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//instance of function Code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5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CODE(In1 := IN1 , In2 := IN2) 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Inputs_Average : LREAL 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Inputs_Average_dint : DINT 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fbTimer : TON ; //instance of TON timer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TOTAL_Time : TIME;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Inputs_Average := ((In1) + (In2))/2 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Inputs_Average_dint := LREAL_TO_DINT (Inputs_Average);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Array1[Inputs_Average_dint] := In1 * In2 ;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TOTAL_Time := LREAL_TO_TIME (Inputs_Average) 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fbTimer (IN := TRUE, PT := TOTAL_Time) ; //will return true after timer off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END_IF ;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Out1 := 3.6;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Out1 := -8.4;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