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 : LREAL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IN1 := 10 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IN2 := 10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IN3 := 10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(In1 := IN1 , In2 := IN2 , In3 := IN3 );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TOTAL := In1 * In2 * In3 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(* Outputs for Atomic SubSystem: '&lt;Root&gt;/Code 4' 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(* Outport: '&lt;Root&gt;/Out1' incorporates: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*  Gain: '&lt;S1&gt;/Gff2'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Out1 := 1.328E-5 * In2;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(* Outport: '&lt;Root&gt;/Out2' incorporates: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*  Sum: '&lt;S1&gt;/Sum2' *)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Out2 := (In1 + In2) + In3;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(* End of Outputs for SubSystem: '&lt;Root&gt;/Code 4' 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