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72E" w:rsidRPr="006937BB" w:rsidRDefault="0097472E" w:rsidP="0097472E">
      <w:pPr>
        <w:rPr>
          <w:b/>
          <w:smallCaps/>
        </w:rPr>
      </w:pPr>
      <w:bookmarkStart w:id="0" w:name="_GoBack"/>
      <w:bookmarkEnd w:id="0"/>
      <w:r>
        <w:rPr>
          <w:b/>
          <w:smallCaps/>
        </w:rPr>
        <w:t xml:space="preserve">Chlorophyll </w:t>
      </w:r>
      <w:r w:rsidRPr="0097472E">
        <w:rPr>
          <w:b/>
          <w:i/>
          <w:sz w:val="26"/>
          <w:szCs w:val="26"/>
        </w:rPr>
        <w:t>a</w:t>
      </w:r>
      <w:r>
        <w:rPr>
          <w:b/>
          <w:smallCaps/>
        </w:rPr>
        <w:t>: Methanol Extraction</w:t>
      </w:r>
    </w:p>
    <w:p w:rsidR="0097472E" w:rsidRDefault="003A65BE" w:rsidP="0097472E">
      <w:r>
        <w:t>3 May 2011</w:t>
      </w:r>
    </w:p>
    <w:p w:rsidR="0097472E" w:rsidRDefault="0097472E" w:rsidP="0097472E"/>
    <w:p w:rsidR="003A65BE" w:rsidRPr="003A65BE" w:rsidRDefault="003A65BE" w:rsidP="0097472E">
      <w:pPr>
        <w:rPr>
          <w:b/>
          <w:smallCaps/>
        </w:rPr>
      </w:pPr>
      <w:r w:rsidRPr="003A65BE">
        <w:rPr>
          <w:b/>
          <w:smallCaps/>
        </w:rPr>
        <w:t>Chemicals</w:t>
      </w:r>
    </w:p>
    <w:p w:rsidR="003A65BE" w:rsidRDefault="003A65BE" w:rsidP="0097472E">
      <w:r>
        <w:t>Methanol</w:t>
      </w:r>
    </w:p>
    <w:p w:rsidR="003A65BE" w:rsidRDefault="003A65BE" w:rsidP="0097472E">
      <w:r>
        <w:t>Sodium hydroxide (</w:t>
      </w:r>
      <w:proofErr w:type="spellStart"/>
      <w:r>
        <w:t>NaOH</w:t>
      </w:r>
      <w:proofErr w:type="spellEnd"/>
      <w:r>
        <w:t>)</w:t>
      </w:r>
    </w:p>
    <w:p w:rsidR="003A65BE" w:rsidRDefault="003A65BE" w:rsidP="0097472E"/>
    <w:p w:rsidR="003A65BE" w:rsidRPr="003A65BE" w:rsidRDefault="003A65BE" w:rsidP="0097472E">
      <w:pPr>
        <w:rPr>
          <w:b/>
          <w:smallCaps/>
        </w:rPr>
      </w:pPr>
      <w:r w:rsidRPr="003A65BE">
        <w:rPr>
          <w:b/>
          <w:smallCaps/>
        </w:rPr>
        <w:t>Reagents</w:t>
      </w:r>
    </w:p>
    <w:p w:rsidR="003A65BE" w:rsidRDefault="003A65BE" w:rsidP="0097472E">
      <w:r>
        <w:t xml:space="preserve">0.5M Sodium hydroxide: dissolve 4g </w:t>
      </w:r>
      <w:proofErr w:type="spellStart"/>
      <w:r>
        <w:t>NaOH</w:t>
      </w:r>
      <w:proofErr w:type="spellEnd"/>
      <w:r>
        <w:t xml:space="preserve"> in 200ml of Q water</w:t>
      </w:r>
    </w:p>
    <w:p w:rsidR="00D35E97" w:rsidRDefault="00D35E97" w:rsidP="0097472E">
      <w:r>
        <w:t xml:space="preserve">Basic Methanol: add 2 mL of 0.5M </w:t>
      </w:r>
      <w:proofErr w:type="spellStart"/>
      <w:r>
        <w:t>NaOH</w:t>
      </w:r>
      <w:proofErr w:type="spellEnd"/>
      <w:r>
        <w:t xml:space="preserve"> to 1 L methanol.</w:t>
      </w:r>
    </w:p>
    <w:p w:rsidR="00D35E97" w:rsidRDefault="00D35E97" w:rsidP="0097472E"/>
    <w:p w:rsidR="00D35E97" w:rsidRPr="00D35E97" w:rsidRDefault="00D35E97" w:rsidP="0097472E">
      <w:pPr>
        <w:rPr>
          <w:b/>
        </w:rPr>
      </w:pPr>
      <w:r w:rsidRPr="00D35E97">
        <w:rPr>
          <w:b/>
        </w:rPr>
        <w:t>Extraction</w:t>
      </w:r>
    </w:p>
    <w:p w:rsidR="0097472E" w:rsidRDefault="00D35E97" w:rsidP="0097472E">
      <w:pPr>
        <w:pStyle w:val="ListParagraph"/>
        <w:numPr>
          <w:ilvl w:val="0"/>
          <w:numId w:val="1"/>
        </w:numPr>
        <w:spacing w:before="120"/>
        <w:ind w:left="270" w:hanging="274"/>
        <w:contextualSpacing w:val="0"/>
      </w:pPr>
      <w:r>
        <w:t>Freeze the glass crucible covers or filters for 24 hours to lyse cells.</w:t>
      </w:r>
    </w:p>
    <w:p w:rsidR="00D35E97" w:rsidRDefault="00D35E97" w:rsidP="0097472E">
      <w:pPr>
        <w:pStyle w:val="ListParagraph"/>
        <w:numPr>
          <w:ilvl w:val="0"/>
          <w:numId w:val="1"/>
        </w:numPr>
        <w:spacing w:before="120"/>
        <w:ind w:left="270" w:hanging="274"/>
        <w:contextualSpacing w:val="0"/>
      </w:pPr>
      <w:r>
        <w:t>After 24 hours, place the crucible covers in a film canister and add 5</w:t>
      </w:r>
      <w:r w:rsidR="00FA6681">
        <w:t>-15</w:t>
      </w:r>
      <w:r>
        <w:t xml:space="preserve"> mL of basic methanol</w:t>
      </w:r>
      <w:r w:rsidR="00FA6681">
        <w:t xml:space="preserve"> (volume depends on concentration of </w:t>
      </w:r>
      <w:proofErr w:type="spellStart"/>
      <w:r w:rsidR="00FA6681">
        <w:t>chl</w:t>
      </w:r>
      <w:proofErr w:type="spellEnd"/>
      <w:r w:rsidR="00FA6681">
        <w:t xml:space="preserve"> </w:t>
      </w:r>
      <w:r w:rsidR="00FA6681" w:rsidRPr="00FA6681">
        <w:rPr>
          <w:i/>
        </w:rPr>
        <w:t>a</w:t>
      </w:r>
      <w:r w:rsidR="00FA6681">
        <w:t xml:space="preserve"> in sample and standards used with </w:t>
      </w:r>
      <w:proofErr w:type="spellStart"/>
      <w:r w:rsidR="00FA6681">
        <w:t>fluorometer</w:t>
      </w:r>
      <w:proofErr w:type="spellEnd"/>
      <w:r w:rsidR="00FA6681">
        <w:t>)</w:t>
      </w:r>
      <w:r>
        <w:t>.</w:t>
      </w:r>
      <w:r w:rsidR="00FA6681">
        <w:t xml:space="preserve"> Cover and let sit for 24 hours in the dark.</w:t>
      </w:r>
    </w:p>
    <w:p w:rsidR="00D35E97" w:rsidRDefault="00D35E97" w:rsidP="00D35E97">
      <w:pPr>
        <w:spacing w:before="120"/>
      </w:pPr>
    </w:p>
    <w:p w:rsidR="00D35E97" w:rsidRPr="00D35E97" w:rsidRDefault="00D35E97" w:rsidP="00D35E97">
      <w:pPr>
        <w:spacing w:before="120"/>
        <w:rPr>
          <w:b/>
        </w:rPr>
      </w:pPr>
      <w:r w:rsidRPr="00D35E97">
        <w:rPr>
          <w:b/>
        </w:rPr>
        <w:t>Reading samples</w:t>
      </w:r>
    </w:p>
    <w:p w:rsidR="00D35E97" w:rsidRDefault="00D35E97" w:rsidP="00D35E97">
      <w:r>
        <w:t xml:space="preserve">Turn on </w:t>
      </w:r>
      <w:proofErr w:type="spellStart"/>
      <w:r>
        <w:t>fluorometer</w:t>
      </w:r>
      <w:proofErr w:type="spellEnd"/>
      <w:r>
        <w:t xml:space="preserve"> </w:t>
      </w:r>
    </w:p>
    <w:p w:rsidR="00D35E97" w:rsidRDefault="00D35E97" w:rsidP="00D35E97">
      <w:r>
        <w:t xml:space="preserve">            Switch in back        </w:t>
      </w:r>
    </w:p>
    <w:p w:rsidR="00D35E97" w:rsidRDefault="00D35E97" w:rsidP="00D35E97">
      <w:r>
        <w:t>            Flip again if you get squares</w:t>
      </w:r>
    </w:p>
    <w:p w:rsidR="00D35E97" w:rsidRDefault="00D35E97" w:rsidP="00D35E97">
      <w:r>
        <w:t>            Warm up for 10 min</w:t>
      </w:r>
    </w:p>
    <w:p w:rsidR="00D35E97" w:rsidRDefault="00D35E97" w:rsidP="00D35E97">
      <w:pPr>
        <w:rPr>
          <w:color w:val="FF0000"/>
        </w:rPr>
      </w:pPr>
      <w:r>
        <w:t>Calibrate</w:t>
      </w:r>
    </w:p>
    <w:p w:rsidR="00D35E97" w:rsidRDefault="00D35E97" w:rsidP="00D35E97">
      <w:r>
        <w:t>            Insert tube 2 (in drawer)</w:t>
      </w:r>
    </w:p>
    <w:p w:rsidR="00D35E97" w:rsidRDefault="00D35E97" w:rsidP="00D35E97">
      <w:r>
        <w:t>            Hit enter</w:t>
      </w:r>
    </w:p>
    <w:p w:rsidR="00D35E97" w:rsidRDefault="00D35E97" w:rsidP="00D35E97">
      <w:r>
        <w:t>            Select calibration (hit 2, enter)</w:t>
      </w:r>
    </w:p>
    <w:p w:rsidR="00D35E97" w:rsidRDefault="00D35E97" w:rsidP="00D35E97">
      <w:r>
        <w:t>            Set sample to 800 (hit 1)</w:t>
      </w:r>
    </w:p>
    <w:p w:rsidR="00D35E97" w:rsidRDefault="00D35E97" w:rsidP="00D35E97">
      <w:r>
        <w:t>            Should read sensitivity factor = 25</w:t>
      </w:r>
    </w:p>
    <w:p w:rsidR="00D35E97" w:rsidRDefault="00D35E97" w:rsidP="00D35E97">
      <w:r>
        <w:t>            Should read sample = 800</w:t>
      </w:r>
    </w:p>
    <w:p w:rsidR="00D35E97" w:rsidRDefault="00D35E97" w:rsidP="00D35E97">
      <w:r>
        <w:t>            Hit enter</w:t>
      </w:r>
    </w:p>
    <w:p w:rsidR="00D35E97" w:rsidRDefault="00D35E97" w:rsidP="00D35E97">
      <w:r>
        <w:t>            Select Automatically Subtract Blank (hit 1)</w:t>
      </w:r>
    </w:p>
    <w:p w:rsidR="00D35E97" w:rsidRDefault="00D35E97" w:rsidP="00D35E97">
      <w:r>
        <w:t>            Insert tube 0</w:t>
      </w:r>
    </w:p>
    <w:p w:rsidR="00D35E97" w:rsidRDefault="00D35E97" w:rsidP="00D35E97">
      <w:r>
        <w:t>            Hit enter</w:t>
      </w:r>
    </w:p>
    <w:p w:rsidR="00D35E97" w:rsidRDefault="00D35E97" w:rsidP="00D35E97">
      <w:r>
        <w:t>            Press 0 when stable</w:t>
      </w:r>
    </w:p>
    <w:p w:rsidR="00D35E97" w:rsidRDefault="00D35E97" w:rsidP="00D35E97">
      <w:r>
        <w:t>                        Wait (will say Printing Calibration Report)</w:t>
      </w:r>
    </w:p>
    <w:p w:rsidR="00D35E97" w:rsidRDefault="00D35E97" w:rsidP="00D35E97">
      <w:r>
        <w:t>            Don’t have to hit any more buttons after calibrated</w:t>
      </w:r>
    </w:p>
    <w:p w:rsidR="00D35E97" w:rsidRDefault="00D35E97" w:rsidP="00D35E97">
      <w:r>
        <w:t>Read samples</w:t>
      </w:r>
    </w:p>
    <w:p w:rsidR="00D35E97" w:rsidRDefault="00D35E97" w:rsidP="00D35E97">
      <w:r>
        <w:t>            Analyze chlorophyll in each replicate (2) sample</w:t>
      </w:r>
    </w:p>
    <w:p w:rsidR="00D35E97" w:rsidRDefault="00D35E97" w:rsidP="00D35E97">
      <w:r>
        <w:t>                        Insert tube</w:t>
      </w:r>
    </w:p>
    <w:p w:rsidR="00D35E97" w:rsidRDefault="00D35E97" w:rsidP="00D35E97">
      <w:r>
        <w:lastRenderedPageBreak/>
        <w:t>                        Reading may fluctuate</w:t>
      </w:r>
    </w:p>
    <w:p w:rsidR="00D35E97" w:rsidRDefault="00D35E97" w:rsidP="00D35E97">
      <w:r>
        <w:t>                        Record value in notebook, round decimal place up</w:t>
      </w:r>
    </w:p>
    <w:p w:rsidR="00D35E97" w:rsidRDefault="00D35E97" w:rsidP="00D35E97">
      <w:r>
        <w:t>                        Dilute to 10% if reading is over max</w:t>
      </w:r>
    </w:p>
    <w:p w:rsidR="00D35E97" w:rsidRDefault="00D35E97" w:rsidP="00D35E97">
      <w:r>
        <w:t>                                    Remove filters</w:t>
      </w:r>
    </w:p>
    <w:p w:rsidR="00D35E97" w:rsidRDefault="00D35E97" w:rsidP="00D35E97">
      <w:r>
        <w:t>                                    Fill clean tube with 4.5 mL methanol</w:t>
      </w:r>
    </w:p>
    <w:p w:rsidR="00D35E97" w:rsidRDefault="00D35E97" w:rsidP="00D35E97">
      <w:r>
        <w:t>                                    Pour sample into a beaker</w:t>
      </w:r>
    </w:p>
    <w:p w:rsidR="00D35E97" w:rsidRDefault="00D35E97" w:rsidP="00D35E97">
      <w:r>
        <w:t>                                    Pipette 0.5 mL of sample to clean tube</w:t>
      </w:r>
    </w:p>
    <w:p w:rsidR="00D35E97" w:rsidRDefault="00D35E97" w:rsidP="00D35E97">
      <w:r>
        <w:t>                                    Rinse pipette and beaker with fresh methanol</w:t>
      </w:r>
    </w:p>
    <w:p w:rsidR="00D35E97" w:rsidRDefault="00D35E97" w:rsidP="00D35E97">
      <w:r>
        <w:t xml:space="preserve">                                                </w:t>
      </w:r>
      <w:proofErr w:type="gramStart"/>
      <w:r>
        <w:t>if</w:t>
      </w:r>
      <w:proofErr w:type="gramEnd"/>
      <w:r>
        <w:t xml:space="preserve"> additional dilutions are required</w:t>
      </w:r>
    </w:p>
    <w:p w:rsidR="00D35E97" w:rsidRDefault="00D35E97" w:rsidP="00D35E97">
      <w:r>
        <w:t>                                    Discard remaining sample and waste</w:t>
      </w:r>
    </w:p>
    <w:p w:rsidR="00D35E97" w:rsidRDefault="00D35E97" w:rsidP="00D35E97">
      <w:r>
        <w:t>                                    Mark in notebook as 10%</w:t>
      </w:r>
    </w:p>
    <w:p w:rsidR="00D35E97" w:rsidRDefault="00D35E97" w:rsidP="00D35E97">
      <w:r>
        <w:t>                                    Multiply value by ten when adding to spreadsheet</w:t>
      </w:r>
    </w:p>
    <w:p w:rsidR="00D35E97" w:rsidRDefault="00D35E97" w:rsidP="00D35E97">
      <w:r>
        <w:t xml:space="preserve">            Analyze </w:t>
      </w:r>
      <w:proofErr w:type="spellStart"/>
      <w:r>
        <w:t>phaeopigments</w:t>
      </w:r>
      <w:proofErr w:type="spellEnd"/>
      <w:r>
        <w:t xml:space="preserve"> in each replicate (2) sample</w:t>
      </w:r>
    </w:p>
    <w:p w:rsidR="00D35E97" w:rsidRDefault="00D35E97" w:rsidP="00D35E97">
      <w:r>
        <w:t>                        Remove filters</w:t>
      </w:r>
    </w:p>
    <w:p w:rsidR="00D35E97" w:rsidRDefault="00D35E97" w:rsidP="00D35E97">
      <w:r>
        <w:t xml:space="preserve">                        Discard caps </w:t>
      </w:r>
    </w:p>
    <w:p w:rsidR="00D35E97" w:rsidRDefault="00D35E97" w:rsidP="00D35E97">
      <w:r>
        <w:t xml:space="preserve">                        Add 50 </w:t>
      </w:r>
      <w:r>
        <w:rPr>
          <w:rFonts w:ascii="Symbol" w:hAnsi="Symbol"/>
        </w:rPr>
        <w:t></w:t>
      </w:r>
      <w:r>
        <w:t>L of 0.3 N HCL to each tube</w:t>
      </w:r>
    </w:p>
    <w:p w:rsidR="00D35E97" w:rsidRDefault="00D35E97" w:rsidP="00D35E97">
      <w:r>
        <w:t xml:space="preserve">                                    (32 mL </w:t>
      </w:r>
      <w:proofErr w:type="spellStart"/>
      <w:r>
        <w:t>nanno</w:t>
      </w:r>
      <w:proofErr w:type="spellEnd"/>
      <w:r>
        <w:t xml:space="preserve"> H</w:t>
      </w:r>
      <w:r>
        <w:rPr>
          <w:vertAlign w:val="subscript"/>
        </w:rPr>
        <w:t>2</w:t>
      </w:r>
      <w:r>
        <w:t>O + 1 mL HCL)</w:t>
      </w:r>
    </w:p>
    <w:p w:rsidR="00D35E97" w:rsidRDefault="00D35E97" w:rsidP="00D35E97">
      <w:r>
        <w:t>                        Keep in the dark for 30 – 60 min</w:t>
      </w:r>
    </w:p>
    <w:p w:rsidR="00D35E97" w:rsidRDefault="00D35E97" w:rsidP="00D35E97">
      <w:pPr>
        <w:ind w:left="720" w:firstLine="720"/>
      </w:pPr>
      <w:r>
        <w:t>Read tubes</w:t>
      </w:r>
    </w:p>
    <w:p w:rsidR="00D35E97" w:rsidRDefault="00D35E97" w:rsidP="00D35E97">
      <w:r>
        <w:t xml:space="preserve">                        Subtract from Chlorophyll to calculate </w:t>
      </w:r>
      <w:proofErr w:type="spellStart"/>
      <w:r>
        <w:t>phaeopigment</w:t>
      </w:r>
      <w:proofErr w:type="spellEnd"/>
      <w:r>
        <w:t xml:space="preserve"> dissolved by acid</w:t>
      </w:r>
    </w:p>
    <w:p w:rsidR="00D35E97" w:rsidRDefault="00D35E97" w:rsidP="00D35E97">
      <w:pPr>
        <w:spacing w:before="120"/>
      </w:pPr>
    </w:p>
    <w:p w:rsidR="00FC42C2" w:rsidRDefault="00A5746C"/>
    <w:sectPr w:rsidR="00FC42C2" w:rsidSect="009A3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B55AFC"/>
    <w:multiLevelType w:val="hybridMultilevel"/>
    <w:tmpl w:val="A1748A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72E"/>
    <w:rsid w:val="003A65BE"/>
    <w:rsid w:val="007116AB"/>
    <w:rsid w:val="0097472E"/>
    <w:rsid w:val="009A3F8B"/>
    <w:rsid w:val="009D47FC"/>
    <w:rsid w:val="00A5746C"/>
    <w:rsid w:val="00B926BE"/>
    <w:rsid w:val="00BF19AF"/>
    <w:rsid w:val="00C97C55"/>
    <w:rsid w:val="00D35E97"/>
    <w:rsid w:val="00FA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72E"/>
    <w:rPr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7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72E"/>
    <w:rPr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03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382</Words>
  <Characters>2183</Characters>
  <Application>Microsoft Macintosh Word</Application>
  <DocSecurity>0</DocSecurity>
  <Lines>18</Lines>
  <Paragraphs>5</Paragraphs>
  <ScaleCrop>false</ScaleCrop>
  <Company>Microsoft</Company>
  <LinksUpToDate>false</LinksUpToDate>
  <CharactersWithSpaces>2560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Dustin Kincaid</dc:creator>
  <cp:lastModifiedBy>Dustin Kincaid</cp:lastModifiedBy>
  <cp:revision>2</cp:revision>
  <dcterms:created xsi:type="dcterms:W3CDTF">2013-07-07T21:25:00Z</dcterms:created>
  <dcterms:modified xsi:type="dcterms:W3CDTF">2013-07-07T21:25:00Z</dcterms:modified>
</cp:coreProperties>
</file>