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0"/>
        <w:jc w:val="center"/>
      </w:pPr>
      <w:r>
        <w:drawing>
          <wp:inline xmlns:a="http://schemas.openxmlformats.org/drawingml/2006/main" xmlns:pic="http://schemas.openxmlformats.org/drawingml/2006/picture">
            <wp:extent cx="694944" cy="694944"/>
            <wp:docPr id="1" name="Picture 1" descr="Professional portrait of Cedrick Opina" title="Cedrick Opina profile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-cir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4944" cy="694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"/>
        <w:jc w:val="center"/>
      </w:pPr>
      <w:r>
        <w:rPr>
          <w:rFonts w:ascii="Arial" w:hAnsi="Arial"/>
          <w:b/>
          <w:i w:val="0"/>
          <w:color w:val="0B2B26"/>
          <w:sz w:val="41"/>
        </w:rPr>
        <w:t>CEDRICK OPINA</w:t>
      </w:r>
    </w:p>
    <w:p>
      <w:pPr>
        <w:spacing w:before="0" w:after="24"/>
        <w:jc w:val="center"/>
      </w:pPr>
      <w:r>
        <w:rPr>
          <w:rFonts w:ascii="Arial" w:hAnsi="Arial"/>
          <w:b/>
          <w:i w:val="0"/>
          <w:color w:val="235347"/>
          <w:sz w:val="20"/>
        </w:rPr>
        <w:t>Website Developer &amp; Quality Assurance Specialist</w:t>
      </w:r>
    </w:p>
    <w:p>
      <w:pPr>
        <w:spacing w:before="0" w:after="44"/>
        <w:jc w:val="center"/>
      </w:pPr>
      <w:r>
        <w:rPr>
          <w:rFonts w:ascii="Arial" w:hAnsi="Arial"/>
          <w:b w:val="0"/>
          <w:i w:val="0"/>
          <w:color w:val="52615D"/>
          <w:sz w:val="15"/>
        </w:rPr>
        <w:t>+63 969 180 5714  |  opinacedrickr@gmail.com  |  Quezon City, Philippines</w:t>
        <w:br/>
        <w:t>github.com/Ceddy0410  |  linkedin.com/in/cedrick-opina-53b10a343</w:t>
      </w:r>
    </w:p>
    <w:p>
      <w:pPr>
        <w:pStyle w:val="Heading1"/>
        <w:keepNext/>
      </w:pPr>
      <w:r>
        <w:rPr>
          <w:rFonts w:ascii="Arial" w:hAnsi="Arial"/>
          <w:b/>
          <w:i w:val="0"/>
          <w:color w:val="235347"/>
          <w:sz w:val="20"/>
        </w:rPr>
        <w:t>PROFESSIONAL SUMMARY</w:t>
      </w:r>
    </w:p>
    <w:p>
      <w:pPr>
        <w:spacing w:after="20" w:line="250" w:lineRule="auto"/>
      </w:pPr>
      <w:r>
        <w:rPr>
          <w:rFonts w:ascii="Arial" w:hAnsi="Arial"/>
          <w:b w:val="0"/>
          <w:i w:val="0"/>
          <w:color w:val="17211F"/>
          <w:sz w:val="16"/>
        </w:rPr>
        <w:t>Quality-focused website developer and QA specialist with experience in WordPress and Elementor development, finance mobile and web testing, Maestro automation, UI/UX evaluation, technical SEO, and client website support. Combines development and testing skills to build reliable digital experiences, identify usability issues, and improve websites for users and businesses.</w:t>
      </w:r>
    </w:p>
    <w:p>
      <w:pPr>
        <w:pStyle w:val="Heading1"/>
        <w:keepNext/>
      </w:pPr>
      <w:r>
        <w:rPr>
          <w:rFonts w:ascii="Arial" w:hAnsi="Arial"/>
          <w:b/>
          <w:i w:val="0"/>
          <w:color w:val="235347"/>
          <w:sz w:val="20"/>
        </w:rPr>
        <w:t>PROFESSIONAL EXPERIENCE</w:t>
      </w:r>
    </w:p>
    <w:p>
      <w:pPr>
        <w:keepNext/>
        <w:tabs>
          <w:tab w:pos="10368" w:val="right"/>
        </w:tabs>
        <w:spacing w:before="40" w:after="0"/>
      </w:pPr>
      <w:r>
        <w:rPr>
          <w:rFonts w:ascii="Arial" w:hAnsi="Arial"/>
          <w:b/>
          <w:i w:val="0"/>
          <w:color w:val="0B2B26"/>
          <w:sz w:val="17"/>
        </w:rPr>
        <w:t>HeyPenny | Quality Assurance Tester (Part-time)</w:t>
      </w:r>
      <w:r>
        <w:tab/>
      </w:r>
      <w:r>
        <w:rPr>
          <w:rFonts w:ascii="Arial" w:hAnsi="Arial"/>
          <w:b/>
          <w:i w:val="0"/>
          <w:color w:val="52615D"/>
          <w:sz w:val="16"/>
        </w:rPr>
        <w:t>Nov 2025 - Present</w:t>
      </w:r>
    </w:p>
    <w:p>
      <w:pPr>
        <w:keepLines/>
        <w:spacing w:before="0" w:after="24" w:line="245" w:lineRule="auto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17211F"/>
          <w:sz w:val="16"/>
        </w:rPr>
        <w:t>Test the Penny finance mobile application and web platform across functional, regression, responsive, and UI/UX scenarios.</w:t>
      </w:r>
    </w:p>
    <w:p>
      <w:pPr>
        <w:keepLines/>
        <w:spacing w:before="0" w:after="24" w:line="245" w:lineRule="auto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17211F"/>
          <w:sz w:val="16"/>
        </w:rPr>
        <w:t>Create repeatable Maestro automation flows for key finance workflows and maintain structured test coverage.</w:t>
      </w:r>
    </w:p>
    <w:p>
      <w:pPr>
        <w:keepLines/>
        <w:spacing w:before="0" w:after="24" w:line="245" w:lineRule="auto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17211F"/>
          <w:sz w:val="16"/>
        </w:rPr>
        <w:t>Document defects with clear reproduction steps and review navigation, consistency, and user friction across releases.</w:t>
      </w:r>
    </w:p>
    <w:p>
      <w:pPr>
        <w:keepNext/>
        <w:tabs>
          <w:tab w:pos="10368" w:val="right"/>
        </w:tabs>
        <w:spacing w:before="40" w:after="0"/>
      </w:pPr>
      <w:r>
        <w:rPr>
          <w:rFonts w:ascii="Arial" w:hAnsi="Arial"/>
          <w:b/>
          <w:i w:val="0"/>
          <w:color w:val="0B2B26"/>
          <w:sz w:val="17"/>
        </w:rPr>
        <w:t>GodesQ Digital Marketing Services | Website Developer, QA &amp; SEO Specialist</w:t>
      </w:r>
      <w:r>
        <w:tab/>
      </w:r>
      <w:r>
        <w:rPr>
          <w:rFonts w:ascii="Arial" w:hAnsi="Arial"/>
          <w:b/>
          <w:i w:val="0"/>
          <w:color w:val="52615D"/>
          <w:sz w:val="16"/>
        </w:rPr>
        <w:t>Jun 2025 - Present</w:t>
      </w:r>
    </w:p>
    <w:p>
      <w:pPr>
        <w:keepNext/>
        <w:spacing w:before="0" w:after="20"/>
      </w:pPr>
      <w:r>
        <w:rPr>
          <w:rFonts w:ascii="Arial" w:hAnsi="Arial"/>
          <w:b w:val="0"/>
          <w:i/>
          <w:color w:val="52615D"/>
          <w:sz w:val="16"/>
        </w:rPr>
        <w:t>Part-time from June 1, 2025; full-time since July 30, 2025</w:t>
      </w:r>
    </w:p>
    <w:p>
      <w:pPr>
        <w:keepLines/>
        <w:spacing w:before="0" w:after="24" w:line="245" w:lineRule="auto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17211F"/>
          <w:sz w:val="16"/>
        </w:rPr>
        <w:t>Develop and maintain client websites with WordPress and Elementor, contribute to Shopify updates, and troubleshoot frontend issues.</w:t>
      </w:r>
    </w:p>
    <w:p>
      <w:pPr>
        <w:keepLines/>
        <w:spacing w:before="0" w:after="24" w:line="245" w:lineRule="auto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17211F"/>
          <w:sz w:val="16"/>
        </w:rPr>
        <w:t>Perform functional, responsive, UI/UX, and performance QA for client websites and digital experiences.</w:t>
      </w:r>
    </w:p>
    <w:p>
      <w:pPr>
        <w:keepLines/>
        <w:spacing w:before="0" w:after="24" w:line="245" w:lineRule="auto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17211F"/>
          <w:sz w:val="16"/>
        </w:rPr>
        <w:t>Support technical and on-page SEO with Semrush, including site audits, keyword checks, issue diagnosis, and content recommendations.</w:t>
      </w:r>
    </w:p>
    <w:p>
      <w:pPr>
        <w:keepLines/>
        <w:spacing w:before="0" w:after="24" w:line="245" w:lineRule="auto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17211F"/>
          <w:sz w:val="16"/>
        </w:rPr>
        <w:t>Handle client work for Bemunchie and Freedom Family Investments, alongside projects including Maria and I, Go To SHOUT, and ProAge Beauty.</w:t>
      </w:r>
    </w:p>
    <w:p>
      <w:pPr>
        <w:pStyle w:val="Heading1"/>
        <w:keepNext/>
      </w:pPr>
      <w:r>
        <w:rPr>
          <w:rFonts w:ascii="Arial" w:hAnsi="Arial"/>
          <w:b/>
          <w:i w:val="0"/>
          <w:color w:val="235347"/>
          <w:sz w:val="20"/>
        </w:rPr>
        <w:t>SELECTED PROJECTS</w:t>
      </w:r>
    </w:p>
    <w:p>
      <w:pPr>
        <w:keepNext/>
        <w:tabs>
          <w:tab w:pos="10368" w:val="right"/>
        </w:tabs>
        <w:spacing w:before="40" w:after="0"/>
      </w:pPr>
      <w:r>
        <w:rPr>
          <w:rFonts w:ascii="Arial" w:hAnsi="Arial"/>
          <w:b/>
          <w:i w:val="0"/>
          <w:color w:val="0B2B26"/>
          <w:sz w:val="17"/>
        </w:rPr>
        <w:t>Penny QA Desk | Personal Project</w:t>
      </w:r>
      <w:r>
        <w:tab/>
      </w:r>
      <w:r>
        <w:rPr>
          <w:rFonts w:ascii="Arial" w:hAnsi="Arial"/>
          <w:b/>
          <w:i w:val="0"/>
          <w:color w:val="52615D"/>
          <w:sz w:val="16"/>
        </w:rPr>
        <w:t>2026</w:t>
      </w:r>
    </w:p>
    <w:p>
      <w:pPr>
        <w:keepLines/>
        <w:spacing w:before="0" w:after="24" w:line="245" w:lineRule="auto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17211F"/>
          <w:sz w:val="16"/>
        </w:rPr>
        <w:t>Built a QA task-management and tracking workspace for Penny mobile and web testing, organizing checks, bug reports, and completion history.</w:t>
      </w:r>
    </w:p>
    <w:p>
      <w:pPr>
        <w:keepNext/>
        <w:tabs>
          <w:tab w:pos="10368" w:val="right"/>
        </w:tabs>
        <w:spacing w:before="40" w:after="0"/>
      </w:pPr>
      <w:r>
        <w:rPr>
          <w:rFonts w:ascii="Arial" w:hAnsi="Arial"/>
          <w:b/>
          <w:i w:val="0"/>
          <w:color w:val="0B2B26"/>
          <w:sz w:val="17"/>
        </w:rPr>
        <w:t>Neko Food House POS &amp; Inventory System | Team Capstone</w:t>
      </w:r>
      <w:r>
        <w:tab/>
      </w:r>
      <w:r>
        <w:rPr>
          <w:rFonts w:ascii="Arial" w:hAnsi="Arial"/>
          <w:b/>
          <w:i w:val="0"/>
          <w:color w:val="52615D"/>
          <w:sz w:val="16"/>
        </w:rPr>
        <w:t>2023 - 2024</w:t>
      </w:r>
    </w:p>
    <w:p>
      <w:pPr>
        <w:keepLines/>
        <w:spacing w:before="0" w:after="24" w:line="245" w:lineRule="auto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17211F"/>
          <w:sz w:val="16"/>
        </w:rPr>
        <w:t>Contributed to C# development, UI/UX design, and debugging for a computerized sales and inventory system.</w:t>
      </w:r>
    </w:p>
    <w:p>
      <w:pPr>
        <w:keepLines/>
        <w:spacing w:before="0" w:after="24" w:line="245" w:lineRule="auto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17211F"/>
          <w:sz w:val="16"/>
        </w:rPr>
        <w:t>Supported sales and inventory workflows, automated reporting, inventory alerts, and light/dark login themes as part of the capstone team.</w:t>
      </w:r>
    </w:p>
    <w:p>
      <w:pPr>
        <w:spacing w:before="0" w:after="40" w:line="245" w:lineRule="auto"/>
      </w:pPr>
      <w:r>
        <w:rPr>
          <w:rFonts w:ascii="Arial" w:hAnsi="Arial"/>
          <w:b/>
          <w:i w:val="0"/>
          <w:color w:val="0B2B26"/>
          <w:sz w:val="16"/>
        </w:rPr>
        <w:t xml:space="preserve">Selected web work: </w:t>
      </w:r>
      <w:r>
        <w:rPr>
          <w:rFonts w:ascii="Arial" w:hAnsi="Arial"/>
          <w:b w:val="0"/>
          <w:i w:val="0"/>
          <w:color w:val="17211F"/>
          <w:sz w:val="16"/>
        </w:rPr>
        <w:t>mariaandi.com | gotoshout.com | freedomfamilyinvestments.com | proagebeauty.ph</w:t>
      </w:r>
    </w:p>
    <w:p>
      <w:pPr>
        <w:pStyle w:val="Heading1"/>
        <w:keepNext/>
      </w:pPr>
      <w:r>
        <w:rPr>
          <w:rFonts w:ascii="Arial" w:hAnsi="Arial"/>
          <w:b/>
          <w:i w:val="0"/>
          <w:color w:val="235347"/>
          <w:sz w:val="20"/>
        </w:rPr>
        <w:t>EDUCATION &amp; RECOGNITION</w:t>
      </w:r>
    </w:p>
    <w:p>
      <w:pPr>
        <w:keepNext/>
        <w:tabs>
          <w:tab w:pos="10368" w:val="right"/>
        </w:tabs>
        <w:spacing w:before="40" w:after="0"/>
      </w:pPr>
      <w:r>
        <w:rPr>
          <w:rFonts w:ascii="Arial" w:hAnsi="Arial"/>
          <w:b/>
          <w:i w:val="0"/>
          <w:color w:val="0B2B26"/>
          <w:sz w:val="17"/>
        </w:rPr>
        <w:t>Bachelor of Science in Information Technology | STI College Fairview</w:t>
      </w:r>
      <w:r>
        <w:tab/>
      </w:r>
      <w:r>
        <w:rPr>
          <w:rFonts w:ascii="Arial" w:hAnsi="Arial"/>
          <w:b/>
          <w:i w:val="0"/>
          <w:color w:val="52615D"/>
          <w:sz w:val="16"/>
        </w:rPr>
        <w:t>2021 - 2025</w:t>
      </w:r>
    </w:p>
    <w:p>
      <w:pPr>
        <w:spacing w:before="0" w:after="24" w:line="245" w:lineRule="auto"/>
      </w:pPr>
      <w:r>
        <w:rPr>
          <w:rFonts w:ascii="Arial" w:hAnsi="Arial"/>
          <w:b/>
          <w:i w:val="0"/>
          <w:color w:val="0B2B26"/>
          <w:sz w:val="16"/>
        </w:rPr>
        <w:t xml:space="preserve">Recognition: </w:t>
      </w:r>
      <w:r>
        <w:rPr>
          <w:rFonts w:ascii="Arial" w:hAnsi="Arial"/>
          <w:b w:val="0"/>
          <w:i w:val="0"/>
          <w:color w:val="17211F"/>
          <w:sz w:val="16"/>
        </w:rPr>
        <w:t>STI Programmer of the Year (2024); Best Thesis - Neko Food House Sales &amp; Inventory System (2024)</w:t>
      </w:r>
    </w:p>
    <w:p>
      <w:pPr>
        <w:pStyle w:val="Heading1"/>
        <w:keepNext/>
      </w:pPr>
      <w:r>
        <w:rPr>
          <w:rFonts w:ascii="Arial" w:hAnsi="Arial"/>
          <w:b/>
          <w:i w:val="0"/>
          <w:color w:val="235347"/>
          <w:sz w:val="20"/>
        </w:rPr>
        <w:t>TECHNICAL SKILLS</w:t>
      </w:r>
    </w:p>
    <w:p>
      <w:pPr>
        <w:spacing w:before="0" w:after="24" w:line="245" w:lineRule="auto"/>
      </w:pPr>
      <w:r>
        <w:rPr>
          <w:rFonts w:ascii="Arial" w:hAnsi="Arial"/>
          <w:b/>
          <w:i w:val="0"/>
          <w:color w:val="0B2B26"/>
          <w:sz w:val="16"/>
        </w:rPr>
        <w:t xml:space="preserve">Development: </w:t>
      </w:r>
      <w:r>
        <w:rPr>
          <w:rFonts w:ascii="Arial" w:hAnsi="Arial"/>
          <w:b w:val="0"/>
          <w:i w:val="0"/>
          <w:color w:val="17211F"/>
          <w:sz w:val="16"/>
        </w:rPr>
        <w:t>PHP, Laravel, JavaScript, React, HTML, CSS, WordPress, Elementor, Shopify, C#, Java</w:t>
      </w:r>
    </w:p>
    <w:p>
      <w:pPr>
        <w:spacing w:before="0" w:after="24" w:line="245" w:lineRule="auto"/>
      </w:pPr>
      <w:r>
        <w:rPr>
          <w:rFonts w:ascii="Arial" w:hAnsi="Arial"/>
          <w:b/>
          <w:i w:val="0"/>
          <w:color w:val="0B2B26"/>
          <w:sz w:val="16"/>
        </w:rPr>
        <w:t xml:space="preserve">QA &amp; Automation: </w:t>
      </w:r>
      <w:r>
        <w:rPr>
          <w:rFonts w:ascii="Arial" w:hAnsi="Arial"/>
          <w:b w:val="0"/>
          <w:i w:val="0"/>
          <w:color w:val="17211F"/>
          <w:sz w:val="16"/>
        </w:rPr>
        <w:t>Manual Testing, Functional Testing, Regression Testing, UI/UX &amp; Usability Testing, Responsive Testing, Test Case Design, Bug Reporting, Maestro, Playwright, Jira</w:t>
      </w:r>
    </w:p>
    <w:p>
      <w:pPr>
        <w:spacing w:before="0" w:after="24" w:line="245" w:lineRule="auto"/>
      </w:pPr>
      <w:r>
        <w:rPr>
          <w:rFonts w:ascii="Arial" w:hAnsi="Arial"/>
          <w:b/>
          <w:i w:val="0"/>
          <w:color w:val="0B2B26"/>
          <w:sz w:val="16"/>
        </w:rPr>
        <w:t xml:space="preserve">SEO &amp; Support: </w:t>
      </w:r>
      <w:r>
        <w:rPr>
          <w:rFonts w:ascii="Arial" w:hAnsi="Arial"/>
          <w:b w:val="0"/>
          <w:i w:val="0"/>
          <w:color w:val="17211F"/>
          <w:sz w:val="16"/>
        </w:rPr>
        <w:t>Semrush, Technical SEO, On-Page SEO, Keyword Research, Site Audits, Website Troubleshooting, Client Support</w:t>
      </w:r>
    </w:p>
    <w:p>
      <w:pPr>
        <w:spacing w:before="0" w:after="0" w:line="245" w:lineRule="auto"/>
      </w:pPr>
      <w:r>
        <w:rPr>
          <w:rFonts w:ascii="Arial" w:hAnsi="Arial"/>
          <w:b/>
          <w:i w:val="0"/>
          <w:color w:val="0B2B26"/>
          <w:sz w:val="16"/>
        </w:rPr>
        <w:t xml:space="preserve">Tools &amp; Data: </w:t>
      </w:r>
      <w:r>
        <w:rPr>
          <w:rFonts w:ascii="Arial" w:hAnsi="Arial"/>
          <w:b w:val="0"/>
          <w:i w:val="0"/>
          <w:color w:val="17211F"/>
          <w:sz w:val="16"/>
        </w:rPr>
        <w:t>MySQL, Supabase, XAMPP, Git, GitHub, Canva, Figma, Photoshop, Notion, AI-assisted development and testing workflows</w:t>
      </w:r>
    </w:p>
    <w:sectPr>
      <w:footerReference w:type="default" r:id="rId10"/>
      <w:pgSz w:w="12240" w:h="15840"/>
      <w:pgMar w:top="677" w:right="936" w:bottom="677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b w:val="0"/>
        <w:i w:val="0"/>
        <w:color w:val="8EB69B"/>
        <w:sz w:val="14"/>
      </w:rPr>
      <w:t>Cedrick Opina | Resume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260"/>
        </w:tabs>
        <w:ind w:left="42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" w:line="245" w:lineRule="auto"/>
    </w:pPr>
    <w:rPr>
      <w:rFonts w:ascii="Arial" w:hAnsi="Arial"/>
      <w:color w:val="17211F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90" w:after="36"/>
      <w:outlineLvl w:val="0"/>
    </w:pPr>
    <w:rPr>
      <w:rFonts w:asciiTheme="majorHAnsi" w:eastAsiaTheme="majorEastAsia" w:hAnsiTheme="majorHAnsi" w:cstheme="majorBidi" w:ascii="Arial" w:hAnsi="Arial"/>
      <w:b/>
      <w:bCs/>
      <w:color w:val="235347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Cedrick Opina Resume</dc:title>
  <dc:subject>Website Developer and Quality Assurance Specialist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