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xuvxt0ygqx09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Escuela de Informática y Telecomunicaciones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Thiare Catalina Gómez Herrera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njtxrywx8ybm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Ofrecer propuestas de solución informática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Tengo conocimientos para proponer soluciones, pero necesito más experiencia para hacerlo de forma autónoma.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Desarrollar una solución de software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desarrollado distintos proyectos y me siento segura utilizando diferentes tecnologías.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modelos de datos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Tengo conocimientos básicos, pero necesito seguir practicando para mejorar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Programar consultas o rutinas para manipular información de una base de datos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Tengo conocimientos básicos, pero es un área que me cuesta y necesito fortalecer más.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programas y rutinas</w:t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Me siento segura programando y he desarrollado diferentes proyectos durante la carrera.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yellow"/>
                <w:rtl w:val="0"/>
              </w:rPr>
              <w:t xml:space="preserve">Realizar pruebas de certificación de productos y procesos</w:t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Tengo conocimientos básicos, pero necesito más experiencia en procesos de certificación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modelos arquitectónicos</w:t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Tengo conocimientos básicos y he trabajado con arquitecturas pero necesito seguir fortaleciendo esta competencia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implementar soluciones sistémicas integrales</w:t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integrado diferentes tecnologías en proyectos y me siento segura trabajando con ellas.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84625"/>
                        <a:ext cx="7753350" cy="190500"/>
                        <a:chOff x="1469325" y="3684625"/>
                        <a:chExt cx="7753350" cy="19062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1469325" y="3679975"/>
                          <a:chExt cx="7753375" cy="1952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469325" y="3679975"/>
                            <a:ext cx="7753375" cy="1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469325" y="368475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14970"/>
                              <a:ext cx="12250" cy="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8c8c8c"/>
                                    <w:sz w:val="22"/>
                                    <w:vertAlign w:val="baseline"/>
                                  </w:rPr>
                                  <w:t xml:space="preserve">0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g:grpSp>
                          <wpg:cNvGrpSpPr/>
                          <wpg:grpSpPr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CnPr/>
                            <wps:spPr>
                              <a:xfrm flipH="1" rot="10800000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fmla="val 50000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fmla="val 96778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8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40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9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W/HDIGpbANJMSyoOMUiT6GTSlQ==">CgMxLjAyDmgueHV2eHQweWdxeDA5Mg5oLm5qdHhyeXd4OHlibTgAciExNGoyLUU5VGQwV0tqcWlwb3d3RnNIejdqMnZvM1g2YWE=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