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uvxt0ygqx0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spacing w:after="160" w:line="259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Thiare Catalina Gómez Herrera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jtxrywx8ybm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para proponer soluciones, pero necesito más experiencia para hacerlo de forma autónoma.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distintos proyectos y me siento segura utilizando diferentes tecnologías.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básicos, pero necesito seguir practicando para mejorar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básicos, pero es un área que me cuesta y necesito fortalecer más.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segura programando y he desarrollado diferentes proyectos durante la carrera.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Realizar pruebas de certificación de productos y procesos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básicos, pero necesito más experiencia en procesos de certificación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arquitectónicos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 y he trabajado con arquitecturas pero necesito seguir fortaleciendo esta competencia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integrado diferentes tecnologías en proyectos y me siento segura trabajando con ellas.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W/HDIGpbANJMSyoOMUiT6GTSlQ==">CgMxLjAyDmgueHV2eHQweWdxeDA5Mg5oLm5qdHhyeXd4OHlibTgAciExNGoyLUU5VGQwV0tqcWlwb3d3RnNIejdqMnZvM1g2YWE=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