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5BD8C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 xml:space="preserve">Министерство просвещения </w:t>
      </w:r>
    </w:p>
    <w:p w14:paraId="380563E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4"/>
          <w:szCs w:val="44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Республики Казахстан</w:t>
      </w:r>
    </w:p>
    <w:p w14:paraId="41D73A3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>Саранский высший гуманитарно – технический колледж</w:t>
      </w:r>
    </w:p>
    <w:p w14:paraId="78E01B0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>им.Абая Кунанбаева</w:t>
      </w:r>
    </w:p>
    <w:p w14:paraId="4879C25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</w:p>
    <w:p w14:paraId="02218B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</w:t>
      </w:r>
    </w:p>
    <w:p w14:paraId="5C00DF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                </w:t>
      </w:r>
    </w:p>
    <w:p w14:paraId="289A8999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</w:t>
      </w:r>
    </w:p>
    <w:p w14:paraId="4B9D738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  <w:u w:val="single"/>
        </w:rPr>
      </w:pPr>
      <w:r>
        <w:rPr>
          <w:rFonts w:ascii="ISOCPEUR" w:eastAsia="ISOCPEUR" w:hAnsi="ISOCPEUR" w:cs="ISOCPEUR"/>
          <w:color w:val="000000"/>
          <w:sz w:val="24"/>
          <w:szCs w:val="24"/>
          <w:u w:val="single"/>
        </w:rPr>
        <w:t xml:space="preserve">        </w:t>
      </w:r>
    </w:p>
    <w:p w14:paraId="726687D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</w:rPr>
      </w:pPr>
    </w:p>
    <w:p w14:paraId="627635F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144"/>
          <w:szCs w:val="144"/>
        </w:rPr>
      </w:pPr>
      <w:r>
        <w:rPr>
          <w:rFonts w:ascii="ISOCPEUR" w:eastAsia="ISOCPEUR" w:hAnsi="ISOCPEUR" w:cs="ISOCPEUR"/>
          <w:color w:val="000000"/>
          <w:sz w:val="144"/>
          <w:szCs w:val="144"/>
        </w:rPr>
        <w:t>ОТЧЕТ</w:t>
      </w:r>
    </w:p>
    <w:p w14:paraId="6C01567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по производственному обучению</w:t>
      </w:r>
    </w:p>
    <w:p w14:paraId="0A5EF83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7865E9F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специальность: 06130100 «Программное обеспечение»</w:t>
      </w:r>
    </w:p>
    <w:p w14:paraId="78CC9BB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5C7E9B50" w14:textId="5D3FECCB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дисциплина «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ПМ 4</w:t>
      </w:r>
      <w:r w:rsidR="00A36C4A">
        <w:rPr>
          <w:rFonts w:ascii="ISOCPEUR" w:eastAsia="ISOCPEUR" w:hAnsi="ISOCPEUR" w:cs="ISOCPEUR"/>
          <w:color w:val="000000"/>
          <w:sz w:val="40"/>
          <w:szCs w:val="40"/>
        </w:rPr>
        <w:t xml:space="preserve"> 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Проектирование программного обеспечения</w:t>
      </w:r>
      <w:r>
        <w:rPr>
          <w:rFonts w:ascii="ISOCPEUR" w:eastAsia="ISOCPEUR" w:hAnsi="ISOCPEUR" w:cs="ISOCPEUR"/>
          <w:color w:val="000000"/>
          <w:sz w:val="40"/>
          <w:szCs w:val="40"/>
        </w:rPr>
        <w:t xml:space="preserve">» </w:t>
      </w:r>
    </w:p>
    <w:p w14:paraId="00193232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52"/>
          <w:szCs w:val="52"/>
        </w:rPr>
      </w:pPr>
    </w:p>
    <w:p w14:paraId="61A74B6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6A03B05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2A8FE00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6C915243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1E0DD49F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>Оценка:                               Руководитель:</w:t>
      </w:r>
    </w:p>
    <w:p w14:paraId="13A28A0B" w14:textId="09BAF066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 </w:t>
      </w:r>
      <w:r w:rsidRPr="00963AD6">
        <w:rPr>
          <w:rFonts w:ascii="ISOCPEUR" w:eastAsia="ISOCPEUR" w:hAnsi="ISOCPEUR" w:cs="ISOCPEUR"/>
          <w:color w:val="000000"/>
          <w:sz w:val="32"/>
          <w:szCs w:val="32"/>
        </w:rPr>
        <w:t>/</w:t>
      </w:r>
      <w:r w:rsidR="003B7DB8" w:rsidRPr="00963AD6">
        <w:rPr>
          <w:rFonts w:ascii="ISOCPEUR" w:eastAsia="ISOCPEUR" w:hAnsi="ISOCPEUR" w:cs="ISOCPEUR"/>
          <w:color w:val="000000"/>
          <w:sz w:val="32"/>
          <w:szCs w:val="32"/>
        </w:rPr>
        <w:t>Бубнов А.В</w:t>
      </w:r>
      <w:r w:rsidRPr="00963AD6">
        <w:rPr>
          <w:rFonts w:ascii="ISOCPEUR" w:eastAsia="ISOCPEUR" w:hAnsi="ISOCPEUR" w:cs="ISOCPEUR"/>
          <w:color w:val="000000"/>
          <w:sz w:val="32"/>
          <w:szCs w:val="32"/>
        </w:rPr>
        <w:t>/</w:t>
      </w:r>
    </w:p>
    <w:p w14:paraId="5D9676E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</w:p>
    <w:p w14:paraId="705C4A84" w14:textId="6423968A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</w:tabs>
        <w:spacing w:line="240" w:lineRule="auto"/>
        <w:rPr>
          <w:rFonts w:ascii="ISOCPEUR" w:eastAsia="ISOCPEUR" w:hAnsi="ISOCPEUR" w:cs="ISOCPEUR"/>
          <w:color w:val="000000"/>
          <w:sz w:val="52"/>
          <w:szCs w:val="5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Студент гр.ПВТ-9-2</w:t>
      </w:r>
      <w:r w:rsidR="00A36C4A">
        <w:rPr>
          <w:rFonts w:ascii="ISOCPEUR" w:eastAsia="ISOCPEUR" w:hAnsi="ISOCPEUR" w:cs="ISOCPEUR"/>
          <w:color w:val="000000"/>
          <w:sz w:val="32"/>
          <w:szCs w:val="32"/>
          <w:lang w:val="kk-KZ"/>
        </w:rPr>
        <w:t>3</w:t>
      </w:r>
      <w:r>
        <w:rPr>
          <w:rFonts w:ascii="ISOCPEUR" w:eastAsia="ISOCPEUR" w:hAnsi="ISOCPEUR" w:cs="ISOCPEUR"/>
          <w:color w:val="000000"/>
          <w:sz w:val="32"/>
          <w:szCs w:val="32"/>
        </w:rPr>
        <w:t>:</w:t>
      </w:r>
    </w:p>
    <w:p w14:paraId="1FA3988D" w14:textId="1D7BFFA1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/</w:t>
      </w:r>
      <w:r w:rsidR="00963AD6">
        <w:rPr>
          <w:rFonts w:ascii="ISOCPEUR" w:eastAsia="ISOCPEUR" w:hAnsi="ISOCPEUR" w:cs="ISOCPEUR"/>
          <w:color w:val="000000"/>
          <w:sz w:val="32"/>
          <w:szCs w:val="32"/>
        </w:rPr>
        <w:t>Седых</w:t>
      </w:r>
      <w:r w:rsidR="0093690E">
        <w:rPr>
          <w:rFonts w:ascii="ISOCPEUR" w:eastAsia="ISOCPEUR" w:hAnsi="ISOCPEUR" w:cs="ISOCPEUR"/>
          <w:sz w:val="32"/>
          <w:szCs w:val="32"/>
        </w:rPr>
        <w:t xml:space="preserve"> </w:t>
      </w:r>
      <w:r w:rsidR="00963AD6">
        <w:rPr>
          <w:rFonts w:ascii="ISOCPEUR" w:eastAsia="ISOCPEUR" w:hAnsi="ISOCPEUR" w:cs="ISOCPEUR"/>
          <w:sz w:val="32"/>
          <w:szCs w:val="32"/>
        </w:rPr>
        <w:t>Ю</w:t>
      </w:r>
      <w:r w:rsidR="0093690E">
        <w:rPr>
          <w:rFonts w:ascii="ISOCPEUR" w:eastAsia="ISOCPEUR" w:hAnsi="ISOCPEUR" w:cs="ISOCPEUR"/>
          <w:sz w:val="32"/>
          <w:szCs w:val="32"/>
        </w:rPr>
        <w:t>.</w:t>
      </w:r>
      <w:r w:rsidR="00963AD6">
        <w:rPr>
          <w:rFonts w:ascii="ISOCPEUR" w:eastAsia="ISOCPEUR" w:hAnsi="ISOCPEUR" w:cs="ISOCPEUR"/>
          <w:sz w:val="32"/>
          <w:szCs w:val="32"/>
        </w:rPr>
        <w:t>А</w:t>
      </w:r>
      <w:r>
        <w:rPr>
          <w:rFonts w:ascii="ISOCPEUR" w:eastAsia="ISOCPEUR" w:hAnsi="ISOCPEUR" w:cs="ISOCPEUR"/>
          <w:color w:val="000000"/>
          <w:sz w:val="32"/>
          <w:szCs w:val="32"/>
        </w:rPr>
        <w:t>/</w:t>
      </w:r>
    </w:p>
    <w:p w14:paraId="6220109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16"/>
          <w:szCs w:val="16"/>
        </w:rPr>
      </w:pPr>
    </w:p>
    <w:p w14:paraId="032979FA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2"/>
          <w:szCs w:val="32"/>
        </w:rPr>
      </w:pPr>
    </w:p>
    <w:p w14:paraId="69392EB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8"/>
          <w:szCs w:val="38"/>
        </w:rPr>
      </w:pPr>
    </w:p>
    <w:p w14:paraId="51C29DA4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50"/>
          <w:szCs w:val="50"/>
        </w:rPr>
      </w:pPr>
    </w:p>
    <w:p w14:paraId="32268807" w14:textId="30CF415E" w:rsidR="00612283" w:rsidRPr="00B22928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spacing w:line="240" w:lineRule="auto"/>
        <w:jc w:val="center"/>
        <w:rPr>
          <w:rFonts w:ascii="ISOCPEUR" w:eastAsia="ISOCPEUR" w:hAnsi="ISOCPEUR" w:cs="ISOCPEUR"/>
          <w:sz w:val="36"/>
          <w:szCs w:val="36"/>
          <w:lang w:val="kk-KZ"/>
        </w:rPr>
      </w:pPr>
      <w:r>
        <w:rPr>
          <w:rFonts w:ascii="ISOCPEUR" w:eastAsia="ISOCPEUR" w:hAnsi="ISOCPEUR" w:cs="ISOCPEUR"/>
          <w:sz w:val="36"/>
          <w:szCs w:val="36"/>
        </w:rPr>
        <w:t>202</w:t>
      </w:r>
      <w:r w:rsidR="00B22928">
        <w:rPr>
          <w:rFonts w:ascii="ISOCPEUR" w:eastAsia="ISOCPEUR" w:hAnsi="ISOCPEUR" w:cs="ISOCPEUR"/>
          <w:sz w:val="36"/>
          <w:szCs w:val="36"/>
          <w:lang w:val="kk-KZ"/>
        </w:rPr>
        <w:t>5</w:t>
      </w:r>
    </w:p>
    <w:p w14:paraId="0F32A206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lastRenderedPageBreak/>
        <w:t>Саранский высший гуманитарно-технический колледж</w:t>
      </w:r>
    </w:p>
    <w:p w14:paraId="247E7C20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t>им. Абая Кунанбаева</w:t>
      </w:r>
    </w:p>
    <w:p w14:paraId="236C9717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17ED216E" w14:textId="77777777" w:rsidR="00EA7038" w:rsidRPr="000A2728" w:rsidRDefault="00EA7038" w:rsidP="0058757D">
      <w:pPr>
        <w:pStyle w:val="21"/>
      </w:pPr>
      <w:r w:rsidRPr="000A2728">
        <w:t>Специальность 06130100 «Вычислительная техника и программное обеспечение»</w:t>
      </w:r>
    </w:p>
    <w:p w14:paraId="7F2824CA" w14:textId="77777777" w:rsidR="00EA7038" w:rsidRPr="000A2728" w:rsidRDefault="00EA7038" w:rsidP="0058757D">
      <w:pPr>
        <w:pStyle w:val="1"/>
        <w:rPr>
          <w:sz w:val="10"/>
          <w:szCs w:val="10"/>
        </w:rPr>
      </w:pPr>
    </w:p>
    <w:p w14:paraId="4218638D" w14:textId="1495D7CF" w:rsidR="00EA7038" w:rsidRPr="00A36C4A" w:rsidRDefault="00EA7038" w:rsidP="0058757D">
      <w:pPr>
        <w:pStyle w:val="1"/>
        <w:rPr>
          <w:bCs/>
          <w:sz w:val="28"/>
          <w:szCs w:val="28"/>
        </w:rPr>
      </w:pPr>
      <w:r w:rsidRPr="00A36C4A">
        <w:rPr>
          <w:bCs/>
          <w:sz w:val="28"/>
          <w:szCs w:val="28"/>
        </w:rPr>
        <w:t>Задание на производственное обучение по «</w:t>
      </w:r>
      <w:r w:rsidR="00A36C4A" w:rsidRPr="00A36C4A">
        <w:rPr>
          <w:rFonts w:eastAsia="ISOCPEUR"/>
          <w:color w:val="000000"/>
          <w:sz w:val="28"/>
          <w:szCs w:val="28"/>
        </w:rPr>
        <w:t>ПМ 4 Проектирование программного обеспечения</w:t>
      </w:r>
      <w:r w:rsidRPr="00A36C4A">
        <w:rPr>
          <w:bCs/>
          <w:sz w:val="28"/>
          <w:szCs w:val="28"/>
        </w:rPr>
        <w:t>»</w:t>
      </w:r>
    </w:p>
    <w:p w14:paraId="3CAFEFF7" w14:textId="77777777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06C5CF6F" w14:textId="539EBB07" w:rsidR="00EA7038" w:rsidRPr="000A2728" w:rsidRDefault="0029157B" w:rsidP="0058757D">
      <w:pPr>
        <w:spacing w:line="240" w:lineRule="auto"/>
        <w:jc w:val="both"/>
        <w:rPr>
          <w:rFonts w:ascii="Times New Roman" w:hAnsi="Times New Roman" w:cs="Times New Roman"/>
          <w:sz w:val="28"/>
          <w:vertAlign w:val="superscript"/>
        </w:rPr>
      </w:pPr>
      <w:r w:rsidRPr="000A2728">
        <w:rPr>
          <w:rFonts w:ascii="Times New Roman" w:hAnsi="Times New Roman" w:cs="Times New Roman"/>
          <w:sz w:val="28"/>
        </w:rPr>
        <w:t>Студента Седых</w:t>
      </w:r>
      <w:r>
        <w:rPr>
          <w:rFonts w:ascii="Times New Roman" w:hAnsi="Times New Roman" w:cs="Times New Roman"/>
          <w:sz w:val="28"/>
        </w:rPr>
        <w:t xml:space="preserve"> Юрия Александровича</w:t>
      </w:r>
    </w:p>
    <w:p w14:paraId="6DB37C6F" w14:textId="11017B8E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28"/>
        </w:rPr>
      </w:pPr>
      <w:r w:rsidRPr="000A2728">
        <w:rPr>
          <w:rFonts w:ascii="Times New Roman" w:hAnsi="Times New Roman" w:cs="Times New Roman"/>
          <w:sz w:val="28"/>
        </w:rPr>
        <w:t>Группы ПВТ-9-2</w:t>
      </w:r>
      <w:r w:rsidR="00A25328">
        <w:rPr>
          <w:rFonts w:ascii="Times New Roman" w:hAnsi="Times New Roman" w:cs="Times New Roman"/>
          <w:sz w:val="28"/>
          <w:lang w:val="kk-KZ"/>
        </w:rPr>
        <w:t>3</w:t>
      </w:r>
    </w:p>
    <w:p w14:paraId="19B9A77C" w14:textId="77777777" w:rsidR="00EA7038" w:rsidRDefault="00EA7038" w:rsidP="0058757D">
      <w:pPr>
        <w:tabs>
          <w:tab w:val="left" w:pos="284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728">
        <w:rPr>
          <w:rFonts w:ascii="Times New Roman" w:hAnsi="Times New Roman" w:cs="Times New Roman"/>
          <w:sz w:val="28"/>
          <w:szCs w:val="28"/>
        </w:rPr>
        <w:t>Содержание отчета:</w:t>
      </w:r>
    </w:p>
    <w:p w14:paraId="7EBF983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СОДЕРЖАНИЕ</w:t>
      </w:r>
    </w:p>
    <w:p w14:paraId="173F3C91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ВВЕДЕНИЕ</w:t>
      </w:r>
    </w:p>
    <w:p w14:paraId="70033E58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РАЗДЕЛ 1. АНАЛИЗ ТРЕБОВАНИЙ И РАЗРАБОТКА ТЕХНИЧЕСКОГО ЗАДАНИЯ</w:t>
      </w:r>
    </w:p>
    <w:p w14:paraId="477BB49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1.1. Анализ предметной области и требований заказчика</w:t>
      </w:r>
    </w:p>
    <w:p w14:paraId="6FCC2A85" w14:textId="759FACC1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1.2. Определение функциональных</w:t>
      </w:r>
      <w:r w:rsidR="0028239F">
        <w:rPr>
          <w:rFonts w:ascii="Times New Roman" w:hAnsi="Times New Roman" w:cs="Times New Roman"/>
          <w:sz w:val="28"/>
          <w:szCs w:val="28"/>
          <w:lang w:val="ru-KZ"/>
        </w:rPr>
        <w:t xml:space="preserve"> и нефункциональных</w:t>
      </w:r>
      <w:r w:rsidRPr="009D6A52">
        <w:rPr>
          <w:rFonts w:ascii="Times New Roman" w:hAnsi="Times New Roman" w:cs="Times New Roman"/>
          <w:sz w:val="28"/>
          <w:szCs w:val="28"/>
          <w:lang w:val="ru-KZ"/>
        </w:rPr>
        <w:t xml:space="preserve"> требований к сайту</w:t>
      </w:r>
    </w:p>
    <w:p w14:paraId="0688217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1.3. Определение технических требований и ограничений</w:t>
      </w:r>
    </w:p>
    <w:p w14:paraId="2F786A2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1.4. Составление технического задания</w:t>
      </w:r>
    </w:p>
    <w:p w14:paraId="398C7205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РАЗДЕЛ 2. ПРОЕКТИРОВАНИЕ СИСТЕМЫ (ЭСКИЗНЫЙ ПРОЕКТ)</w:t>
      </w:r>
    </w:p>
    <w:p w14:paraId="5BFEF13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2.1. Разработка архитектуры веб-приложения</w:t>
      </w:r>
    </w:p>
    <w:p w14:paraId="5E78F58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2.2. Создание схемы навигации сайта (</w:t>
      </w:r>
      <w:proofErr w:type="spellStart"/>
      <w:r w:rsidRPr="009D6A52">
        <w:rPr>
          <w:rFonts w:ascii="Times New Roman" w:hAnsi="Times New Roman" w:cs="Times New Roman"/>
          <w:sz w:val="28"/>
          <w:szCs w:val="28"/>
          <w:lang w:val="ru-KZ"/>
        </w:rPr>
        <w:t>sitemap</w:t>
      </w:r>
      <w:proofErr w:type="spellEnd"/>
      <w:r w:rsidRPr="009D6A52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616FB2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2.3. Проектирование пользовательского интерфейса (</w:t>
      </w:r>
      <w:proofErr w:type="spellStart"/>
      <w:r w:rsidRPr="009D6A52">
        <w:rPr>
          <w:rFonts w:ascii="Times New Roman" w:hAnsi="Times New Roman" w:cs="Times New Roman"/>
          <w:sz w:val="28"/>
          <w:szCs w:val="28"/>
          <w:lang w:val="ru-KZ"/>
        </w:rPr>
        <w:t>wireframes</w:t>
      </w:r>
      <w:proofErr w:type="spellEnd"/>
      <w:r w:rsidRPr="009D6A52">
        <w:rPr>
          <w:rFonts w:ascii="Times New Roman" w:hAnsi="Times New Roman" w:cs="Times New Roman"/>
          <w:sz w:val="28"/>
          <w:szCs w:val="28"/>
          <w:lang w:val="ru-KZ"/>
        </w:rPr>
        <w:t>)</w:t>
      </w:r>
    </w:p>
    <w:p w14:paraId="15267C01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2.4. Выбор технологического стека и инструментов</w:t>
      </w:r>
    </w:p>
    <w:p w14:paraId="006FEE1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РАЗДЕЛ 3. ДЕТАЛЬНОЕ ПРОЕКТИРОВАНИЕ (ТЕХНИЧЕСКИЙ ПРОЕКТ)</w:t>
      </w:r>
    </w:p>
    <w:p w14:paraId="610D6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3.1. Проектирование базы данных MySQL</w:t>
      </w:r>
    </w:p>
    <w:p w14:paraId="5B0A3DA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3.2. Разработка структуры файлов и папок проекта</w:t>
      </w:r>
    </w:p>
    <w:p w14:paraId="32EC329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3.3. Проектирование API и логики взаимодействия</w:t>
      </w:r>
    </w:p>
    <w:p w14:paraId="2A5CCB0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3.4. Создание детальных макетов интерфейса</w:t>
      </w:r>
    </w:p>
    <w:p w14:paraId="44E5AA07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 xml:space="preserve">3.5. UML-диаграммы системы </w:t>
      </w:r>
    </w:p>
    <w:p w14:paraId="39B8AA4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3.5.1. Диаграммы вариантов использования (</w:t>
      </w:r>
      <w:proofErr w:type="spellStart"/>
      <w:r w:rsidRPr="009D6A52">
        <w:rPr>
          <w:rFonts w:ascii="Times New Roman" w:hAnsi="Times New Roman" w:cs="Times New Roman"/>
          <w:sz w:val="28"/>
          <w:szCs w:val="28"/>
          <w:lang w:val="ru-KZ"/>
        </w:rPr>
        <w:t>Use</w:t>
      </w:r>
      <w:proofErr w:type="spellEnd"/>
      <w:r w:rsidRPr="009D6A52">
        <w:rPr>
          <w:rFonts w:ascii="Times New Roman" w:hAnsi="Times New Roman" w:cs="Times New Roman"/>
          <w:sz w:val="28"/>
          <w:szCs w:val="28"/>
          <w:lang w:val="ru-KZ"/>
        </w:rPr>
        <w:t xml:space="preserve"> Case)</w:t>
      </w:r>
    </w:p>
    <w:p w14:paraId="7C68660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3.5.2. Диаграммы классов</w:t>
      </w:r>
    </w:p>
    <w:p w14:paraId="4C1F731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3.5.3. Диаграммы последовательности</w:t>
      </w:r>
    </w:p>
    <w:p w14:paraId="6D8EEAB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3.5.4. Диаграммы состояний</w:t>
      </w:r>
    </w:p>
    <w:p w14:paraId="1ECFFC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3.5.5. ER-диаграмма базы данных</w:t>
      </w:r>
    </w:p>
    <w:p w14:paraId="2C1D2C53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РАЗДЕЛ 4. НАСТРОЙКА СРЕДЫ РАЗРАБОТКИ И СОЗДАНИЕ БД</w:t>
      </w:r>
    </w:p>
    <w:p w14:paraId="763A3DD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 xml:space="preserve">4.1. Установка и настройка </w:t>
      </w:r>
      <w:proofErr w:type="spellStart"/>
      <w:r w:rsidRPr="009D6A52">
        <w:rPr>
          <w:rFonts w:ascii="Times New Roman" w:hAnsi="Times New Roman" w:cs="Times New Roman"/>
          <w:sz w:val="28"/>
          <w:szCs w:val="28"/>
          <w:lang w:val="ru-KZ"/>
        </w:rPr>
        <w:t>OpenServer</w:t>
      </w:r>
      <w:proofErr w:type="spellEnd"/>
    </w:p>
    <w:p w14:paraId="3362A10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 xml:space="preserve">4.2. Создание базы данных через </w:t>
      </w:r>
      <w:proofErr w:type="spellStart"/>
      <w:r w:rsidRPr="009D6A52">
        <w:rPr>
          <w:rFonts w:ascii="Times New Roman" w:hAnsi="Times New Roman" w:cs="Times New Roman"/>
          <w:sz w:val="28"/>
          <w:szCs w:val="28"/>
          <w:lang w:val="ru-KZ"/>
        </w:rPr>
        <w:t>phpMyAdmin</w:t>
      </w:r>
      <w:proofErr w:type="spellEnd"/>
    </w:p>
    <w:p w14:paraId="69C8F14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4.3. Разработка структуры таблиц</w:t>
      </w:r>
    </w:p>
    <w:p w14:paraId="5CDDC35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4.4. Настройка подключения к базе данных</w:t>
      </w:r>
    </w:p>
    <w:p w14:paraId="429B5BBC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РАЗДЕЛ 5. РАЗРАБОТКА И ПРОГРАММИРОВАНИЕ (РАБОЧИЙ ПРОЕКТ)</w:t>
      </w:r>
    </w:p>
    <w:p w14:paraId="5D1B1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5.1. Разработка HTML-структуры страниц</w:t>
      </w:r>
    </w:p>
    <w:p w14:paraId="74234495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5.2. Создание CSS-стилей и адаптивной верстки</w:t>
      </w:r>
    </w:p>
    <w:p w14:paraId="080AEF8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5.3. Программирование серверной части на PHP</w:t>
      </w:r>
    </w:p>
    <w:p w14:paraId="2694015C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lastRenderedPageBreak/>
        <w:t>5.4. Реализация клиентской части на JavaScript</w:t>
      </w:r>
    </w:p>
    <w:p w14:paraId="1704EECE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5.5. Интеграция с базой данных MySQL</w:t>
      </w:r>
    </w:p>
    <w:p w14:paraId="406DB350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ЗАКЛЮЧЕНИЕ</w:t>
      </w:r>
    </w:p>
    <w:p w14:paraId="4B84E7CB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ПРИЛОЖЕНИЯ</w:t>
      </w:r>
    </w:p>
    <w:p w14:paraId="44BD2785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Приложение А. Исходный код ключевых модулей</w:t>
      </w:r>
    </w:p>
    <w:p w14:paraId="27A1EBD0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Приложение Б. Скриншоты интерфейсов</w:t>
      </w:r>
    </w:p>
    <w:p w14:paraId="09E063E1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9D6A52">
        <w:rPr>
          <w:rFonts w:ascii="Times New Roman" w:hAnsi="Times New Roman" w:cs="Times New Roman"/>
          <w:sz w:val="28"/>
          <w:szCs w:val="28"/>
          <w:lang w:val="ru-KZ"/>
        </w:rPr>
        <w:t>Приложение В. Результаты тестирования</w:t>
      </w:r>
    </w:p>
    <w:p w14:paraId="0984C96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AF0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A5BD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18165F" w14:textId="77777777" w:rsidR="00F345D1" w:rsidRPr="00C9039F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DD26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8087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C86FC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0C8C1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B8A5EE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C413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471916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8C818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D82D4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6F5F6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A37FF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DC40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342F96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2B549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76198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D60C9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2C74D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D6410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F74FF3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BFBDDC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5EB4A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16379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46EF1F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A3FE88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76A2A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AC493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7201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DFD4E2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70597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EEB28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EDA5DD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426FC4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231FC5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0BAAC" w14:textId="77777777" w:rsidR="00616E3C" w:rsidRPr="00C9039F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37E952" w14:textId="77777777" w:rsidR="00A531A3" w:rsidRPr="00A531A3" w:rsidRDefault="00A531A3" w:rsidP="00A531A3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00AC7BFE" w14:textId="77777777" w:rsidR="00A531A3" w:rsidRPr="00A531A3" w:rsidRDefault="00A531A3" w:rsidP="00A531A3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Данная работа посвящена разработке веб-платформы для предоставления учебных материалов студентам. В современных условиях цифровизации образования возникает необходимость в удобных и доступных инструментах для обмена информацией между преподавателями и студентами. Стремительное развитие информационных технологий и массовый переход образовательных учреждений на смешанные и дистанционные формы обучения требуют создания специализированных решений для эффективной организации учебного процесса.</w:t>
      </w:r>
    </w:p>
    <w:p w14:paraId="26DC778A" w14:textId="7EBFEE25" w:rsidR="00A531A3" w:rsidRPr="00A531A3" w:rsidRDefault="00A531A3" w:rsidP="00A531A3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Актуальность темы обусловлена несколькими факторами. Во-первых, традиционные методы распространения учебных материалов (печатные раздаточные материалы, передача файлов по электронной почте или через мессенджеры) показывают свою неэффективность при работе с большими группами студентов. Во-вторых, отсутствие единого централизованного хранилища приводит к потере материалов, дублированию информации и затруднению доступа к актуальным версиям документов. В-третьих, современные студенты привыкли к использованию цифровых технологий и ожидают, что учебные материалы будут доступны онлайн в любое время и с любого устройства.</w:t>
      </w:r>
    </w:p>
    <w:p w14:paraId="7E6A72A1" w14:textId="241FF6C8" w:rsidR="00A531A3" w:rsidRPr="00A531A3" w:rsidRDefault="00A531A3" w:rsidP="00A531A3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Разрабатываемая платформа представляет собой веб-приложение, которое позволяет преподавателю размещать учебные материалы различных форматов (документы, презентации, видео, ссылки на внешние ресурсы), а студентам — получать к ним доступ в удобной структурированной форме. Система обеспечивает организацию материалов по курсам, темам и разделам, что упрощает навигацию и поиск необходимой информации. Реализация функций авторизации и аутентификации гарантирует безопасность данных и позволяет контролировать доступ к образовательному контенту.</w:t>
      </w:r>
    </w:p>
    <w:p w14:paraId="5E4A0F41" w14:textId="794B1B83" w:rsidR="00A531A3" w:rsidRPr="00A531A3" w:rsidRDefault="00A531A3" w:rsidP="00A531A3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Платформа разработана с использованием современных веб-технологий HTML5, CSS3 и JavaScript (стандарт ES6+), что обеспечивает кроссплатформенность и доступность через любой современный браузер без необходимости установки дополнительного программного обеспечения. Для серверной части используется связка Apache (в составе 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>), PHP и MySQL, что позволяет реализовать полноценную работу с базой данных и обеспечить динамическую генерацию контента. Выбор технологического стека обусловлен его доступностью, надежностью и широкой распространенностью в веб-разработке.</w:t>
      </w:r>
    </w:p>
    <w:p w14:paraId="377C41B2" w14:textId="516B6E05" w:rsidR="00A531A3" w:rsidRDefault="00A531A3" w:rsidP="00B17779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готового к использованию программного продукта, который может быть внедрен в реальный учебный процесс образовательного учреждения. Разработанная платформа позволит оптимизировать процесс распространения учебных материалов, сократить время на их поиск и обновление, а также повысить доступность образовательного контента для студентов.</w:t>
      </w:r>
    </w:p>
    <w:p w14:paraId="58F3EEAD" w14:textId="77777777" w:rsidR="00C9039F" w:rsidRDefault="00C9039F" w:rsidP="00A531A3">
      <w:pPr>
        <w:pStyle w:val="a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5DD543" w14:textId="77777777" w:rsidR="00C9039F" w:rsidRDefault="00C9039F" w:rsidP="00A531A3">
      <w:pPr>
        <w:pStyle w:val="a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FC8D1C" w14:textId="21185411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РАЗДЕЛ 1. АНАЛИЗ ТРЕБОВАНИЙ И РАЗРАБОТКА ТЕХНИЧЕСКОГО ЗАДАНИЯ</w:t>
      </w:r>
    </w:p>
    <w:p w14:paraId="23B8CBD2" w14:textId="77777777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1.1. Анализ предметной области и требований заказчика</w:t>
      </w:r>
    </w:p>
    <w:p w14:paraId="7CACF7E6" w14:textId="77777777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Предметная область: Электронное обучение и управление учебными материалами в образовательных учреждениях.</w:t>
      </w:r>
    </w:p>
    <w:p w14:paraId="6640CDF6" w14:textId="29340CD1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Описание проблемы: В учебном процессе современного образовательного учреждения возникает постоянная необходимость оперативной передачи учебных материалов от преподавателя к студентам. Традиционные методы распространения информации (распечатка материалов, передача через электронную почту или мессенджеры) имеют существенные недостатки и не соответствуют требованиям современного образовательного процесса:</w:t>
      </w:r>
    </w:p>
    <w:p w14:paraId="7605D3AF" w14:textId="4CDC7EC6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Отсутствие централизованного хранилища материалов. Учебные материалы рассредоточены по различным источникам: на личных компьютерах преподавателей, в почтовых ящиках студентов, в чатах мессенджеров. Это приводит к потере важной информации и необходимости повторной отправки документов.</w:t>
      </w:r>
    </w:p>
    <w:p w14:paraId="2C1DC7F1" w14:textId="3B7240FD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Сложность в организации и структурировании информации. При использовании электронной почты или мессенджеров отсутствует возможность логической группировки материалов по курсам, темам и разделам. Студенту приходится самостоятельно систематизировать полученные файлы, что требует дополнительного времени и усилий.</w:t>
      </w:r>
    </w:p>
    <w:p w14:paraId="53BA231A" w14:textId="1D2BFC14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Потеря актуальности материалов. Если преподаватель обновляет учебные материалы (исправляет ошибки, дополняет информацию), студенты продолжают использовать устаревшие версии документов. Отсутствует механизм уведомления об обновлениях.</w:t>
      </w:r>
    </w:p>
    <w:p w14:paraId="32F97AE4" w14:textId="5CC68039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Трудности с обновлением информации. Для обновления материала преподавателю необходимо повторно разослать документ всем студентам, что занимает значительное время при работе с большими группами.</w:t>
      </w:r>
    </w:p>
    <w:p w14:paraId="2E616B57" w14:textId="0ADB612F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Отсутствие контроля доступа к материалам. При использовании публичных файлообменников или отправке через незащищенные каналы связи возможна утечка учебных материалов третьим лицам, что особенно критично для уникальных авторских разработок преподавателей.</w:t>
      </w:r>
    </w:p>
    <w:p w14:paraId="75F2C9BF" w14:textId="62F5CD8C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Ограниченные возможности по типам файлов. Многие почтовые сервисы и мессенджеры имеют ограничения на размер пересылаемых файлов, что затрудняет передачу видеолекций, больших презентаций и других объемных материалов.</w:t>
      </w:r>
    </w:p>
    <w:p w14:paraId="78F21A63" w14:textId="41F84B65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на рынке присутствуют как крупные платформы (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 xml:space="preserve">, Google 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>), так и более простые файлообменники. Однако крупные LMS-системы избыточны для простой задачи распространения материалов и требуют длительного обучения, а простые файлообменники не обеспечивают необходимой структуризации и контроля доступа. Таким образом, существует потребность в специализированном решении, которое сочетает простоту использования с необходимым функционалом.</w:t>
      </w:r>
    </w:p>
    <w:p w14:paraId="3016E18A" w14:textId="2B3073F8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Цель проекта: Создание веб-платформы для централизованного размещения и управления учебными материалами с возможностью авторизованного доступа студентов. Платформа должна решить перечисленные выше проблемы путем создания единого защищенного хранилища с удобной навигацией и возможностью оперативного обновления контента.</w:t>
      </w:r>
    </w:p>
    <w:p w14:paraId="30A63117" w14:textId="7CDDC5AF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Целевая аудитория системы разделяется на две основные группы:</w:t>
      </w:r>
    </w:p>
    <w:p w14:paraId="4F86DE1C" w14:textId="6E944376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Преподаватели (администраторы платформы) — для размещения материалов, организации структуры курсов, управления доступом пользователей и мониторинга активности студентов. Предполагаемое количество: 1-5 человек на этапе внедрения.</w:t>
      </w:r>
    </w:p>
    <w:p w14:paraId="1F26D3DD" w14:textId="51FCDF06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Студенты (обычные пользователи) — для просмотра, скачивания и изучения материалов, поиска необходимой информации по курсам и темам. Предполагаемое количество: 50-200 человек (1-4 учебные группы).</w:t>
      </w:r>
    </w:p>
    <w:p w14:paraId="57CC37D5" w14:textId="6D04B83A" w:rsidR="00A531A3" w:rsidRPr="00A531A3" w:rsidRDefault="00A531A3" w:rsidP="00A531A3">
      <w:pPr>
        <w:pStyle w:val="a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Основные требования заказчика, выявленные в ходе предпроектного обследования:</w:t>
      </w:r>
    </w:p>
    <w:p w14:paraId="5FA25252" w14:textId="691C7B1C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1. Авторизация пользователей (студентов). Система должна обеспечивать безопасный вход в систему с использованием уникальных учетных данных. Доступ к материалам должен предоставляться только после успешной аутентификации.</w:t>
      </w:r>
    </w:p>
    <w:p w14:paraId="4B6934A8" w14:textId="04ABCCB3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2. Регистрация новых пользователей. Студенты должны иметь возможность самостоятельно создавать учетные записи в системе, указывая необходимую информацию (ФИО, 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>, учебную группу). Регистрация должна быть простой и понятной.</w:t>
      </w:r>
    </w:p>
    <w:p w14:paraId="4B952B07" w14:textId="4DD8953E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3. Восстановление доступа к учетной записи. В случае потери пароля пользователь должен иметь возможность восстановить доступ к своей учетной записи через 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 xml:space="preserve"> без обращения к администратору.</w:t>
      </w:r>
    </w:p>
    <w:p w14:paraId="0B35A8C8" w14:textId="08E2376E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 xml:space="preserve">4. Размещение учебных материалов различных форматов. Платформа должна поддерживать загрузку и хранение документов различных типов: текстовые документы (PDF, DOC, DOCX), презентации (PPT, PPTX), таблицы (XLS, XLSX), архивы (ZIP, RAR), а также ссылки на внешние </w:t>
      </w:r>
      <w:proofErr w:type="spellStart"/>
      <w:r w:rsidRPr="00A531A3">
        <w:rPr>
          <w:rFonts w:ascii="Times New Roman" w:hAnsi="Times New Roman" w:cs="Times New Roman"/>
          <w:sz w:val="28"/>
          <w:szCs w:val="28"/>
        </w:rPr>
        <w:t>видеоресурсы</w:t>
      </w:r>
      <w:proofErr w:type="spellEnd"/>
      <w:r w:rsidRPr="00A531A3">
        <w:rPr>
          <w:rFonts w:ascii="Times New Roman" w:hAnsi="Times New Roman" w:cs="Times New Roman"/>
          <w:sz w:val="28"/>
          <w:szCs w:val="28"/>
        </w:rPr>
        <w:t>.</w:t>
      </w:r>
    </w:p>
    <w:p w14:paraId="0F6BE33C" w14:textId="69752A82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5. Структурирование материалов по курсам и темам. Материалы должны быть организованы в виде иерархической структуры: курсы → разделы → темы → конкретные файлы. Это обеспечит удобную навигацию и быстрый поиск нужной информации.</w:t>
      </w:r>
    </w:p>
    <w:p w14:paraId="4D05EF03" w14:textId="4EECBC3B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6. Простой и понятный интерфейс. Пользовательский интерфейс должен быть интуитивно понятным даже для пользователей с минимальными навыками работы с компьютером. Все основные функции должны быть доступны в 2-3 клика.</w:t>
      </w:r>
    </w:p>
    <w:p w14:paraId="129CD3D4" w14:textId="6AFDF8B3" w:rsidR="00A531A3" w:rsidRPr="00A531A3" w:rsidRDefault="00A531A3" w:rsidP="00F73385">
      <w:pPr>
        <w:pStyle w:val="a9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531A3">
        <w:rPr>
          <w:rFonts w:ascii="Times New Roman" w:hAnsi="Times New Roman" w:cs="Times New Roman"/>
          <w:sz w:val="28"/>
          <w:szCs w:val="28"/>
        </w:rPr>
        <w:t>7. Адаптивность для различных устройств. Платформа должна корректно отображаться и функционировать на различных устройствах: настольных компьютерах, ноутбуках, планшетах и смартфонах. Это особенно важно, так как многие студенты используют мобильные устройства для доступа к учебным материалам.</w:t>
      </w:r>
    </w:p>
    <w:p w14:paraId="25772663" w14:textId="77777777" w:rsidR="00A531A3" w:rsidRPr="00A531A3" w:rsidRDefault="00A531A3" w:rsidP="00B17779">
      <w:pPr>
        <w:pStyle w:val="a9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531A3">
        <w:rPr>
          <w:rFonts w:ascii="Times New Roman" w:hAnsi="Times New Roman" w:cs="Times New Roman"/>
          <w:sz w:val="28"/>
          <w:szCs w:val="28"/>
        </w:rPr>
        <w:lastRenderedPageBreak/>
        <w:t>Дополнительные пожелания заказчика включают возможность отслеживания активности студентов (просмотр истории скачиваний), систему поиска по материалам, а также возможность добавления описаний и комментариев к файлам. Эти функции могут быть реализованы на последующих этапах развития платформы.</w:t>
      </w:r>
    </w:p>
    <w:p w14:paraId="050FB889" w14:textId="22644A3E" w:rsidR="00616E3C" w:rsidRPr="00616E3C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KZ"/>
        </w:rPr>
      </w:pPr>
    </w:p>
    <w:p w14:paraId="3F28DFEF" w14:textId="77777777" w:rsidR="00616E3C" w:rsidRPr="00616E3C" w:rsidRDefault="00616E3C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FA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9458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7708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AB766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A2DE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D735D4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61F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E090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AC9AC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0CF5D8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9381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89EA75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9B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E9D39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647F2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F91A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58BCB7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09204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7EBAE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B0D58D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5F90DC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29A5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34DC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26811C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CA762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70623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04A7B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FCF0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20265E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0C343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96E2E" w14:textId="2CD5F45C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Председатель П(Ц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End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К Авдеева И.О.</w:t>
      </w: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___________________________________</w:t>
      </w:r>
    </w:p>
    <w:p w14:paraId="7E14C45B" w14:textId="07FA37E1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Руководитель 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УП  </w:t>
      </w:r>
      <w:r w:rsidR="002B1C44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Бубнов</w:t>
      </w:r>
      <w:proofErr w:type="gramEnd"/>
      <w:r w:rsidR="00D2705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А.В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ab/>
        <w:t xml:space="preserve">__________________________________       </w:t>
      </w:r>
    </w:p>
    <w:p w14:paraId="7DBDDB9A" w14:textId="77777777" w:rsidR="00E41F85" w:rsidRPr="00E41F85" w:rsidRDefault="00E41F85" w:rsidP="0058757D">
      <w:pPr>
        <w:pStyle w:val="2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>Задание на учебную практику получил _________</w:t>
      </w:r>
      <w:r w:rsidRPr="00E41F85">
        <w:rPr>
          <w:rFonts w:ascii="Times New Roman" w:hAnsi="Times New Roman" w:cs="Times New Roman"/>
          <w:color w:val="000000" w:themeColor="text1"/>
        </w:rPr>
        <w:t>____________________</w:t>
      </w:r>
    </w:p>
    <w:p w14:paraId="4F558BA9" w14:textId="4E55185A" w:rsidR="00EA7038" w:rsidRDefault="00E41F85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1F85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(</w:t>
      </w:r>
      <w:proofErr w:type="gramStart"/>
      <w:r w:rsidRPr="00E41F85">
        <w:rPr>
          <w:rFonts w:ascii="Times New Roman" w:hAnsi="Times New Roman" w:cs="Times New Roman"/>
          <w:color w:val="000000" w:themeColor="text1"/>
        </w:rPr>
        <w:t xml:space="preserve">подпись)   </w:t>
      </w:r>
      <w:proofErr w:type="gramEnd"/>
      <w:r w:rsidRPr="00E41F85">
        <w:rPr>
          <w:rFonts w:ascii="Times New Roman" w:hAnsi="Times New Roman" w:cs="Times New Roman"/>
          <w:color w:val="000000" w:themeColor="text1"/>
        </w:rPr>
        <w:t xml:space="preserve">                         (Ф.И.О.)</w:t>
      </w:r>
    </w:p>
    <w:p w14:paraId="1E80C2AF" w14:textId="77777777" w:rsidR="008860CD" w:rsidRDefault="008860CD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11A7F3C" w14:textId="77777777" w:rsidR="008860CD" w:rsidRDefault="008860CD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489033" w14:textId="77777777" w:rsidR="008860CD" w:rsidRDefault="008860CD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0301F4D" w14:textId="77777777" w:rsidR="008860CD" w:rsidRDefault="008860CD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23946B5" w14:textId="77777777" w:rsidR="008860CD" w:rsidRDefault="008860CD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E63C8EC" w14:textId="77777777" w:rsidR="008860CD" w:rsidRDefault="008860CD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573E55C" w14:textId="77777777" w:rsidR="004D7EFD" w:rsidRDefault="004D7EFD" w:rsidP="004D7EFD">
      <w:pPr>
        <w:rPr>
          <w:rFonts w:ascii="Times New Roman" w:eastAsiaTheme="minorHAnsi" w:hAnsi="Times New Roman" w:cs="Times New Roman"/>
          <w:b/>
          <w:bCs/>
          <w:sz w:val="28"/>
          <w:szCs w:val="28"/>
          <w:u w:val="single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РАЗДЕЛ 1.2: Определение функциональных и нефункциональных требований</w:t>
      </w:r>
    </w:p>
    <w:p w14:paraId="475BAAD3" w14:textId="77777777" w:rsidR="0083284C" w:rsidRDefault="0083284C" w:rsidP="004D7E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620762" w14:textId="452213BA" w:rsidR="004D7EFD" w:rsidRDefault="004D7EFD" w:rsidP="004D7E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Функциональные требования </w:t>
      </w:r>
    </w:p>
    <w:p w14:paraId="3BE894D0" w14:textId="29171E4B" w:rsidR="006F72D8" w:rsidRDefault="004D7EFD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Система аутентификации и управления пользователями. Платформа должна обеспечивать полноценную систему управления учетными записями пользователей. Это включает регистрацию новых пользователей с указанием персональных данных (</w:t>
      </w:r>
      <w:r w:rsidR="006F72D8">
        <w:rPr>
          <w:rFonts w:ascii="Times New Roman" w:hAnsi="Times New Roman" w:cs="Times New Roman"/>
          <w:sz w:val="28"/>
          <w:szCs w:val="28"/>
        </w:rPr>
        <w:t>имя</w:t>
      </w:r>
      <w:r>
        <w:rPr>
          <w:rFonts w:ascii="Times New Roman" w:hAnsi="Times New Roman" w:cs="Times New Roman"/>
          <w:sz w:val="28"/>
          <w:szCs w:val="28"/>
        </w:rPr>
        <w:t>, email</w:t>
      </w:r>
      <w:r w:rsidRPr="004D7EF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пароль), авторизацию с проверкой логина и пароля, безопасное хранение паролей в зашифрованном виде, функцию</w:t>
      </w:r>
    </w:p>
    <w:p w14:paraId="2A628C80" w14:textId="722A9E64" w:rsidR="006F72D8" w:rsidRDefault="0088193D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6F72D8">
        <w:rPr>
          <w:rFonts w:ascii="Times New Roman" w:hAnsi="Times New Roman" w:cs="Times New Roman"/>
          <w:sz w:val="28"/>
          <w:szCs w:val="28"/>
        </w:rPr>
        <w:t xml:space="preserve">. </w:t>
      </w:r>
      <w:r w:rsidRPr="0088193D">
        <w:rPr>
          <w:rFonts w:ascii="Times New Roman" w:hAnsi="Times New Roman" w:cs="Times New Roman"/>
          <w:sz w:val="28"/>
          <w:szCs w:val="28"/>
        </w:rPr>
        <w:t>Каталог товаров с управлением корзиной. Сайт должен предоставлять пользователям список товаров с изображениями, названиями и ценами. Для каждого товара должна быть реализована возможность добавления и удаления из корзины. Состояние корзины необходимо хранить в пользовательской сессии, а количество выбранных товаров отображать в навигации.</w:t>
      </w:r>
    </w:p>
    <w:p w14:paraId="0FB84EA2" w14:textId="15FE221B" w:rsidR="0088193D" w:rsidRDefault="0088193D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8193D">
        <w:rPr>
          <w:rFonts w:ascii="Times New Roman" w:hAnsi="Times New Roman" w:cs="Times New Roman"/>
          <w:sz w:val="28"/>
          <w:szCs w:val="28"/>
        </w:rPr>
        <w:t>Информационные страницы корпорации. Сайт должен содержать страницы с информацией о главном офисе, основателе компании и учебном заведении (IIF Academy), предоставляющие текстовое и визуальное описание, а также возможность навигации к связанным разделам.</w:t>
      </w:r>
    </w:p>
    <w:p w14:paraId="3174114D" w14:textId="79BF4CA0" w:rsidR="0088193D" w:rsidRDefault="0088193D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8193D">
        <w:rPr>
          <w:rFonts w:ascii="Times New Roman" w:hAnsi="Times New Roman" w:cs="Times New Roman"/>
          <w:sz w:val="28"/>
          <w:szCs w:val="28"/>
        </w:rPr>
        <w:t>Модальные окна для форм регистрации, входа и изменения профиля. Для удобства пользователя необходимо реализовать модальные диалоги с формами, обеспечивая переключение между ними и корректное закрытие по клику вне области или на кнопку.</w:t>
      </w:r>
    </w:p>
    <w:p w14:paraId="77E229A4" w14:textId="44240866" w:rsidR="0088193D" w:rsidRDefault="0088193D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5C5096" w:rsidRPr="005C5096">
        <w:rPr>
          <w:rFonts w:ascii="Times New Roman" w:hAnsi="Times New Roman" w:cs="Times New Roman"/>
          <w:sz w:val="28"/>
          <w:szCs w:val="28"/>
        </w:rPr>
        <w:t>Возможность просмотра текущих товаров в корзине с опциями изменения количества и удаления. Отображение итоговой стоимости заказа.</w:t>
      </w:r>
    </w:p>
    <w:p w14:paraId="35F5EA39" w14:textId="015A505F" w:rsidR="005C5096" w:rsidRDefault="005C5096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E24B48" w:rsidRPr="00E24B48">
        <w:rPr>
          <w:rFonts w:ascii="Times New Roman" w:hAnsi="Times New Roman" w:cs="Times New Roman"/>
          <w:sz w:val="28"/>
          <w:szCs w:val="28"/>
        </w:rPr>
        <w:t>Управление профилем пользователя. Пользователь должен иметь возможность просматривать и редактировать свои данные, включая имя и загрузку/обновление аватара. Все изменения должны сохраняться и отображаться корректно при новом входе пользователя.</w:t>
      </w:r>
    </w:p>
    <w:p w14:paraId="6148D4C1" w14:textId="5B3E15D7" w:rsidR="00E24B48" w:rsidRDefault="00E24B48" w:rsidP="0083284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="00723863" w:rsidRPr="00723863">
        <w:rPr>
          <w:rFonts w:ascii="Times New Roman" w:hAnsi="Times New Roman" w:cs="Times New Roman"/>
          <w:sz w:val="28"/>
          <w:szCs w:val="28"/>
        </w:rPr>
        <w:t>Предусмотрена возможность оформления заказа с подтверждением выбранных товаров, указанием контактных данных и способа оплаты</w:t>
      </w:r>
    </w:p>
    <w:p w14:paraId="0B04C86E" w14:textId="77777777" w:rsidR="005C5096" w:rsidRDefault="005C5096" w:rsidP="008860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E6E2AD3" w14:textId="77777777" w:rsidR="0083284C" w:rsidRDefault="0083284C" w:rsidP="008860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0038604" w14:textId="1DC5831F" w:rsidR="005C5096" w:rsidRDefault="005C5096" w:rsidP="005C5096">
      <w:pPr>
        <w:rPr>
          <w:rFonts w:ascii="Times New Roman" w:eastAsiaTheme="minorHAnsi" w:hAnsi="Times New Roman" w:cs="Times New Roman"/>
          <w:b/>
          <w:bCs/>
          <w:sz w:val="28"/>
          <w:szCs w:val="28"/>
          <w:u w:val="single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2. Нефункциональные требования</w:t>
      </w:r>
    </w:p>
    <w:p w14:paraId="6CC566F4" w14:textId="728D1CF9" w:rsidR="00520D26" w:rsidRDefault="00520D26" w:rsidP="00520D26">
      <w:pPr>
        <w:spacing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7C37D9E9" w14:textId="5127149A" w:rsidR="00520D26" w:rsidRPr="00043F48" w:rsidRDefault="00043F48" w:rsidP="00043F4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20D26" w:rsidRPr="00043F48">
        <w:rPr>
          <w:rFonts w:ascii="Times New Roman" w:hAnsi="Times New Roman" w:cs="Times New Roman"/>
          <w:sz w:val="28"/>
          <w:szCs w:val="28"/>
        </w:rPr>
        <w:t>Время загрузки страниц должно составлять не более 2-3 секунд при среднем интернет-соединении. Используются оптимизированные изображения, минимизированные CSS и JavaScript, кэширование ресурсов.</w:t>
      </w:r>
    </w:p>
    <w:p w14:paraId="7AFF78EC" w14:textId="0875E9EE" w:rsidR="00520D26" w:rsidRPr="00043F48" w:rsidRDefault="00043F48" w:rsidP="00043F4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520D26" w:rsidRPr="00043F48">
        <w:rPr>
          <w:rFonts w:ascii="Times New Roman" w:hAnsi="Times New Roman" w:cs="Times New Roman"/>
          <w:sz w:val="28"/>
          <w:szCs w:val="28"/>
        </w:rPr>
        <w:t xml:space="preserve">Сайт должен корректно работать и отображаться во всех популярных браузерах последних версий: </w:t>
      </w:r>
      <w:proofErr w:type="spellStart"/>
      <w:r w:rsidR="00520D26" w:rsidRPr="00043F4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520D26" w:rsidRPr="00043F48">
        <w:rPr>
          <w:rFonts w:ascii="Times New Roman" w:hAnsi="Times New Roman" w:cs="Times New Roman"/>
          <w:sz w:val="28"/>
          <w:szCs w:val="28"/>
        </w:rPr>
        <w:t>, Firefox, Safari, Edge.</w:t>
      </w:r>
    </w:p>
    <w:p w14:paraId="31355696" w14:textId="3434D4B3" w:rsidR="00520D26" w:rsidRPr="00043F48" w:rsidRDefault="00043F48" w:rsidP="00043F4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520D26" w:rsidRPr="00043F48">
        <w:rPr>
          <w:rFonts w:ascii="Times New Roman" w:hAnsi="Times New Roman" w:cs="Times New Roman"/>
          <w:sz w:val="28"/>
          <w:szCs w:val="28"/>
        </w:rPr>
        <w:t>Электронные данные пользователей должны храниться и передаваться безопасно. Пароли шифруются, запросы к базе данных защищены от SQL-инъекций, сессии пользователей управляются безопасно, реализована защита от XSS и CSRF атак.</w:t>
      </w:r>
    </w:p>
    <w:p w14:paraId="39316DE4" w14:textId="11D18E82" w:rsidR="00520D26" w:rsidRPr="00043F48" w:rsidRDefault="00043F48" w:rsidP="00043F4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520D26" w:rsidRPr="00043F48">
        <w:rPr>
          <w:rFonts w:ascii="Times New Roman" w:hAnsi="Times New Roman" w:cs="Times New Roman"/>
          <w:sz w:val="28"/>
          <w:szCs w:val="28"/>
        </w:rPr>
        <w:t xml:space="preserve">Навигация по сайту должна быть простой и понятной, элементы интерфейса — логично расположены и легко взаимодействовать с ними, в том числе на тачскрин-устройствах. Размеры </w:t>
      </w:r>
      <w:proofErr w:type="spellStart"/>
      <w:r w:rsidR="00520D26" w:rsidRPr="00043F48">
        <w:rPr>
          <w:rFonts w:ascii="Times New Roman" w:hAnsi="Times New Roman" w:cs="Times New Roman"/>
          <w:sz w:val="28"/>
          <w:szCs w:val="28"/>
        </w:rPr>
        <w:t>кликабельных</w:t>
      </w:r>
      <w:proofErr w:type="spellEnd"/>
      <w:r w:rsidR="00520D26" w:rsidRPr="00043F48">
        <w:rPr>
          <w:rFonts w:ascii="Times New Roman" w:hAnsi="Times New Roman" w:cs="Times New Roman"/>
          <w:sz w:val="28"/>
          <w:szCs w:val="28"/>
        </w:rPr>
        <w:t xml:space="preserve"> элементов соответствуют рекомендациям для сенсорных устройств.</w:t>
      </w:r>
    </w:p>
    <w:p w14:paraId="60DEDF2E" w14:textId="157C1444" w:rsidR="00520D26" w:rsidRPr="00043F48" w:rsidRDefault="00043F48" w:rsidP="00043F4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BF7E96" w:rsidRPr="00043F48">
        <w:rPr>
          <w:rFonts w:ascii="Times New Roman" w:hAnsi="Times New Roman" w:cs="Times New Roman"/>
          <w:sz w:val="28"/>
          <w:szCs w:val="28"/>
        </w:rPr>
        <w:t>Все критические процессы, такие как сохранение состояния корзины, авторизация, должны выполняться стабильно без потери данных. Ошибки должны обрабатываться с информативными сообщениями для пользователя, без сбоев сайта.</w:t>
      </w:r>
    </w:p>
    <w:p w14:paraId="53B01B8F" w14:textId="77777777" w:rsidR="00BF7E96" w:rsidRDefault="00BF7E96" w:rsidP="00BF7E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2B8E03" w14:textId="77777777" w:rsidR="00BF7E96" w:rsidRDefault="00BF7E96" w:rsidP="00BF7E96">
      <w:pPr>
        <w:rPr>
          <w:rFonts w:ascii="Times New Roman" w:eastAsiaTheme="minorHAnsi" w:hAnsi="Times New Roman" w:cs="Times New Roman"/>
          <w:b/>
          <w:bCs/>
          <w:sz w:val="28"/>
          <w:szCs w:val="28"/>
          <w:u w:val="single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3. Таблица функциональных требований</w:t>
      </w:r>
    </w:p>
    <w:p w14:paraId="33F3D1EC" w14:textId="52BF84DD" w:rsidR="00BF7E96" w:rsidRDefault="00BF7E96" w:rsidP="00BF7E9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979"/>
        <w:gridCol w:w="1083"/>
        <w:gridCol w:w="3971"/>
        <w:gridCol w:w="1608"/>
        <w:gridCol w:w="1704"/>
      </w:tblGrid>
      <w:tr w:rsidR="00BF7E96" w14:paraId="4CF2C046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A8D9D" w14:textId="77777777" w:rsidR="00BF7E96" w:rsidRDefault="00BF7E96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7A245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E990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51181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6AB1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BF7E96" w14:paraId="635917F2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70B35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B88F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2AA7" w14:textId="4411AA77" w:rsidR="00BF7E96" w:rsidRPr="00C74315" w:rsidRDefault="00BF7E9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Вход по </w:t>
            </w:r>
            <w:r w:rsidR="00C7431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C743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274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39E9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51949DE4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88530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A8051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98342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пользователей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6107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32AB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2DCC1ED6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A1084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865E1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3EFB" w14:textId="027F713B" w:rsidR="00BF7E96" w:rsidRDefault="00B00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193D">
              <w:rPr>
                <w:rFonts w:ascii="Times New Roman" w:hAnsi="Times New Roman" w:cs="Times New Roman"/>
                <w:sz w:val="28"/>
                <w:szCs w:val="28"/>
              </w:rPr>
              <w:t>Информационные страницы корпорации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FFA4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93C54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07262048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B3B0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52667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F117D" w14:textId="6CD8123C" w:rsidR="00BF7E96" w:rsidRPr="00B007B5" w:rsidRDefault="00B007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Каталог товаров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BA9B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9B01C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087BA235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1123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B52F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48BB1" w14:textId="22FB2A08" w:rsidR="00BF7E96" w:rsidRPr="00B007B5" w:rsidRDefault="00B007B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Корзина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FC0F2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CDD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7B82B989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A7598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DED62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A60A" w14:textId="47E79A07" w:rsidR="00BF7E96" w:rsidRDefault="00B00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193D">
              <w:rPr>
                <w:rFonts w:ascii="Times New Roman" w:hAnsi="Times New Roman" w:cs="Times New Roman"/>
                <w:sz w:val="28"/>
                <w:szCs w:val="28"/>
              </w:rPr>
              <w:t>Модальные окна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69483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C5F5A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5417BFD2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C5A9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FR007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DF33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9C91" w14:textId="1DACB6BA" w:rsidR="00BF7E96" w:rsidRDefault="00B007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B48">
              <w:rPr>
                <w:rFonts w:ascii="Times New Roman" w:hAnsi="Times New Roman" w:cs="Times New Roman"/>
                <w:sz w:val="28"/>
                <w:szCs w:val="28"/>
              </w:rPr>
              <w:t>Управление профилем пользователя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3606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6BBB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</w:tbl>
    <w:p w14:paraId="72A173B5" w14:textId="77777777" w:rsidR="0083284C" w:rsidRDefault="0083284C" w:rsidP="00BF7E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49F79" w14:textId="3D43F1D6" w:rsidR="00BF7E96" w:rsidRDefault="00BF7E96" w:rsidP="00BF7E96">
      <w:pP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Таблица нефункциональных требований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1181"/>
        <w:gridCol w:w="1367"/>
        <w:gridCol w:w="3485"/>
        <w:gridCol w:w="1608"/>
        <w:gridCol w:w="1704"/>
      </w:tblGrid>
      <w:tr w:rsidR="00BF7E96" w14:paraId="0A26F5C6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8ADB" w14:textId="77777777" w:rsidR="00BF7E96" w:rsidRDefault="00BF7E96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F5B6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0E39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8901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E592" w14:textId="77777777" w:rsidR="00BF7E96" w:rsidRDefault="00BF7E9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BF7E96" w14:paraId="60453883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F576B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56F9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A63A7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загрузки страницы до 3 сек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C54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E754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566E9C0D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5DFD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1F2A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6E17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Поддержка 100 одновременных пользователей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4E69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2D4E8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7CEA0080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57B68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3913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63DC7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паролей в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CFE1E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A46F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7452B36F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27F6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NFR004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3CCC8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C1EA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Адаптивный дизайн для мобильных устройств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FCC2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74A4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04750C3F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A8CE8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6331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3082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Поддержка всех современных браузеров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FBFAB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F829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Реализовано</w:t>
            </w:r>
          </w:p>
        </w:tc>
      </w:tr>
      <w:tr w:rsidR="00BF7E96" w14:paraId="066A58DB" w14:textId="77777777" w:rsidTr="00BF7E9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C7D98" w14:textId="7ED03045" w:rsidR="00BF7E96" w:rsidRPr="00C149DE" w:rsidRDefault="00BF7E96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NFR00</w:t>
            </w:r>
            <w:r w:rsidR="00C149D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B04F6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3BEB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Доступность системы 99% времени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96516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D81A" w14:textId="77777777" w:rsidR="00BF7E96" w:rsidRDefault="00BF7E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</w:tbl>
    <w:p w14:paraId="6CDC0483" w14:textId="77777777" w:rsidR="00BF7E96" w:rsidRDefault="00BF7E96" w:rsidP="00BF7E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72C3645" w14:textId="77777777" w:rsidR="00DA24B9" w:rsidRDefault="00DA24B9" w:rsidP="00DA24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РАЗДЕЛ 1.3: Определение технических требований и ограничений</w:t>
      </w:r>
    </w:p>
    <w:p w14:paraId="7E001F73" w14:textId="77777777" w:rsidR="00B80B8B" w:rsidRDefault="00B80B8B" w:rsidP="00DA24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5A98C" w14:textId="77777777" w:rsidR="00B80B8B" w:rsidRDefault="00B80B8B" w:rsidP="00DA24B9">
      <w:pP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</w:p>
    <w:p w14:paraId="7F1F2B46" w14:textId="3EE6813B" w:rsidR="00C149DE" w:rsidRPr="00DA24B9" w:rsidRDefault="00DA24B9" w:rsidP="00DA24B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DA24B9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 к серверной части</w:t>
      </w:r>
    </w:p>
    <w:p w14:paraId="0401B866" w14:textId="55A3F639" w:rsidR="00975A3C" w:rsidRPr="00975A3C" w:rsidRDefault="00975A3C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5A3C">
        <w:rPr>
          <w:rFonts w:ascii="Times New Roman" w:hAnsi="Times New Roman" w:cs="Times New Roman"/>
          <w:sz w:val="28"/>
          <w:szCs w:val="28"/>
        </w:rPr>
        <w:t xml:space="preserve">Для хостинга сайта </w:t>
      </w:r>
      <w:r w:rsidRPr="00975A3C">
        <w:rPr>
          <w:rFonts w:ascii="Times New Roman" w:hAnsi="Times New Roman" w:cs="Times New Roman"/>
          <w:sz w:val="28"/>
          <w:szCs w:val="28"/>
          <w:lang w:val="en-US"/>
        </w:rPr>
        <w:t>IIF</w:t>
      </w:r>
      <w:r w:rsidRPr="00975A3C">
        <w:rPr>
          <w:rFonts w:ascii="Times New Roman" w:hAnsi="Times New Roman" w:cs="Times New Roman"/>
          <w:sz w:val="28"/>
          <w:szCs w:val="28"/>
        </w:rPr>
        <w:t xml:space="preserve"> </w:t>
      </w:r>
      <w:r w:rsidRPr="00975A3C">
        <w:rPr>
          <w:rFonts w:ascii="Times New Roman" w:hAnsi="Times New Roman" w:cs="Times New Roman"/>
          <w:sz w:val="28"/>
          <w:szCs w:val="28"/>
          <w:lang w:val="en-US"/>
        </w:rPr>
        <w:t>Corp</w:t>
      </w:r>
      <w:r w:rsidRPr="00975A3C">
        <w:rPr>
          <w:rFonts w:ascii="Times New Roman" w:hAnsi="Times New Roman" w:cs="Times New Roman"/>
          <w:sz w:val="28"/>
          <w:szCs w:val="28"/>
        </w:rPr>
        <w:t xml:space="preserve"> используется веб-сервер </w:t>
      </w:r>
      <w:r w:rsidRPr="00975A3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975A3C">
        <w:rPr>
          <w:rFonts w:ascii="Times New Roman" w:hAnsi="Times New Roman" w:cs="Times New Roman"/>
          <w:sz w:val="28"/>
          <w:szCs w:val="28"/>
        </w:rPr>
        <w:t xml:space="preserve"> версии 2.4 или выше</w:t>
      </w:r>
      <w:r>
        <w:rPr>
          <w:rFonts w:ascii="Times New Roman" w:hAnsi="Times New Roman" w:cs="Times New Roman"/>
          <w:sz w:val="28"/>
          <w:szCs w:val="28"/>
        </w:rPr>
        <w:t xml:space="preserve"> (в составе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975A3C">
        <w:rPr>
          <w:rFonts w:ascii="Times New Roman" w:hAnsi="Times New Roman" w:cs="Times New Roman"/>
          <w:sz w:val="28"/>
          <w:szCs w:val="28"/>
        </w:rPr>
        <w:t xml:space="preserve">. </w:t>
      </w:r>
      <w:r w:rsidRPr="00975A3C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975A3C">
        <w:rPr>
          <w:rFonts w:ascii="Times New Roman" w:hAnsi="Times New Roman" w:cs="Times New Roman"/>
          <w:sz w:val="28"/>
          <w:szCs w:val="28"/>
        </w:rPr>
        <w:t xml:space="preserve"> обеспечивает обработку </w:t>
      </w:r>
      <w:r w:rsidRPr="00975A3C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975A3C">
        <w:rPr>
          <w:rFonts w:ascii="Times New Roman" w:hAnsi="Times New Roman" w:cs="Times New Roman"/>
          <w:sz w:val="28"/>
          <w:szCs w:val="28"/>
        </w:rPr>
        <w:t>-скриптов и поддержку файлов .</w:t>
      </w:r>
      <w:proofErr w:type="spellStart"/>
      <w:r w:rsidRPr="00975A3C">
        <w:rPr>
          <w:rFonts w:ascii="Times New Roman" w:hAnsi="Times New Roman" w:cs="Times New Roman"/>
          <w:sz w:val="28"/>
          <w:szCs w:val="28"/>
          <w:lang w:val="en-US"/>
        </w:rPr>
        <w:t>htaccess</w:t>
      </w:r>
      <w:proofErr w:type="spellEnd"/>
      <w:r w:rsidRPr="00975A3C">
        <w:rPr>
          <w:rFonts w:ascii="Times New Roman" w:hAnsi="Times New Roman" w:cs="Times New Roman"/>
          <w:sz w:val="28"/>
          <w:szCs w:val="28"/>
        </w:rPr>
        <w:t xml:space="preserve">, что важно для управления маршрутизацией </w:t>
      </w:r>
      <w:r w:rsidRPr="00975A3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75A3C">
        <w:rPr>
          <w:rFonts w:ascii="Times New Roman" w:hAnsi="Times New Roman" w:cs="Times New Roman"/>
          <w:sz w:val="28"/>
          <w:szCs w:val="28"/>
        </w:rPr>
        <w:t xml:space="preserve"> и внедрения правил безопасности. В настройках сервера следует предусмотреть ограничения на размер загружаемых файлов до 100 МБ и время выполнения скриптов до 300 секунд, чтобы корректно </w:t>
      </w:r>
      <w:r w:rsidR="000A1570" w:rsidRPr="00975A3C">
        <w:rPr>
          <w:rFonts w:ascii="Times New Roman" w:hAnsi="Times New Roman" w:cs="Times New Roman"/>
          <w:sz w:val="28"/>
          <w:szCs w:val="28"/>
        </w:rPr>
        <w:t>обрабатывать, например</w:t>
      </w:r>
      <w:r w:rsidRPr="00975A3C">
        <w:rPr>
          <w:rFonts w:ascii="Times New Roman" w:hAnsi="Times New Roman" w:cs="Times New Roman"/>
          <w:sz w:val="28"/>
          <w:szCs w:val="28"/>
        </w:rPr>
        <w:t xml:space="preserve"> загрузку аватаров и длительные операции.</w:t>
      </w:r>
    </w:p>
    <w:p w14:paraId="5029DCF4" w14:textId="085C10BC" w:rsidR="00975A3C" w:rsidRDefault="00613FB8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FB8">
        <w:rPr>
          <w:rFonts w:ascii="Times New Roman" w:hAnsi="Times New Roman" w:cs="Times New Roman"/>
          <w:sz w:val="28"/>
          <w:szCs w:val="28"/>
        </w:rPr>
        <w:t>Язык программирования: В проекте применён PHP версии 7.4 как серверный язык программирования. PHP 7.4 обеспечивает совместимость с большинством популярных библиотек и фреймворков, а также высокую производительность по сравнению с более старыми версиями.</w:t>
      </w:r>
    </w:p>
    <w:p w14:paraId="66E93723" w14:textId="3E95FA4B" w:rsidR="001F2278" w:rsidRPr="00797C7E" w:rsidRDefault="00613FB8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FB8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 для хранения данных сайта используется </w:t>
      </w:r>
      <w:proofErr w:type="spellStart"/>
      <w:r w:rsidRPr="00613FB8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613FB8">
        <w:rPr>
          <w:rFonts w:ascii="Times New Roman" w:hAnsi="Times New Roman" w:cs="Times New Roman"/>
          <w:sz w:val="28"/>
          <w:szCs w:val="28"/>
        </w:rPr>
        <w:t xml:space="preserve"> версии 10.5, совместимая с MySQL. </w:t>
      </w:r>
      <w:proofErr w:type="spellStart"/>
      <w:r w:rsidRPr="00613FB8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613FB8">
        <w:rPr>
          <w:rFonts w:ascii="Times New Roman" w:hAnsi="Times New Roman" w:cs="Times New Roman"/>
          <w:sz w:val="28"/>
          <w:szCs w:val="28"/>
        </w:rPr>
        <w:t xml:space="preserve"> обеспечивает стабильную и эффективную работу с реляционными данными. Важные настройки включают создание индексированных таблиц для оптимизации запросов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13FB8">
        <w:rPr>
          <w:rFonts w:ascii="Times New Roman" w:hAnsi="Times New Roman" w:cs="Times New Roman"/>
          <w:sz w:val="28"/>
          <w:szCs w:val="28"/>
        </w:rPr>
        <w:t>База данных решает задачи хранения информации о пользователях, товарах, заказах и прочих объектах сайта, обеспечивая быстрый и безопасный доступ к данным.</w:t>
      </w:r>
    </w:p>
    <w:p w14:paraId="2890CB7F" w14:textId="1AF2C832" w:rsidR="001F2278" w:rsidRPr="000B19B6" w:rsidRDefault="001F2278" w:rsidP="00DA24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Технические требования к клиентской части</w:t>
      </w:r>
    </w:p>
    <w:p w14:paraId="63421B97" w14:textId="35375777" w:rsidR="001F2278" w:rsidRPr="001F2278" w:rsidRDefault="001F2278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Поддерживаемые браузеры: Платформа должна корректно функционировать в следующих браузерах: Google </w:t>
      </w:r>
      <w:proofErr w:type="spellStart"/>
      <w:r w:rsidRPr="001F2278">
        <w:rPr>
          <w:rFonts w:ascii="Times New Roman" w:hAnsi="Times New Roman" w:cs="Times New Roman"/>
          <w:sz w:val="28"/>
          <w:szCs w:val="28"/>
          <w:lang w:val="ru-KZ"/>
        </w:rPr>
        <w:t>Chrome</w:t>
      </w:r>
      <w:proofErr w:type="spellEnd"/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 версии 90 и выше, Mozilla Firefox версии 88 и выше, Safari версии 14 и выше, Microsoft Edge </w:t>
      </w:r>
      <w:r w:rsidRPr="001F2278">
        <w:rPr>
          <w:rFonts w:ascii="Times New Roman" w:hAnsi="Times New Roman" w:cs="Times New Roman"/>
          <w:sz w:val="28"/>
          <w:szCs w:val="28"/>
          <w:lang w:val="ru-KZ"/>
        </w:rPr>
        <w:lastRenderedPageBreak/>
        <w:t>версии 90 и выше, Opera версии 76 и выше. Обеспечивается кроссбраузерность с одинаковым визуальным оформлением и функционалом на всех браузерах.</w:t>
      </w:r>
    </w:p>
    <w:p w14:paraId="21163422" w14:textId="0886C4C4" w:rsidR="001F2278" w:rsidRPr="001F2278" w:rsidRDefault="001F2278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HTML/CSS требования: Сайт должен использовать стандарт HTML5 для разметки и CSS3 для стилизации с применением современных техник верстки, таких как </w:t>
      </w:r>
      <w:proofErr w:type="spellStart"/>
      <w:r w:rsidRPr="001F2278">
        <w:rPr>
          <w:rFonts w:ascii="Times New Roman" w:hAnsi="Times New Roman" w:cs="Times New Roman"/>
          <w:sz w:val="28"/>
          <w:szCs w:val="28"/>
          <w:lang w:val="ru-KZ"/>
        </w:rPr>
        <w:t>flexbox</w:t>
      </w:r>
      <w:proofErr w:type="spellEnd"/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1F2278">
        <w:rPr>
          <w:rFonts w:ascii="Times New Roman" w:hAnsi="Times New Roman" w:cs="Times New Roman"/>
          <w:sz w:val="28"/>
          <w:szCs w:val="28"/>
          <w:lang w:val="ru-KZ"/>
        </w:rPr>
        <w:t>grid</w:t>
      </w:r>
      <w:proofErr w:type="spellEnd"/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 для создания адаптивного дизайна. Код должен быть валидным и структурированным, обеспечивая поддержку семантических тегов и каскадное наследование стилей. Использование </w:t>
      </w:r>
      <w:proofErr w:type="spellStart"/>
      <w:r w:rsidRPr="001F2278">
        <w:rPr>
          <w:rFonts w:ascii="Times New Roman" w:hAnsi="Times New Roman" w:cs="Times New Roman"/>
          <w:sz w:val="28"/>
          <w:szCs w:val="28"/>
          <w:lang w:val="ru-KZ"/>
        </w:rPr>
        <w:t>медиазапросов</w:t>
      </w:r>
      <w:proofErr w:type="spellEnd"/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 гарантирует комфортное отображение на устройствах с разными размерами экрана.</w:t>
      </w:r>
    </w:p>
    <w:p w14:paraId="4415F5F5" w14:textId="7A2214D9" w:rsidR="001F2278" w:rsidRPr="001F2278" w:rsidRDefault="001F2278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JavaScript требования: Клиентская логика написана на стандарте </w:t>
      </w:r>
      <w:proofErr w:type="spellStart"/>
      <w:r w:rsidRPr="001F2278">
        <w:rPr>
          <w:rFonts w:ascii="Times New Roman" w:hAnsi="Times New Roman" w:cs="Times New Roman"/>
          <w:sz w:val="28"/>
          <w:szCs w:val="28"/>
          <w:lang w:val="ru-KZ"/>
        </w:rPr>
        <w:t>ECMAScript</w:t>
      </w:r>
      <w:proofErr w:type="spellEnd"/>
      <w:r w:rsidRPr="001F2278">
        <w:rPr>
          <w:rFonts w:ascii="Times New Roman" w:hAnsi="Times New Roman" w:cs="Times New Roman"/>
          <w:sz w:val="28"/>
          <w:szCs w:val="28"/>
          <w:lang w:val="ru-KZ"/>
        </w:rPr>
        <w:t xml:space="preserve"> 6+ (ES6 и новее), реализующая динамическое поведение интерфейса, включая управление модальными окнами, языковой переключатель, адаптивное меню и интерактивные элементы. Скрипты обеспечивают безошибочную работу событий пользователя и обновление DOM без перезагрузки страницы.</w:t>
      </w:r>
    </w:p>
    <w:p w14:paraId="4E8643BE" w14:textId="0F5E08B7" w:rsidR="001F2278" w:rsidRDefault="001F2278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F2278">
        <w:rPr>
          <w:rFonts w:ascii="Times New Roman" w:hAnsi="Times New Roman" w:cs="Times New Roman"/>
          <w:sz w:val="28"/>
          <w:szCs w:val="28"/>
          <w:lang w:val="ru-KZ"/>
        </w:rPr>
        <w:t>Минимальные требования к устройству пользователя: Для корректного отображения и работы сайта требуется устройство с экраном размером не менее 320 пикселей в ширину, оперативной памятью от 1 ГБ и современным браузером, поддерживающим вышеуказанные стандарты. Рекомендуется доступ к стабильному интернет-соединению с пропускной способностью не ниже 2 Мбит/с для быстрой загрузки мультимедийного контента.</w:t>
      </w:r>
    </w:p>
    <w:p w14:paraId="623DD26D" w14:textId="12A293CE" w:rsidR="001F2278" w:rsidRDefault="001F2278" w:rsidP="001F22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Ограничения проекта</w:t>
      </w:r>
    </w:p>
    <w:p w14:paraId="270A0739" w14:textId="4AC86B59" w:rsidR="00B36AEB" w:rsidRPr="00B36AEB" w:rsidRDefault="00B36AEB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36AEB">
        <w:rPr>
          <w:rFonts w:ascii="Times New Roman" w:hAnsi="Times New Roman" w:cs="Times New Roman"/>
          <w:sz w:val="28"/>
          <w:szCs w:val="28"/>
          <w:lang w:val="ru-KZ"/>
        </w:rPr>
        <w:t>Технологические ограничения. В рамках данного проекта использование сторонних фреймворков (</w:t>
      </w:r>
      <w:proofErr w:type="spellStart"/>
      <w:r w:rsidRPr="00B36AEB">
        <w:rPr>
          <w:rFonts w:ascii="Times New Roman" w:hAnsi="Times New Roman" w:cs="Times New Roman"/>
          <w:sz w:val="28"/>
          <w:szCs w:val="28"/>
          <w:lang w:val="ru-KZ"/>
        </w:rPr>
        <w:t>Laravel</w:t>
      </w:r>
      <w:proofErr w:type="spellEnd"/>
      <w:r w:rsidRPr="00B36AEB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B36AEB">
        <w:rPr>
          <w:rFonts w:ascii="Times New Roman" w:hAnsi="Times New Roman" w:cs="Times New Roman"/>
          <w:sz w:val="28"/>
          <w:szCs w:val="28"/>
          <w:lang w:val="ru-KZ"/>
        </w:rPr>
        <w:t>Symfony</w:t>
      </w:r>
      <w:proofErr w:type="spellEnd"/>
      <w:r w:rsidRPr="00B36AEB">
        <w:rPr>
          <w:rFonts w:ascii="Times New Roman" w:hAnsi="Times New Roman" w:cs="Times New Roman"/>
          <w:sz w:val="28"/>
          <w:szCs w:val="28"/>
          <w:lang w:val="ru-KZ"/>
        </w:rPr>
        <w:t xml:space="preserve"> для PHP; </w:t>
      </w:r>
      <w:proofErr w:type="spellStart"/>
      <w:r w:rsidRPr="00B36AEB">
        <w:rPr>
          <w:rFonts w:ascii="Times New Roman" w:hAnsi="Times New Roman" w:cs="Times New Roman"/>
          <w:sz w:val="28"/>
          <w:szCs w:val="28"/>
          <w:lang w:val="ru-KZ"/>
        </w:rPr>
        <w:t>React</w:t>
      </w:r>
      <w:proofErr w:type="spellEnd"/>
      <w:r w:rsidRPr="00B36AEB">
        <w:rPr>
          <w:rFonts w:ascii="Times New Roman" w:hAnsi="Times New Roman" w:cs="Times New Roman"/>
          <w:sz w:val="28"/>
          <w:szCs w:val="28"/>
          <w:lang w:val="ru-KZ"/>
        </w:rPr>
        <w:t>, Vue.js для JavaScript) не предусмотрено. Разработка ведется на нативных технологиях для демонстрации понимания базовых принципов веб-программирования. Это накладывает ограничения на скорость разработки, но обеспечивает более глубокое понимание механизмов работы веб-приложений.</w:t>
      </w:r>
    </w:p>
    <w:p w14:paraId="64EF295C" w14:textId="6BE1A6C9" w:rsidR="00B36AEB" w:rsidRPr="00B36AEB" w:rsidRDefault="00B36AEB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36AEB">
        <w:rPr>
          <w:rFonts w:ascii="Times New Roman" w:hAnsi="Times New Roman" w:cs="Times New Roman"/>
          <w:sz w:val="28"/>
          <w:szCs w:val="28"/>
          <w:lang w:val="ru-KZ"/>
        </w:rPr>
        <w:t xml:space="preserve">Ограничения по размеру файлов. Максимальный размер загружаемых файлов установлен в 100 МБ. Это ограничение позволяет избежать чрезмерной загрузки сервера и обеспечивает стабильную работу даже при ограниченной </w:t>
      </w:r>
      <w:r w:rsidRPr="00B36AEB">
        <w:rPr>
          <w:rFonts w:ascii="Times New Roman" w:hAnsi="Times New Roman" w:cs="Times New Roman"/>
          <w:sz w:val="28"/>
          <w:szCs w:val="28"/>
          <w:lang w:val="ru-KZ"/>
        </w:rPr>
        <w:lastRenderedPageBreak/>
        <w:t>пропускной способности сети. В перспективе возможно увеличение лимитов с улучшением серверной инфраструктуры.</w:t>
      </w:r>
    </w:p>
    <w:p w14:paraId="50E279EC" w14:textId="04EBF9FA" w:rsidR="00B36AEB" w:rsidRPr="00B36AEB" w:rsidRDefault="00B36AEB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36AEB">
        <w:rPr>
          <w:rFonts w:ascii="Times New Roman" w:hAnsi="Times New Roman" w:cs="Times New Roman"/>
          <w:sz w:val="28"/>
          <w:szCs w:val="28"/>
          <w:lang w:val="ru-KZ"/>
        </w:rPr>
        <w:t>Ограничения по форматам файлов. Поддерживаются общепринятые форматы изображений (JPEG, PNG, GIF) и документов для загрузки в профиле пользователя. Это связано с необходимостью обеспечить совместимость и безопасность браузеров и серверного ПО. В будущем планируется расширение списка поддерживаемых форматов.</w:t>
      </w:r>
    </w:p>
    <w:p w14:paraId="2377ACBA" w14:textId="6A66CDA4" w:rsidR="00B36AEB" w:rsidRPr="00B36AEB" w:rsidRDefault="00B36AEB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36AEB">
        <w:rPr>
          <w:rFonts w:ascii="Times New Roman" w:hAnsi="Times New Roman" w:cs="Times New Roman"/>
          <w:sz w:val="28"/>
          <w:szCs w:val="28"/>
          <w:lang w:val="ru-KZ"/>
        </w:rPr>
        <w:t>Функциональные ограничения первой версии. В первой версии сайта реализованы базовые возможности — регистрация, каталог товаров, корзина и информационные страницы. Отсутствует расширенный функционал, например, онлайн-оплата и интеграция с внешними сервисами. Добавление новых функций предусмотрено в последующих версиях.</w:t>
      </w:r>
    </w:p>
    <w:p w14:paraId="0847B1BD" w14:textId="29598597" w:rsidR="00B36AEB" w:rsidRPr="00B36AEB" w:rsidRDefault="00B36AEB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36AEB">
        <w:rPr>
          <w:rFonts w:ascii="Times New Roman" w:hAnsi="Times New Roman" w:cs="Times New Roman"/>
          <w:sz w:val="28"/>
          <w:szCs w:val="28"/>
          <w:lang w:val="ru-KZ"/>
        </w:rPr>
        <w:t>Ограничения по количеству пользователей. Система рассчитана на одновременную работу до 100 активных пользователей без существенного снижения производительности. Дан лимит обусловлен используемыми ресурсами сервера и настройками базы данных. Планы по масштабированию включают переход на более мощные серверы и оптимизацию архитектуры.</w:t>
      </w:r>
    </w:p>
    <w:p w14:paraId="1365C24E" w14:textId="5720C116" w:rsidR="001F2278" w:rsidRDefault="00B36AEB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B36AEB">
        <w:rPr>
          <w:rFonts w:ascii="Times New Roman" w:hAnsi="Times New Roman" w:cs="Times New Roman"/>
          <w:sz w:val="28"/>
          <w:szCs w:val="28"/>
          <w:lang w:val="ru-KZ"/>
        </w:rPr>
        <w:t>Языковые ограничения. Интерфейс сайта поддерживает только русский</w:t>
      </w:r>
      <w:r w:rsidRPr="00B36A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</w:t>
      </w:r>
      <w:r w:rsidRPr="00B36AEB">
        <w:rPr>
          <w:rFonts w:ascii="Times New Roman" w:hAnsi="Times New Roman" w:cs="Times New Roman"/>
          <w:sz w:val="28"/>
          <w:szCs w:val="28"/>
          <w:lang w:val="ru-KZ"/>
        </w:rPr>
        <w:t>. Это связано с целевой аудиторией и ресурсными ограничениями проекта. Возможность добавления новых языков рассматривается в долгосрочной перспективе.</w:t>
      </w:r>
    </w:p>
    <w:p w14:paraId="4636D5B8" w14:textId="77777777" w:rsidR="000B19B6" w:rsidRDefault="000B19B6" w:rsidP="00B36AEB">
      <w:pPr>
        <w:spacing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117EFEBB" w14:textId="77777777" w:rsidR="00B80B8B" w:rsidRDefault="00B80B8B" w:rsidP="00B36AEB">
      <w:pPr>
        <w:spacing w:line="240" w:lineRule="auto"/>
        <w:rPr>
          <w:rFonts w:ascii="Times New Roman" w:hAnsi="Times New Roman" w:cs="Times New Roman"/>
          <w:sz w:val="28"/>
          <w:szCs w:val="28"/>
          <w:lang w:val="ru-KZ"/>
        </w:rPr>
      </w:pPr>
    </w:p>
    <w:p w14:paraId="634744DC" w14:textId="77777777" w:rsidR="000B19B6" w:rsidRDefault="000B19B6" w:rsidP="000B19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РАЗДЕЛ 1.4: Составление технического задания</w:t>
      </w:r>
    </w:p>
    <w:p w14:paraId="056B0761" w14:textId="77777777" w:rsidR="00B80B8B" w:rsidRDefault="00B80B8B" w:rsidP="000B19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9C78D" w14:textId="0E8BB87A" w:rsidR="001E3DFC" w:rsidRDefault="001E3DFC" w:rsidP="000B19B6">
      <w:pP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Основание для разработки</w:t>
      </w:r>
    </w:p>
    <w:p w14:paraId="7E43E89D" w14:textId="1344AAF2" w:rsidR="000B19B6" w:rsidRDefault="001E3DFC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E3DFC">
        <w:rPr>
          <w:rFonts w:ascii="Times New Roman" w:hAnsi="Times New Roman" w:cs="Times New Roman"/>
          <w:sz w:val="28"/>
          <w:szCs w:val="28"/>
          <w:lang w:val="ru-KZ"/>
        </w:rPr>
        <w:t xml:space="preserve">Основанием для разработки веб-сайта IIF Corp является необходимость создания современной и удобной платформы для представления продукции, информации о корпорации и взаимодействия с клиентами. Текущие методы распространения информации и продаж через неофициальные каналы приводят к снижению эффективности маркетинга и ограниченному охвату аудитории. Отсутствие единого централизованного ресурса усложняет доступ </w:t>
      </w:r>
      <w:r w:rsidRPr="001E3DFC">
        <w:rPr>
          <w:rFonts w:ascii="Times New Roman" w:hAnsi="Times New Roman" w:cs="Times New Roman"/>
          <w:sz w:val="28"/>
          <w:szCs w:val="28"/>
          <w:lang w:val="ru-KZ"/>
        </w:rPr>
        <w:lastRenderedPageBreak/>
        <w:t>клиентов к актуальной информации и продукции, снижая уровень взаимодействия и лояльности. Разработка специализированного сайта позволит оптимизировать процессы презентации, продаж и коммуникации, повысить узнаваемость бренда и улучшить качество обслуживания клиентов.</w:t>
      </w:r>
    </w:p>
    <w:p w14:paraId="6A961081" w14:textId="351F74C3" w:rsidR="001E3DFC" w:rsidRDefault="001E3DFC" w:rsidP="00832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Наименование и область применения</w:t>
      </w:r>
    </w:p>
    <w:p w14:paraId="149362AC" w14:textId="64DDDEEB" w:rsidR="001E3DFC" w:rsidRDefault="001E3DFC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1E3DFC">
        <w:rPr>
          <w:rFonts w:ascii="Times New Roman" w:hAnsi="Times New Roman" w:cs="Times New Roman"/>
          <w:sz w:val="28"/>
          <w:szCs w:val="28"/>
          <w:lang w:val="ru-KZ"/>
        </w:rPr>
        <w:t>Наименование системы: Веб-сайт корпорации IIF Corp. Область применения: коммерческие интернет-платформы для презентации продукции и информации, корпоративные сайты с учебными разделами, площадки для взаимодействия с клиентами. Система предназначена для централизованного размещения, представления и продажи товаров, а также предоставления информации об организации и образовательных инициативах.</w:t>
      </w:r>
    </w:p>
    <w:p w14:paraId="3F838048" w14:textId="033FAAF5" w:rsidR="001E3DFC" w:rsidRDefault="001E3DFC" w:rsidP="00832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Цель и назначение разработки</w:t>
      </w:r>
    </w:p>
    <w:p w14:paraId="51F14F6A" w14:textId="77777777" w:rsidR="000A2FAF" w:rsidRPr="000A2FAF" w:rsidRDefault="000A2FAF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0A2FAF">
        <w:rPr>
          <w:rFonts w:ascii="Times New Roman" w:hAnsi="Times New Roman" w:cs="Times New Roman"/>
          <w:sz w:val="28"/>
          <w:szCs w:val="28"/>
          <w:lang w:val="ru-KZ"/>
        </w:rPr>
        <w:t>Цель разработки: создание единой веб-платформы для эффективного представления продукции, корпоративной информации и организации учебного процесса. Платформа предназначена для решения следующих задач: предоставление пользователям удобного доступа к каталогу товаров с возможностью оформления заказа; обеспечение надёжной системы регистрации и аутентификации пользователей; создание информационных страниц о корпорации, её основателе и учебной академии; реализация мультиязычного интерфейса для расширения аудитории; поддержка адаптивного дизайна для качественного отображения на любых устройствах; организация системы управления профилями пользователей и их заказами; интеграция модальных окон для интерактивного взаимодействия с посетителями сайта.</w:t>
      </w:r>
    </w:p>
    <w:p w14:paraId="01EB64F5" w14:textId="064BE3F9" w:rsidR="001E3DFC" w:rsidRDefault="00CF624F" w:rsidP="00832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Характеристика объектов автоматизации</w:t>
      </w:r>
    </w:p>
    <w:p w14:paraId="0A823F29" w14:textId="7C6DDA9F" w:rsidR="00CF624F" w:rsidRDefault="00CF624F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CF624F">
        <w:rPr>
          <w:rFonts w:ascii="Times New Roman" w:hAnsi="Times New Roman" w:cs="Times New Roman"/>
          <w:sz w:val="28"/>
          <w:szCs w:val="28"/>
          <w:lang w:val="ru-KZ"/>
        </w:rPr>
        <w:t xml:space="preserve">Объектами автоматизации в рамках данного проекта являются следующие процессы: регистрация и авторизация пользователей с обеспечением безопасности данных; управление каталогом товаров – отображение списка, сортировка, фильтрация; взаимодействие с корзиной покупок – добавление, удаление, просмотр товаров; оформление заказов; </w:t>
      </w:r>
      <w:r w:rsidRPr="00CF624F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предоставление информационных материалов о корпорации и учебном заведении; </w:t>
      </w:r>
    </w:p>
    <w:p w14:paraId="61E59D2A" w14:textId="2B2F3B22" w:rsidR="00CF624F" w:rsidRDefault="00CF624F" w:rsidP="00832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Требования к системе</w:t>
      </w:r>
    </w:p>
    <w:p w14:paraId="60BC7753" w14:textId="77777777" w:rsidR="007051E2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Функциональные требования: система должна обеспечивать регистрацию и аутентификацию пользователей, управление профилями и аватарами, отображение каталога товаров с фильтрами и корзиной, оформление заказов. </w:t>
      </w:r>
    </w:p>
    <w:p w14:paraId="33086C0F" w14:textId="23F00789" w:rsidR="007051E2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051E2">
        <w:rPr>
          <w:rFonts w:ascii="Times New Roman" w:hAnsi="Times New Roman" w:cs="Times New Roman"/>
          <w:sz w:val="28"/>
          <w:szCs w:val="28"/>
          <w:lang w:val="ru-KZ"/>
        </w:rPr>
        <w:t>Нефункциональные требования: производительность – загрузка страниц до 3 секунд, кроссбраузерность – поддержка актуальных версий популярных браузеров, безопасность – шифрование и защита от инъекций, масштабируемость – возможность расширения функционала и поддержки.</w:t>
      </w:r>
    </w:p>
    <w:p w14:paraId="7150B5FA" w14:textId="29C9F481" w:rsidR="001E4B30" w:rsidRPr="007051E2" w:rsidRDefault="001E4B30" w:rsidP="0083284C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Требования к техническому обеспечению</w:t>
      </w:r>
    </w:p>
    <w:p w14:paraId="0F289B69" w14:textId="77777777" w:rsidR="007051E2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051E2">
        <w:rPr>
          <w:rFonts w:ascii="Times New Roman" w:hAnsi="Times New Roman" w:cs="Times New Roman"/>
          <w:sz w:val="28"/>
          <w:szCs w:val="28"/>
          <w:lang w:val="ru-KZ"/>
        </w:rPr>
        <w:t>Серверная часть: используется веб-сервер Apache версии 2.4 или выше, настроенный для обработки PHP 7.4 с поддержкой mod_rewrite и ограничением загрузок до 100 МБ; язык программирования PHP 7.4 с необходимыми расширениями (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mysqli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session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mbstring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); база данных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MariaDB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 10.5 с настроенными правами доступа и резервным копированием; файловая система организована с разделением статики и логики, права доступа настроены для безопасности загрузок. </w:t>
      </w:r>
    </w:p>
    <w:p w14:paraId="0B27039C" w14:textId="23DEB867" w:rsidR="007051E2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Клиентская часть: поддерживаемые браузеры –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Chrome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 90+, Firefox 88+, Safari 14+, Edge 90+, Opera 76+; HTML5 и CSS3 с использованием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flexbox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grid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>; JavaScript ES6+ для реализации интерактивных элементов; минимальные требования – экран не менее 320px шириной, 1 ГБ ОЗУ, стабильное интернет-соединение от 2 Мбит/с.</w:t>
      </w:r>
    </w:p>
    <w:p w14:paraId="5AB73BCA" w14:textId="6EF34C27" w:rsidR="001E4B30" w:rsidRPr="007051E2" w:rsidRDefault="001E4B30" w:rsidP="0083284C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Технологический стек</w:t>
      </w:r>
    </w:p>
    <w:p w14:paraId="45205393" w14:textId="77777777" w:rsidR="003C55C7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Frontend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>: HTML5, CSS3 (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flexbox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grid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), JavaScript ES6+ – для построения адаптивного и интерактивного интерфейса, управления динамическим контентом. </w:t>
      </w:r>
    </w:p>
    <w:p w14:paraId="33B09121" w14:textId="77777777" w:rsidR="003C55C7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Backend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: PHP 7.4 – для серверной логики, работы с формами, сессиями и обработкой данных, взаимодействия с базой данных. </w:t>
      </w:r>
    </w:p>
    <w:p w14:paraId="32E78089" w14:textId="77777777" w:rsidR="003C55C7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051E2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База данных: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MariaDB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 10.5 – для хранения информации о пользователях, товарах и заказах с поддержкой транзакций и резервного копирования. </w:t>
      </w:r>
    </w:p>
    <w:p w14:paraId="26AC2990" w14:textId="17BC6E7D" w:rsidR="00CF624F" w:rsidRDefault="007051E2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Среда разработки: используется </w:t>
      </w:r>
      <w:proofErr w:type="spellStart"/>
      <w:r w:rsidRPr="007051E2">
        <w:rPr>
          <w:rFonts w:ascii="Times New Roman" w:hAnsi="Times New Roman" w:cs="Times New Roman"/>
          <w:sz w:val="28"/>
          <w:szCs w:val="28"/>
          <w:lang w:val="ru-KZ"/>
        </w:rPr>
        <w:t>OpenServer</w:t>
      </w:r>
      <w:proofErr w:type="spellEnd"/>
      <w:r w:rsidRPr="007051E2">
        <w:rPr>
          <w:rFonts w:ascii="Times New Roman" w:hAnsi="Times New Roman" w:cs="Times New Roman"/>
          <w:sz w:val="28"/>
          <w:szCs w:val="28"/>
          <w:lang w:val="ru-KZ"/>
        </w:rPr>
        <w:t xml:space="preserve"> для локального тестирования, текстовые редакторы и системы контроля версий для удобства разработки и деплоя.</w:t>
      </w:r>
    </w:p>
    <w:p w14:paraId="6481991C" w14:textId="5324F9C8" w:rsidR="001E4B30" w:rsidRDefault="003C55C7" w:rsidP="0083284C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 Этапы и сроки разработки</w:t>
      </w:r>
    </w:p>
    <w:p w14:paraId="006C0E94" w14:textId="77777777" w:rsidR="003C55C7" w:rsidRDefault="003C55C7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3C55C7">
        <w:rPr>
          <w:rFonts w:ascii="Times New Roman" w:hAnsi="Times New Roman" w:cs="Times New Roman"/>
          <w:sz w:val="28"/>
          <w:szCs w:val="28"/>
          <w:lang w:val="ru-KZ"/>
        </w:rPr>
        <w:t xml:space="preserve">Этап 1. Анализ и проектирование (1-2 недели): сбор требований, проектирование структуры сайта, моделирование базы данных, определение архитектуры. </w:t>
      </w:r>
    </w:p>
    <w:p w14:paraId="2F01D1F8" w14:textId="77777777" w:rsidR="003C55C7" w:rsidRDefault="003C55C7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3C55C7">
        <w:rPr>
          <w:rFonts w:ascii="Times New Roman" w:hAnsi="Times New Roman" w:cs="Times New Roman"/>
          <w:sz w:val="28"/>
          <w:szCs w:val="28"/>
          <w:lang w:val="ru-KZ"/>
        </w:rPr>
        <w:t xml:space="preserve">Этап 2. Подготовка среды разработки (1-2 дня): настройка локального сервера, подготовка инструментов и среды для кодирования. </w:t>
      </w:r>
    </w:p>
    <w:p w14:paraId="14CA720E" w14:textId="77777777" w:rsidR="003C55C7" w:rsidRDefault="003C55C7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3C55C7">
        <w:rPr>
          <w:rFonts w:ascii="Times New Roman" w:hAnsi="Times New Roman" w:cs="Times New Roman"/>
          <w:sz w:val="28"/>
          <w:szCs w:val="28"/>
          <w:lang w:val="ru-KZ"/>
        </w:rPr>
        <w:t xml:space="preserve">Этап 3. Разработка и программирование (3-4 недели): написание HTML, CSS, JavaScript, PHP-кода, создание базы данных, внедрение функций регистрации, каталога, корзины и информационных страниц. </w:t>
      </w:r>
    </w:p>
    <w:p w14:paraId="7A12F688" w14:textId="77777777" w:rsidR="003C55C7" w:rsidRDefault="003C55C7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3C55C7">
        <w:rPr>
          <w:rFonts w:ascii="Times New Roman" w:hAnsi="Times New Roman" w:cs="Times New Roman"/>
          <w:sz w:val="28"/>
          <w:szCs w:val="28"/>
          <w:lang w:val="ru-KZ"/>
        </w:rPr>
        <w:t xml:space="preserve">Этап 4. Тестирование и отладка (1 неделя): функциональное тестирование, исправление багов, проверка совместимости и безопасности. </w:t>
      </w:r>
    </w:p>
    <w:p w14:paraId="4AD9FBC2" w14:textId="35863E5B" w:rsidR="003C55C7" w:rsidRDefault="003C55C7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3C55C7">
        <w:rPr>
          <w:rFonts w:ascii="Times New Roman" w:hAnsi="Times New Roman" w:cs="Times New Roman"/>
          <w:sz w:val="28"/>
          <w:szCs w:val="28"/>
          <w:lang w:val="ru-KZ"/>
        </w:rPr>
        <w:t>Этап 5. Документирование (1 неделя): оформление технической документации, инструкции пользователя, описание архитектуры. Общий срок: 7-9 недель.</w:t>
      </w:r>
    </w:p>
    <w:p w14:paraId="27273E13" w14:textId="71C99863" w:rsidR="00A14965" w:rsidRDefault="00A14965" w:rsidP="0083284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Порядок контроля и приемки</w:t>
      </w:r>
    </w:p>
    <w:p w14:paraId="1AF3BCB3" w14:textId="77777777" w:rsidR="00A14965" w:rsidRDefault="00A14965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A14965">
        <w:rPr>
          <w:rFonts w:ascii="Times New Roman" w:hAnsi="Times New Roman" w:cs="Times New Roman"/>
          <w:sz w:val="28"/>
          <w:szCs w:val="28"/>
          <w:lang w:val="ru-KZ"/>
        </w:rPr>
        <w:t xml:space="preserve">Контроль качества осуществляется командой разработчиков и тестировщиков на всех этапах разработки с периодичностью ежедневных проверок кода и еженедельного обзора процессов. </w:t>
      </w:r>
    </w:p>
    <w:p w14:paraId="6843153E" w14:textId="77777777" w:rsidR="008A0A55" w:rsidRDefault="00A14965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A14965">
        <w:rPr>
          <w:rFonts w:ascii="Times New Roman" w:hAnsi="Times New Roman" w:cs="Times New Roman"/>
          <w:sz w:val="28"/>
          <w:szCs w:val="28"/>
          <w:lang w:val="ru-KZ"/>
        </w:rPr>
        <w:t xml:space="preserve">Приёмка проекта включает проверку функциональности всех ключевых модулей, </w:t>
      </w:r>
      <w:proofErr w:type="spellStart"/>
      <w:r w:rsidRPr="00A14965">
        <w:rPr>
          <w:rFonts w:ascii="Times New Roman" w:hAnsi="Times New Roman" w:cs="Times New Roman"/>
          <w:sz w:val="28"/>
          <w:szCs w:val="28"/>
          <w:lang w:val="ru-KZ"/>
        </w:rPr>
        <w:t>кроссбраузерности</w:t>
      </w:r>
      <w:proofErr w:type="spellEnd"/>
      <w:r w:rsidRPr="00A14965">
        <w:rPr>
          <w:rFonts w:ascii="Times New Roman" w:hAnsi="Times New Roman" w:cs="Times New Roman"/>
          <w:sz w:val="28"/>
          <w:szCs w:val="28"/>
          <w:lang w:val="ru-KZ"/>
        </w:rPr>
        <w:t xml:space="preserve">, производительности, безопасности и соответствия требованиям доступности. </w:t>
      </w:r>
    </w:p>
    <w:p w14:paraId="4BEEF855" w14:textId="77777777" w:rsidR="008A0A55" w:rsidRDefault="00A14965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A14965">
        <w:rPr>
          <w:rFonts w:ascii="Times New Roman" w:hAnsi="Times New Roman" w:cs="Times New Roman"/>
          <w:sz w:val="28"/>
          <w:szCs w:val="28"/>
          <w:lang w:val="ru-KZ"/>
        </w:rPr>
        <w:t xml:space="preserve">Критериями приёмки являются отсутствие критических ошибок, корректная работа основных функций, соответствие дизайн-макетам, стабильность и безопасность. </w:t>
      </w:r>
    </w:p>
    <w:p w14:paraId="0F68FE9C" w14:textId="7092D47F" w:rsidR="00A14965" w:rsidRDefault="00A14965" w:rsidP="0083284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A14965">
        <w:rPr>
          <w:rFonts w:ascii="Times New Roman" w:hAnsi="Times New Roman" w:cs="Times New Roman"/>
          <w:sz w:val="28"/>
          <w:szCs w:val="28"/>
          <w:lang w:val="ru-KZ"/>
        </w:rPr>
        <w:lastRenderedPageBreak/>
        <w:t>Решение о приёмке принимает руководитель проекта совместно с заказчиком на основании полного отчёта о тестировании и выполнении требований.</w:t>
      </w:r>
    </w:p>
    <w:p w14:paraId="0C23BFCB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4D3CB894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695AFB44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07D6EE5E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5734F763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6F472E6C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07A4AA33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5E6C089C" w14:textId="05BBCFE8" w:rsidR="0083284C" w:rsidRDefault="0083284C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br w:type="page"/>
      </w:r>
    </w:p>
    <w:p w14:paraId="11239F25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05F80DF0" w14:textId="77777777" w:rsidR="00EA6688" w:rsidRPr="00D7530B" w:rsidRDefault="00EA6688" w:rsidP="00EA6688">
      <w:pPr>
        <w:pStyle w:val="SectionTitle"/>
        <w:jc w:val="center"/>
        <w:rPr>
          <w:rFonts w:ascii="Times New Roman" w:hAnsi="Times New Roman" w:cs="Times New Roman"/>
          <w:sz w:val="28"/>
          <w:szCs w:val="28"/>
        </w:rPr>
      </w:pPr>
      <w:r w:rsidRPr="00D7530B">
        <w:rPr>
          <w:rFonts w:ascii="Times New Roman" w:hAnsi="Times New Roman" w:cs="Times New Roman"/>
          <w:sz w:val="28"/>
          <w:szCs w:val="28"/>
        </w:rPr>
        <w:t>РАЗДЕЛ 2: ПРОЕКТИРОВАНИЕ СИСТЕМЫ (ЭСКИЗНЫЙ ПРОЕКТ)</w:t>
      </w:r>
    </w:p>
    <w:p w14:paraId="183B5CD9" w14:textId="784BA351" w:rsidR="00EA6688" w:rsidRPr="00D7530B" w:rsidRDefault="00EA6688" w:rsidP="00EA6688">
      <w:pPr>
        <w:pStyle w:val="FormulaLabel"/>
        <w:rPr>
          <w:rFonts w:ascii="Times New Roman" w:hAnsi="Times New Roman" w:cs="Times New Roman"/>
          <w:sz w:val="28"/>
          <w:szCs w:val="28"/>
        </w:rPr>
      </w:pPr>
    </w:p>
    <w:p w14:paraId="3865AE33" w14:textId="360BA87D" w:rsidR="00EA6688" w:rsidRDefault="00EA6688" w:rsidP="00B80B8B">
      <w:pPr>
        <w:pStyle w:val="1"/>
        <w:spacing w:line="360" w:lineRule="auto"/>
        <w:rPr>
          <w:b/>
          <w:bCs/>
        </w:rPr>
      </w:pPr>
      <w:r w:rsidRPr="00B80B8B">
        <w:rPr>
          <w:b/>
          <w:bCs/>
        </w:rPr>
        <w:t>2.1. Разработка архитектуры веб-приложения</w:t>
      </w:r>
    </w:p>
    <w:p w14:paraId="1352C558" w14:textId="77777777" w:rsidR="00B80B8B" w:rsidRPr="00B80B8B" w:rsidRDefault="00B80B8B" w:rsidP="00B80B8B"/>
    <w:p w14:paraId="2FD8AB4D" w14:textId="77777777" w:rsidR="00EA6688" w:rsidRPr="007F5714" w:rsidRDefault="00EA6688" w:rsidP="00B80B8B">
      <w:pPr>
        <w:pStyle w:val="FormulaLabel"/>
        <w:spacing w:before="0" w:after="0" w:line="360" w:lineRule="auto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>Архитектура разрабатываемого веб-сайта IIF Corp строится на основе трёхуровневой модели (</w:t>
      </w:r>
      <w:proofErr w:type="spellStart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>Three-tier</w:t>
      </w:r>
      <w:proofErr w:type="spellEnd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Architecture), которая обеспечивает разделение функциональности, упрощает поддержку и масштабирование системы. Первый уровень — уровень представления (</w:t>
      </w:r>
      <w:proofErr w:type="spellStart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>Presentation</w:t>
      </w:r>
      <w:proofErr w:type="spellEnd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Layer) — реализован с использованием HTML5 для структурирования контента, CSS3 для стилизации и визуального оформления, JavaScript ES6+ для обеспечения интерактивности и динамического поведения интерфейса. Второй уровень — уровень бизнес-логики (Business Logic Layer) — построен на PHP 7.4, который обрабатывает запросы пользователей, управляет сессиями, выполняет валидацию данных и взаимодействует с базой данных. Третий уровень — уровень данных (Data Layer) — представлен СУБД </w:t>
      </w:r>
      <w:proofErr w:type="spellStart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>MariaDB</w:t>
      </w:r>
      <w:proofErr w:type="spellEnd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10.5, обеспечивающей надёжное хранение информации о пользователях, товарах, заказах и корзине покупок.</w:t>
      </w:r>
    </w:p>
    <w:p w14:paraId="26307B78" w14:textId="77777777" w:rsidR="00EA6688" w:rsidRDefault="00EA6688" w:rsidP="00B80B8B">
      <w:pPr>
        <w:pStyle w:val="FormulaLabel"/>
        <w:spacing w:before="0" w:after="0" w:line="360" w:lineRule="auto"/>
        <w:ind w:firstLine="72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Взаимодействие между компонентами осуществляется по модели клиент-сервер: браузер пользователя отправляет HTTP-запросы на веб-сервер Apache 2.4, который передаёт их PHP-интерпретатору для обработки; PHP взаимодействует с базой данных через расширение </w:t>
      </w:r>
      <w:proofErr w:type="spellStart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>mysqli</w:t>
      </w:r>
      <w:proofErr w:type="spellEnd"/>
      <w:r w:rsidRPr="007F5714">
        <w:rPr>
          <w:rFonts w:ascii="Times New Roman" w:hAnsi="Times New Roman" w:cs="Times New Roman"/>
          <w:b w:val="0"/>
          <w:bCs w:val="0"/>
          <w:sz w:val="28"/>
          <w:szCs w:val="28"/>
        </w:rPr>
        <w:t>, получает или изменяет данные и формирует HTML-ответ, отправляемый обратно клиенту. Архитектура предусматривает возможность расширения функционала, интеграции платёжных систем, добавления API для мобильных приложений и масштабирования под увеличивающуюся нагрузку. Выбранная архитектура соответствует принципам разделения ответственности, обеспечивает безопасность данных и удобство разработки.</w:t>
      </w:r>
    </w:p>
    <w:p w14:paraId="2CFD83E9" w14:textId="77777777" w:rsidR="00EA6688" w:rsidRPr="00D7530B" w:rsidRDefault="00EA6688" w:rsidP="00EA6688">
      <w:pPr>
        <w:pStyle w:val="FormulaLabel"/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4BA48E8" w14:textId="77777777" w:rsidR="00EA6688" w:rsidRPr="00D7530B" w:rsidRDefault="00EA6688" w:rsidP="00EA6688">
      <w:pPr>
        <w:pStyle w:val="1"/>
      </w:pPr>
      <w:r w:rsidRPr="00D7530B">
        <w:lastRenderedPageBreak/>
        <w:t>2.2. Создание схемы навигации сайта (</w:t>
      </w:r>
      <w:proofErr w:type="spellStart"/>
      <w:r w:rsidRPr="00D7530B">
        <w:t>sitemap</w:t>
      </w:r>
      <w:proofErr w:type="spellEnd"/>
      <w:r w:rsidRPr="00D7530B">
        <w:t>) (2-3 абзаца, 12-18 предложений)</w:t>
      </w:r>
    </w:p>
    <w:p w14:paraId="0C02BC25" w14:textId="77777777" w:rsidR="0083284C" w:rsidRDefault="0083284C" w:rsidP="00EA6688">
      <w:pPr>
        <w:pStyle w:val="1"/>
        <w:spacing w:line="360" w:lineRule="auto"/>
        <w:ind w:firstLine="720"/>
        <w:jc w:val="both"/>
      </w:pPr>
    </w:p>
    <w:p w14:paraId="0AFE585A" w14:textId="1E9D1A32" w:rsidR="00EA6688" w:rsidRPr="007F5714" w:rsidRDefault="00EA6688" w:rsidP="00EA6688">
      <w:pPr>
        <w:pStyle w:val="1"/>
        <w:spacing w:line="360" w:lineRule="auto"/>
        <w:ind w:firstLine="720"/>
        <w:jc w:val="both"/>
        <w:rPr>
          <w:b/>
          <w:bCs/>
        </w:rPr>
      </w:pPr>
      <w:r w:rsidRPr="007F5714">
        <w:t>Структура навигации веб-сайта IIF Corp разработана с учётом потребностей целевой аудитории — клиентов корпорации, потенциальных студентов академии и партнёров. Главная страница (</w:t>
      </w:r>
      <w:proofErr w:type="spellStart"/>
      <w:r w:rsidRPr="007F5714">
        <w:t>index</w:t>
      </w:r>
      <w:proofErr w:type="spellEnd"/>
      <w:r w:rsidRPr="007F5714">
        <w:t>.</w:t>
      </w:r>
      <w:r>
        <w:rPr>
          <w:lang w:val="en-US"/>
        </w:rPr>
        <w:t>html</w:t>
      </w:r>
      <w:r w:rsidRPr="007F5714">
        <w:t>) служит точкой входа и предоставляет общую информацию о корпорации, её миссии и ключевых направлениях деятельности. Система включает следующие основные разделы: страницу товаров (</w:t>
      </w:r>
      <w:proofErr w:type="spellStart"/>
      <w:r w:rsidRPr="007F5714">
        <w:t>products.php</w:t>
      </w:r>
      <w:proofErr w:type="spellEnd"/>
      <w:r w:rsidRPr="007F5714">
        <w:t>) с каталогом продукции и возможностью добавления в корзину; страницу главного офиса (</w:t>
      </w:r>
      <w:proofErr w:type="spellStart"/>
      <w:r w:rsidRPr="007F5714">
        <w:t>main</w:t>
      </w:r>
      <w:r>
        <w:rPr>
          <w:lang w:val="en-US"/>
        </w:rPr>
        <w:t>ru</w:t>
      </w:r>
      <w:proofErr w:type="spellEnd"/>
      <w:r w:rsidRPr="007F5714">
        <w:t>.</w:t>
      </w:r>
      <w:r>
        <w:rPr>
          <w:lang w:val="en-US"/>
        </w:rPr>
        <w:t>html</w:t>
      </w:r>
      <w:r w:rsidRPr="007F5714">
        <w:t>) с описанием услуг и вакансий; страницу основателя (</w:t>
      </w:r>
      <w:proofErr w:type="spellStart"/>
      <w:r>
        <w:rPr>
          <w:lang w:val="en-US"/>
        </w:rPr>
        <w:t>ownru</w:t>
      </w:r>
      <w:proofErr w:type="spellEnd"/>
      <w:r w:rsidRPr="007F5714">
        <w:t>.</w:t>
      </w:r>
      <w:r>
        <w:rPr>
          <w:lang w:val="en-US"/>
        </w:rPr>
        <w:t>html</w:t>
      </w:r>
      <w:r w:rsidRPr="007F5714">
        <w:t>) с биографией и достижениями; страницу академии (</w:t>
      </w:r>
      <w:proofErr w:type="spellStart"/>
      <w:r w:rsidRPr="007F5714">
        <w:t>academy</w:t>
      </w:r>
      <w:r>
        <w:rPr>
          <w:lang w:val="en-US"/>
        </w:rPr>
        <w:t>ru</w:t>
      </w:r>
      <w:proofErr w:type="spellEnd"/>
      <w:r w:rsidRPr="007F5714">
        <w:t>.</w:t>
      </w:r>
      <w:r>
        <w:rPr>
          <w:lang w:val="en-US"/>
        </w:rPr>
        <w:t>html</w:t>
      </w:r>
      <w:r w:rsidRPr="007F5714">
        <w:t>) с информацией об учебных программах и факультетах.</w:t>
      </w:r>
    </w:p>
    <w:p w14:paraId="5A9032BC" w14:textId="77777777" w:rsidR="00EA6688" w:rsidRDefault="00EA6688" w:rsidP="00EA6688">
      <w:pPr>
        <w:pStyle w:val="1"/>
        <w:spacing w:line="360" w:lineRule="auto"/>
        <w:ind w:firstLine="720"/>
        <w:jc w:val="both"/>
      </w:pPr>
      <w:r w:rsidRPr="007F5714">
        <w:t>Дополнительно реализованы функциональные элементы: модальные окна для регистрации и авторизации пользователей, встроенные в каждую страницу; страница корзины (</w:t>
      </w:r>
      <w:proofErr w:type="spellStart"/>
      <w:r w:rsidRPr="007F5714">
        <w:t>cart.php</w:t>
      </w:r>
      <w:proofErr w:type="spellEnd"/>
      <w:r w:rsidRPr="007F5714">
        <w:t xml:space="preserve">) для управления выбранными товарами; профиль пользователя для редактирования персональных данных. Навигационное меню адаптируется в зависимости от статуса авторизации пользователя: для гостей отображается кнопка входа, для авторизованных — кнопка выхода и доступ к профилю. Переходы между страницами осуществляются через верхнее навигационное меню и внутренние ссылки на элементах контента. Служебные страницы включают обработчики форм (например, </w:t>
      </w:r>
      <w:proofErr w:type="spellStart"/>
      <w:r w:rsidRPr="007F5714">
        <w:t>register_process.php</w:t>
      </w:r>
      <w:proofErr w:type="spellEnd"/>
      <w:r w:rsidRPr="007F5714">
        <w:t xml:space="preserve">, </w:t>
      </w:r>
      <w:proofErr w:type="spellStart"/>
      <w:r w:rsidRPr="007F5714">
        <w:t>login_process.php</w:t>
      </w:r>
      <w:proofErr w:type="spellEnd"/>
      <w:r w:rsidRPr="007F5714">
        <w:t>) и скрипты управления корзиной (</w:t>
      </w:r>
      <w:proofErr w:type="spellStart"/>
      <w:r w:rsidRPr="007F5714">
        <w:t>add_to_cart.php</w:t>
      </w:r>
      <w:proofErr w:type="spellEnd"/>
      <w:r w:rsidRPr="007F5714">
        <w:t xml:space="preserve">, </w:t>
      </w:r>
      <w:proofErr w:type="spellStart"/>
      <w:r w:rsidRPr="007F5714">
        <w:lastRenderedPageBreak/>
        <w:t>remove_from_cart.php</w:t>
      </w:r>
      <w:proofErr w:type="spellEnd"/>
      <w:r w:rsidRPr="007F5714">
        <w:t>). Вся структура построена линейно с ясной иерархией для облегчения навигации и улучшения пользовательского опыта.</w:t>
      </w:r>
    </w:p>
    <w:p w14:paraId="1A643F5B" w14:textId="77777777" w:rsidR="00EA6688" w:rsidRDefault="00EA6688" w:rsidP="00EA6688"/>
    <w:p w14:paraId="1BF668AE" w14:textId="77777777" w:rsidR="00EA6688" w:rsidRDefault="00EA6688" w:rsidP="00EA6688"/>
    <w:p w14:paraId="6F41DD1D" w14:textId="77777777" w:rsidR="00EA6688" w:rsidRPr="00D7530B" w:rsidRDefault="00EA6688" w:rsidP="00EA6688">
      <w:pPr>
        <w:pStyle w:val="1"/>
      </w:pPr>
      <w:r w:rsidRPr="00D7530B">
        <w:t>2.3. Проектирование пользовательского интерфейса (</w:t>
      </w:r>
      <w:proofErr w:type="spellStart"/>
      <w:r w:rsidRPr="00D7530B">
        <w:t>wireframes</w:t>
      </w:r>
      <w:proofErr w:type="spellEnd"/>
      <w:r w:rsidRPr="00D7530B">
        <w:t xml:space="preserve">) </w:t>
      </w:r>
    </w:p>
    <w:p w14:paraId="4CCC98E5" w14:textId="77777777" w:rsidR="00EA6688" w:rsidRPr="00812449" w:rsidRDefault="00EA6688" w:rsidP="00EA6688">
      <w:pPr>
        <w:pStyle w:val="1"/>
        <w:spacing w:line="360" w:lineRule="auto"/>
        <w:ind w:firstLine="720"/>
        <w:jc w:val="both"/>
        <w:rPr>
          <w:b/>
          <w:bCs/>
        </w:rPr>
      </w:pPr>
      <w:r w:rsidRPr="00812449">
        <w:t>Проектирование пользовательского интерфейса сайта IIF Corp основывается на принципах минимализма, контрастности и интуитивной понятности. Общие принципы дизайна включают: использование единого визуального языка на всех страницах, акцент на удобстве навигации, применение адаптивных техник для различных устройств и соблюдение стандартов доступности WCAG 2.0. Цветовая схема строится на основе тёмной палитры с использованием чёрного (#000000) в качестве основного фона, красного (#</w:t>
      </w:r>
      <w:r w:rsidRPr="004D7D7D">
        <w:t>cc4331</w:t>
      </w:r>
      <w:r w:rsidRPr="00812449">
        <w:t>) для акцентных элементов и кнопок, светло-серого (#bfbfbf) для текста и навигации. Такая палитра создаёт современный и стильный образ, подчёркивающий корпоративную идентичность.</w:t>
      </w:r>
    </w:p>
    <w:p w14:paraId="601270AA" w14:textId="77777777" w:rsidR="00EA6688" w:rsidRPr="00812449" w:rsidRDefault="00EA6688" w:rsidP="00EA6688">
      <w:pPr>
        <w:pStyle w:val="1"/>
        <w:spacing w:line="360" w:lineRule="auto"/>
        <w:ind w:firstLine="720"/>
        <w:jc w:val="both"/>
        <w:rPr>
          <w:b/>
          <w:bCs/>
        </w:rPr>
      </w:pPr>
      <w:r w:rsidRPr="00812449">
        <w:t>Типографика представлена шрифтом Impact для заголовков, обеспечивающим визуальную экспрессивность и узнаваемость бренда, и стандартными веб-шрифтами (</w:t>
      </w:r>
      <w:proofErr w:type="spellStart"/>
      <w:r w:rsidRPr="00812449">
        <w:t>Arial</w:t>
      </w:r>
      <w:proofErr w:type="spellEnd"/>
      <w:r w:rsidRPr="00812449">
        <w:t xml:space="preserve">, </w:t>
      </w:r>
      <w:proofErr w:type="spellStart"/>
      <w:r w:rsidRPr="00812449">
        <w:t>sans-serif</w:t>
      </w:r>
      <w:proofErr w:type="spellEnd"/>
      <w:r w:rsidRPr="00812449">
        <w:t xml:space="preserve">) для основного текста. Макеты основных страниц включают шапку с логотипом и навигационным меню, центральную область контента с изображениями и текстовыми блоками, модальные окна для взаимодействия и подвал с информацией о корпорации. Главная страница демонстрирует анимированный баннер с движущимся текстом, привлекающим внимание посетителей. Страница товаров </w:t>
      </w:r>
      <w:r w:rsidRPr="00812449">
        <w:lastRenderedPageBreak/>
        <w:t>представляет карточки продукции с изображениями, названием, ценой и кнопками действий.</w:t>
      </w:r>
    </w:p>
    <w:p w14:paraId="3E79240B" w14:textId="77777777" w:rsidR="00EA6688" w:rsidRDefault="00EA6688" w:rsidP="00EA6688">
      <w:pPr>
        <w:pStyle w:val="1"/>
        <w:spacing w:line="360" w:lineRule="auto"/>
        <w:ind w:firstLine="720"/>
        <w:jc w:val="both"/>
        <w:rPr>
          <w:b/>
          <w:bCs/>
        </w:rPr>
      </w:pPr>
      <w:r w:rsidRPr="00812449">
        <w:t xml:space="preserve">Адаптивный дизайн обеспечивает корректное отображение на экранах с шириной от 320 пикселей (мобильные телефоны) до широкоформатных мониторов благодаря использованию </w:t>
      </w:r>
      <w:proofErr w:type="spellStart"/>
      <w:r w:rsidRPr="00812449">
        <w:t>медиазапросов</w:t>
      </w:r>
      <w:proofErr w:type="spellEnd"/>
      <w:r w:rsidRPr="00812449">
        <w:t xml:space="preserve"> CSS3, </w:t>
      </w:r>
      <w:proofErr w:type="spellStart"/>
      <w:r w:rsidRPr="00812449">
        <w:t>flexbox</w:t>
      </w:r>
      <w:proofErr w:type="spellEnd"/>
      <w:r w:rsidRPr="00812449">
        <w:t xml:space="preserve"> и </w:t>
      </w:r>
      <w:proofErr w:type="spellStart"/>
      <w:r w:rsidRPr="00812449">
        <w:t>grid</w:t>
      </w:r>
      <w:proofErr w:type="spellEnd"/>
      <w:r w:rsidRPr="00812449">
        <w:t>-раскладок. На мобильных устройствах навигационное меню трансформируется в гамбургер-меню, размеры шрифтов и изображений масштабируются, кнопки увеличиваются для удобства нажатия пальцами. Элементы интерфейса расположены логично и интуитивно, формы имеют ясные подсказки и валидацию, что улучшает пользовательский опыт и снижает количество ошибок при взаимодействии.</w:t>
      </w:r>
    </w:p>
    <w:p w14:paraId="3472DE7C" w14:textId="77777777" w:rsidR="00EA6688" w:rsidRDefault="00EA6688" w:rsidP="00EA6688"/>
    <w:p w14:paraId="53803DE1" w14:textId="77777777" w:rsidR="00EA6688" w:rsidRDefault="00EA6688" w:rsidP="00EA6688"/>
    <w:p w14:paraId="50D823AD" w14:textId="77777777" w:rsidR="00EA6688" w:rsidRDefault="00EA6688" w:rsidP="00EA6688">
      <w:pPr>
        <w:pStyle w:val="1"/>
        <w:ind w:firstLine="720"/>
      </w:pPr>
      <w:r w:rsidRPr="00D7530B">
        <w:lastRenderedPageBreak/>
        <w:t xml:space="preserve">2.4. Выбор технологического стека и инструментов </w:t>
      </w:r>
    </w:p>
    <w:p w14:paraId="0EDD91D9" w14:textId="77777777" w:rsidR="00EA6688" w:rsidRPr="008703B3" w:rsidRDefault="00EA6688" w:rsidP="00EA6688">
      <w:pPr>
        <w:pStyle w:val="2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Выбор технологического стека для разработки веб-сайта IIF Corp основывается на требованиях к производительности, безопасности, масштабируемости и простоте поддержки.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Frontend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>-технологии включают HTML5 для семантической разметки страниц, обеспечивающей доступность и SEO-оптимизацию; CSS3 с использованием современных техник вёрстки (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flexbox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grid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) для создания адаптивного и визуально привлекательного интерфейса; JavaScript ES6+ для реализации интерактивных элементов, таких как модальные окна,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мультиязычность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и управление корзиной. Выбор нативных технологий без фреймворков продиктован образовательными целями проекта и необходимостью демонстрации глубокого понимания базовых принципов веб-разработки.</w:t>
      </w:r>
    </w:p>
    <w:p w14:paraId="6530D7D2" w14:textId="77777777" w:rsidR="00EA6688" w:rsidRPr="008703B3" w:rsidRDefault="00EA6688" w:rsidP="00EA6688">
      <w:pPr>
        <w:pStyle w:val="2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Backend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-технологии базируются на PHP 7.4 как серверном языке программирования, обеспечивающем высокую совместимость, производительность и богатую экосистему библиотек. PHP отвечает за обработку форм регистрации и авторизации, управление сессиями пользователей, взаимодействие с базой данных и генерацию динамического контента. В качестве СУБД используется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MariaDB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10.5 — надёжная реляционная база данных, совместимая с MySQL и обеспечивающая высокую скорость выполнения запросов,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транзакционность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и возможность резервного копирования. Веб-сервер Apache 2.4 выбран за стабильность, широкую поддержку и гибкие возможности конфигурации, включая поддержку .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htaccess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mod_rewrite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для создания понятных URL.</w:t>
      </w:r>
    </w:p>
    <w:p w14:paraId="1DD470A7" w14:textId="77777777" w:rsidR="00EA6688" w:rsidRDefault="00EA6688" w:rsidP="00EA6688">
      <w:pPr>
        <w:pStyle w:val="2"/>
        <w:spacing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703B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Инструменты разработки включают локальный сервер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OpenServer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для удобного тестирования и отладки на этапе разработки, текстовые редакторы (например, Visual Studio Code) с подсветкой синтаксиса и интеграцией с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Git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для контроля версий, систему управления версиями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Git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и платформу </w:t>
      </w:r>
      <w:proofErr w:type="spellStart"/>
      <w:r w:rsidRPr="008703B3">
        <w:rPr>
          <w:rFonts w:ascii="Times New Roman" w:hAnsi="Times New Roman" w:cs="Times New Roman"/>
          <w:color w:val="auto"/>
          <w:sz w:val="28"/>
          <w:szCs w:val="28"/>
        </w:rPr>
        <w:t>GitHub</w:t>
      </w:r>
      <w:proofErr w:type="spellEnd"/>
      <w:r w:rsidRPr="008703B3">
        <w:rPr>
          <w:rFonts w:ascii="Times New Roman" w:hAnsi="Times New Roman" w:cs="Times New Roman"/>
          <w:color w:val="auto"/>
          <w:sz w:val="28"/>
          <w:szCs w:val="28"/>
        </w:rPr>
        <w:t xml:space="preserve"> для хранения кода и совместной работы. Дополнительные библиотеки пока не используются, что упрощает структуру проекта и снижает зависимости. Выбор данного технологического стека обеспечивает стабильную работу системы, безопасность пользовательских данных, возможность масштабирования при росте аудитории и лёгкость внедрения новых функций в будущих версиях проекта.</w:t>
      </w:r>
    </w:p>
    <w:p w14:paraId="28320490" w14:textId="77777777" w:rsidR="00EA6688" w:rsidRDefault="00EA6688" w:rsidP="00EA6688"/>
    <w:p w14:paraId="6FE6C4F7" w14:textId="77777777" w:rsidR="00EA6688" w:rsidRDefault="00EA6688" w:rsidP="00EA6688"/>
    <w:p w14:paraId="5C2B062E" w14:textId="77777777" w:rsidR="00EA6688" w:rsidRPr="00EA6688" w:rsidRDefault="00EA6688" w:rsidP="00EA6688"/>
    <w:p w14:paraId="691C83C5" w14:textId="77777777" w:rsidR="00EA6688" w:rsidRDefault="00EA6688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E79B7C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66317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830AB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FCC2B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70568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BEC85A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E1FF6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EFB78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12A36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D061B2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06413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AB78B3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87CD50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5BAE7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15CFE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E88674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9033F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CA7D3F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81CB7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6B50D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FC3C96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5FD559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724882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9A3187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2C9206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27FA9F" w14:textId="77777777" w:rsidR="007D35B7" w:rsidRDefault="007D35B7" w:rsidP="00EA668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D2C09" w14:textId="77777777" w:rsidR="007D35B7" w:rsidRPr="00F03244" w:rsidRDefault="007D35B7" w:rsidP="007D35B7">
      <w:pPr>
        <w:jc w:val="center"/>
        <w:rPr>
          <w:rFonts w:cs="Times New Roman"/>
        </w:rPr>
      </w:pPr>
      <w:r w:rsidRPr="00F03244">
        <w:rPr>
          <w:rFonts w:cs="Times New Roman"/>
          <w:b/>
          <w:sz w:val="32"/>
        </w:rPr>
        <w:lastRenderedPageBreak/>
        <w:t>РАЗДЕЛ 3: ДЕТАЛЬНОЕ ПРОЕКТИРОВАНИЕ (ТЕХНИЧЕСКИЙ ПРОЕКТ)</w:t>
      </w:r>
    </w:p>
    <w:p w14:paraId="753F0D63" w14:textId="77777777" w:rsidR="007D35B7" w:rsidRPr="00052D5D" w:rsidRDefault="007D35B7" w:rsidP="007D35B7"/>
    <w:p w14:paraId="0EF1910B" w14:textId="77777777" w:rsidR="007D35B7" w:rsidRPr="00F03244" w:rsidRDefault="007D35B7" w:rsidP="007D35B7">
      <w:pPr>
        <w:pStyle w:val="2"/>
        <w:spacing w:before="0"/>
        <w:rPr>
          <w:rFonts w:ascii="Times New Roman" w:hAnsi="Times New Roman" w:cs="Times New Roman"/>
          <w:color w:val="000000" w:themeColor="text1"/>
          <w:u w:val="single"/>
        </w:rPr>
      </w:pPr>
      <w:r w:rsidRPr="00F03244">
        <w:rPr>
          <w:rFonts w:ascii="Times New Roman" w:hAnsi="Times New Roman" w:cs="Times New Roman"/>
          <w:color w:val="000000" w:themeColor="text1"/>
          <w:u w:val="single"/>
        </w:rPr>
        <w:t xml:space="preserve">3.1. Проектирование базы данных MySQL </w:t>
      </w:r>
    </w:p>
    <w:p w14:paraId="735B6774" w14:textId="77777777" w:rsidR="000302D3" w:rsidRDefault="000302D3" w:rsidP="007D35B7">
      <w:pPr>
        <w:spacing w:line="240" w:lineRule="auto"/>
        <w:ind w:firstLine="720"/>
        <w:jc w:val="both"/>
        <w:rPr>
          <w:rFonts w:cs="Times New Roman"/>
          <w:b/>
        </w:rPr>
      </w:pPr>
    </w:p>
    <w:p w14:paraId="55260BE7" w14:textId="2F55383E" w:rsidR="007D35B7" w:rsidRDefault="007D35B7" w:rsidP="000302D3">
      <w:pPr>
        <w:spacing w:line="360" w:lineRule="auto"/>
        <w:ind w:firstLine="720"/>
        <w:jc w:val="both"/>
        <w:rPr>
          <w:rFonts w:cs="Times New Roman"/>
        </w:rPr>
      </w:pPr>
      <w:r w:rsidRPr="000A3DCF">
        <w:rPr>
          <w:rFonts w:cs="Times New Roman"/>
        </w:rPr>
        <w:t xml:space="preserve">Проектирование базы данных для веб-сайта IIF Corp выполнено с использованием реляционной СУБД </w:t>
      </w:r>
      <w:proofErr w:type="spellStart"/>
      <w:r w:rsidRPr="000A3DCF">
        <w:rPr>
          <w:rFonts w:cs="Times New Roman"/>
        </w:rPr>
        <w:t>MariaDB</w:t>
      </w:r>
      <w:proofErr w:type="spellEnd"/>
      <w:r w:rsidRPr="000A3DCF">
        <w:rPr>
          <w:rFonts w:cs="Times New Roman"/>
        </w:rPr>
        <w:t xml:space="preserve"> версии 10.5., совместимой с MySQL. Выбор данной СУБД обусловлен высокой производительностью, надёжностью, полной совместимостью с MySQL и поддержкой современных стандартов хранения данных. </w:t>
      </w:r>
      <w:proofErr w:type="spellStart"/>
      <w:r w:rsidRPr="000A3DCF">
        <w:rPr>
          <w:rFonts w:cs="Times New Roman"/>
        </w:rPr>
        <w:t>MariaDB</w:t>
      </w:r>
      <w:proofErr w:type="spellEnd"/>
      <w:r w:rsidRPr="000A3DCF">
        <w:rPr>
          <w:rFonts w:cs="Times New Roman"/>
        </w:rPr>
        <w:t xml:space="preserve"> обеспечивает эффективную работу с транзакциями, индексами и внешними ключами, что критично для обеспечения целостности данных в системе электронной коммерции и управления пользователями.</w:t>
      </w:r>
    </w:p>
    <w:p w14:paraId="2FA37483" w14:textId="77777777" w:rsidR="007D35B7" w:rsidRDefault="007D35B7" w:rsidP="007D35B7"/>
    <w:p w14:paraId="2CB98608" w14:textId="77777777" w:rsidR="007D35B7" w:rsidRDefault="007D35B7" w:rsidP="007D35B7">
      <w:pPr>
        <w:rPr>
          <w:rFonts w:cs="Times New Roman"/>
          <w:b/>
        </w:rPr>
      </w:pPr>
      <w:r>
        <w:t xml:space="preserve">Таблица 1 – </w:t>
      </w:r>
      <w:r w:rsidRPr="00810093">
        <w:t>Структура базы данных</w:t>
      </w:r>
    </w:p>
    <w:tbl>
      <w:tblPr>
        <w:tblW w:w="997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223"/>
        <w:gridCol w:w="4139"/>
      </w:tblGrid>
      <w:tr w:rsidR="007D35B7" w:rsidRPr="004C549A" w14:paraId="00C7876B" w14:textId="77777777" w:rsidTr="00117066">
        <w:trPr>
          <w:trHeight w:val="123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79C79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eastAsia="ru-KZ"/>
              </w:rPr>
            </w:pPr>
            <w:r>
              <w:rPr>
                <w:rFonts w:eastAsia="Times New Roman" w:cs="Times New Roman"/>
                <w:b/>
                <w:bCs/>
                <w:spacing w:val="2"/>
                <w:szCs w:val="28"/>
                <w:lang w:eastAsia="ru-KZ"/>
              </w:rPr>
              <w:t>Название таблицы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AB74F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eastAsia="ru-KZ"/>
              </w:rPr>
            </w:pPr>
            <w:r>
              <w:rPr>
                <w:rFonts w:eastAsia="Times New Roman" w:cs="Times New Roman"/>
                <w:b/>
                <w:bCs/>
                <w:spacing w:val="2"/>
                <w:szCs w:val="28"/>
                <w:lang w:eastAsia="ru-KZ"/>
              </w:rPr>
              <w:t>Назначение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71402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eastAsia="ru-KZ"/>
              </w:rPr>
            </w:pPr>
            <w:r>
              <w:rPr>
                <w:rFonts w:eastAsia="Times New Roman" w:cs="Times New Roman"/>
                <w:b/>
                <w:bCs/>
                <w:spacing w:val="2"/>
                <w:szCs w:val="28"/>
                <w:lang w:eastAsia="ru-KZ"/>
              </w:rPr>
              <w:t>Поля таблицы</w:t>
            </w:r>
          </w:p>
        </w:tc>
      </w:tr>
      <w:tr w:rsidR="007D35B7" w:rsidRPr="00B80B8B" w14:paraId="455C2E14" w14:textId="77777777" w:rsidTr="00117066">
        <w:trPr>
          <w:trHeight w:val="12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2BC9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t>users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2885A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FD5B61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пользователи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B41FF" w14:textId="77777777" w:rsidR="007D35B7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user_id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PRIMARY KEY, AUTO_INCREMENT) — уникальный идентификатор пользователя,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username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</w:t>
            </w:r>
          </w:p>
          <w:p w14:paraId="2B3FB053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(</w:t>
            </w:r>
            <w:proofErr w:type="gram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80), NOT NULL) — имя пользователя,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password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(VARCHAR(255), NOT NULL) —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хэшированный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пароль,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(VARCHAR(100), NOT NULL) — электронная почта,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avatar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(VARCHAR(255)) — путь к файлу аватара.</w:t>
            </w:r>
          </w:p>
        </w:tc>
      </w:tr>
      <w:tr w:rsidR="007D35B7" w:rsidRPr="00B80B8B" w14:paraId="4CD4D523" w14:textId="77777777" w:rsidTr="00117066">
        <w:trPr>
          <w:trHeight w:val="12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C608B81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>
              <w:rPr>
                <w:rFonts w:cs="Times New Roman"/>
              </w:rPr>
              <w:t>products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ED4D6B1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941B1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товары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63CFD78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включает поля: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PRIMARY KEY, AUTO_INCREMENT),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</w:t>
            </w:r>
            <w:proofErr w:type="gram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255), NOT NULL) — название товара,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price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(DECIMAL(10,2), NOT NULL) — цена с точностью до копеек, </w:t>
            </w:r>
            <w:proofErr w:type="spellStart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image</w:t>
            </w:r>
            <w:proofErr w:type="spellEnd"/>
            <w:r w:rsidRPr="009329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(VARCHAR(64), NOT NULL) — имя файла изображения товара.</w:t>
            </w:r>
          </w:p>
        </w:tc>
      </w:tr>
      <w:tr w:rsidR="007D35B7" w:rsidRPr="00B80B8B" w14:paraId="38615933" w14:textId="77777777" w:rsidTr="00117066">
        <w:trPr>
          <w:trHeight w:val="12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C0172D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>
              <w:rPr>
                <w:rFonts w:cs="Times New Roman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E9E59E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941B1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заказы пользовательские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BEB993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PRIMARY KEY, AUTO_INCREMENT),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phone_number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(VARCHAR(64),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contry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city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(VARCHAR(32), NOT NULL), Products (VARCHAR(128), </w:t>
            </w:r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lastRenderedPageBreak/>
              <w:t>NOT NULL) — название заказанного товара.</w:t>
            </w:r>
          </w:p>
        </w:tc>
      </w:tr>
      <w:tr w:rsidR="007D35B7" w:rsidRPr="00B80B8B" w14:paraId="42B00458" w14:textId="77777777" w:rsidTr="00117066">
        <w:trPr>
          <w:trHeight w:val="12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9A7D64B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>
              <w:rPr>
                <w:rFonts w:cs="Times New Roman"/>
              </w:rPr>
              <w:lastRenderedPageBreak/>
              <w:t>orderss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6D4A9C8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941B1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заказы системные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782096B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order_id</w:t>
            </w:r>
            <w:proofErr w:type="spellEnd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PRIMARY KEY, AUTO_INCREMENT), </w:t>
            </w:r>
            <w:proofErr w:type="spellStart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user_id</w:t>
            </w:r>
            <w:proofErr w:type="spellEnd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NOT NULL) — идентификатор пользователя, </w:t>
            </w:r>
            <w:proofErr w:type="spellStart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product_id</w:t>
            </w:r>
            <w:proofErr w:type="spellEnd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NOT NULL) — идентификатор товара, </w:t>
            </w:r>
            <w:proofErr w:type="spellStart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quantity</w:t>
            </w:r>
            <w:proofErr w:type="spellEnd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DEFAULT 1) — количество единиц товара, </w:t>
            </w:r>
            <w:proofErr w:type="spellStart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order_date</w:t>
            </w:r>
            <w:proofErr w:type="spellEnd"/>
            <w:r w:rsidRPr="00B10412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(TIMESTAMP, DEFAULT CURRENT_TIMESTAMP) — дата и время создания заказа.</w:t>
            </w:r>
          </w:p>
        </w:tc>
      </w:tr>
      <w:tr w:rsidR="007D35B7" w:rsidRPr="00B80B8B" w14:paraId="1B54BDFE" w14:textId="77777777" w:rsidTr="00117066">
        <w:trPr>
          <w:trHeight w:val="12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5A37FD4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>
              <w:rPr>
                <w:rFonts w:cs="Times New Roman"/>
              </w:rPr>
              <w:t>Student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C6BDC62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941B1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студенты академии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0F2528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PRIMARY KEY, AUTO_INCREMENT),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phone_number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contry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(VARCHAR(10),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city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postal_code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(VARCHAR(64),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program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(VARCHAR(64), NOT NULL) — выбранная образовательная программа.</w:t>
            </w:r>
          </w:p>
        </w:tc>
      </w:tr>
      <w:tr w:rsidR="007D35B7" w:rsidRPr="00B80B8B" w14:paraId="35B9E038" w14:textId="77777777" w:rsidTr="00117066">
        <w:trPr>
          <w:trHeight w:val="123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D096E8D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>
              <w:rPr>
                <w:rFonts w:cs="Times New Roman"/>
              </w:rPr>
              <w:t>emergency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DE2D052" w14:textId="77777777" w:rsidR="007D35B7" w:rsidRPr="004941B1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eastAsia="ru-KZ"/>
              </w:rPr>
            </w:pPr>
            <w:r>
              <w:rPr>
                <w:rFonts w:eastAsia="Times New Roman" w:cs="Times New Roman"/>
                <w:spacing w:val="2"/>
                <w:szCs w:val="28"/>
                <w:lang w:eastAsia="ru-KZ"/>
              </w:rPr>
              <w:t>Оформление страховки</w:t>
            </w:r>
          </w:p>
        </w:tc>
        <w:tc>
          <w:tcPr>
            <w:tcW w:w="409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15E9D0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(INT, PRIMARY KEY, AUTO_INCREMENT),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</w:t>
            </w:r>
            <w:proofErr w:type="gram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250),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phone_number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(VARCHAR(128), NOT NULL), </w:t>
            </w:r>
            <w:proofErr w:type="spellStart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contry</w:t>
            </w:r>
            <w:proofErr w:type="spellEnd"/>
            <w:r w:rsidRPr="000238A8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(VARCHAR(12), NOT NULL).</w:t>
            </w:r>
          </w:p>
        </w:tc>
      </w:tr>
    </w:tbl>
    <w:p w14:paraId="36DB884E" w14:textId="77777777" w:rsidR="007D35B7" w:rsidRPr="007D35B7" w:rsidRDefault="007D35B7" w:rsidP="007D35B7">
      <w:pPr>
        <w:rPr>
          <w:rFonts w:cs="Times New Roman"/>
          <w:b/>
          <w:lang w:val="en-US"/>
        </w:rPr>
      </w:pPr>
    </w:p>
    <w:p w14:paraId="1F08E883" w14:textId="77777777" w:rsidR="007D35B7" w:rsidRPr="00810093" w:rsidRDefault="007D35B7" w:rsidP="000302D3">
      <w:pPr>
        <w:spacing w:line="360" w:lineRule="auto"/>
        <w:ind w:firstLine="720"/>
        <w:jc w:val="both"/>
        <w:rPr>
          <w:rFonts w:cs="Times New Roman"/>
        </w:rPr>
      </w:pPr>
      <w:r w:rsidRPr="00810093">
        <w:rPr>
          <w:rFonts w:cs="Times New Roman"/>
        </w:rPr>
        <w:t xml:space="preserve">Все пароли хранятся в зашифрованном виде с использованием алгоритма </w:t>
      </w:r>
      <w:proofErr w:type="spellStart"/>
      <w:r w:rsidRPr="00810093">
        <w:rPr>
          <w:rFonts w:cs="Times New Roman"/>
        </w:rPr>
        <w:t>bcrypt</w:t>
      </w:r>
      <w:proofErr w:type="spellEnd"/>
      <w:r w:rsidRPr="00810093">
        <w:rPr>
          <w:rFonts w:cs="Times New Roman"/>
        </w:rPr>
        <w:t xml:space="preserve"> для обеспечения безопасности. </w:t>
      </w:r>
    </w:p>
    <w:p w14:paraId="33CCAAB4" w14:textId="77777777" w:rsidR="007D35B7" w:rsidRPr="000A3DCF" w:rsidRDefault="007D35B7" w:rsidP="000302D3">
      <w:pPr>
        <w:spacing w:line="360" w:lineRule="auto"/>
        <w:ind w:firstLine="720"/>
        <w:jc w:val="both"/>
        <w:rPr>
          <w:rFonts w:cs="Times New Roman"/>
        </w:rPr>
      </w:pPr>
      <w:r w:rsidRPr="00810093">
        <w:rPr>
          <w:rFonts w:cs="Times New Roman"/>
        </w:rPr>
        <w:t xml:space="preserve">Все таблицы используют движок </w:t>
      </w:r>
      <w:proofErr w:type="spellStart"/>
      <w:r w:rsidRPr="00810093">
        <w:rPr>
          <w:rFonts w:cs="Times New Roman"/>
        </w:rPr>
        <w:t>InnoDB</w:t>
      </w:r>
      <w:proofErr w:type="spellEnd"/>
      <w:r w:rsidRPr="00810093">
        <w:rPr>
          <w:rFonts w:cs="Times New Roman"/>
        </w:rPr>
        <w:t xml:space="preserve">, поддерживающий транзакции и внешние ключи, кодировку UTF8MB4 с </w:t>
      </w:r>
      <w:proofErr w:type="spellStart"/>
      <w:r w:rsidRPr="00810093">
        <w:rPr>
          <w:rFonts w:cs="Times New Roman"/>
        </w:rPr>
        <w:t>коллацией</w:t>
      </w:r>
      <w:proofErr w:type="spellEnd"/>
      <w:r w:rsidRPr="00810093">
        <w:rPr>
          <w:rFonts w:cs="Times New Roman"/>
        </w:rPr>
        <w:t xml:space="preserve"> utf8mb4_unicode_ci для корректной работы с многоязычными данными, включая символы русского языка.</w:t>
      </w:r>
      <w:r w:rsidRPr="00FA059B">
        <w:rPr>
          <w:rFonts w:cs="Times New Roman"/>
        </w:rPr>
        <w:t xml:space="preserve"> </w:t>
      </w:r>
    </w:p>
    <w:p w14:paraId="4DBD8F4F" w14:textId="77777777" w:rsidR="007D35B7" w:rsidRPr="00722D7B" w:rsidRDefault="007D35B7" w:rsidP="007D35B7">
      <w:pPr>
        <w:rPr>
          <w:rFonts w:cs="Times New Roman"/>
        </w:rPr>
      </w:pPr>
    </w:p>
    <w:p w14:paraId="7C2FB452" w14:textId="77777777" w:rsidR="007D35B7" w:rsidRPr="00D55A9F" w:rsidRDefault="007D35B7" w:rsidP="007D35B7">
      <w:pPr>
        <w:rPr>
          <w:rFonts w:cs="Times New Roman"/>
          <w:u w:val="single"/>
        </w:rPr>
      </w:pPr>
      <w:r w:rsidRPr="00D55A9F">
        <w:rPr>
          <w:rFonts w:cs="Times New Roman"/>
          <w:b/>
          <w:u w:val="single"/>
        </w:rPr>
        <w:t>SQL-код</w:t>
      </w:r>
      <w:r>
        <w:rPr>
          <w:rFonts w:cs="Times New Roman"/>
          <w:b/>
          <w:u w:val="single"/>
        </w:rPr>
        <w:t>ы</w:t>
      </w:r>
      <w:r w:rsidRPr="00D55A9F">
        <w:rPr>
          <w:rFonts w:cs="Times New Roman"/>
          <w:b/>
          <w:u w:val="single"/>
        </w:rPr>
        <w:t xml:space="preserve"> создания таблиц:</w:t>
      </w:r>
    </w:p>
    <w:p w14:paraId="4D2599D6" w14:textId="77777777" w:rsidR="007D35B7" w:rsidRDefault="007D35B7" w:rsidP="007D35B7">
      <w:r w:rsidRPr="004C549A">
        <w:t xml:space="preserve">Таблица </w:t>
      </w:r>
      <w:r>
        <w:t>2</w:t>
      </w:r>
      <w:r w:rsidRPr="004C549A">
        <w:t xml:space="preserve"> – Структура таблицы </w:t>
      </w:r>
      <w:proofErr w:type="spellStart"/>
      <w:r w:rsidRPr="004C549A">
        <w:t>users</w:t>
      </w:r>
      <w:proofErr w:type="spellEnd"/>
    </w:p>
    <w:tbl>
      <w:tblPr>
        <w:tblW w:w="9989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04"/>
        <w:gridCol w:w="3269"/>
        <w:gridCol w:w="3479"/>
      </w:tblGrid>
      <w:tr w:rsidR="007D35B7" w:rsidRPr="004C549A" w14:paraId="2F75F20F" w14:textId="77777777" w:rsidTr="00117066">
        <w:trPr>
          <w:trHeight w:val="1222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7DE2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lastRenderedPageBreak/>
              <w:t>Имя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92A7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E9ECB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EDF3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Назначение поля</w:t>
            </w:r>
          </w:p>
        </w:tc>
      </w:tr>
      <w:tr w:rsidR="007D35B7" w:rsidRPr="004C549A" w14:paraId="3CD2D464" w14:textId="77777777" w:rsidTr="00117066">
        <w:trPr>
          <w:trHeight w:val="12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4025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69A13D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B636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PRIMARY KEY,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10969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Уникальный идентификатор пользователя</w:t>
            </w:r>
          </w:p>
        </w:tc>
      </w:tr>
      <w:tr w:rsidR="007D35B7" w:rsidRPr="004C549A" w14:paraId="63C92A6C" w14:textId="77777777" w:rsidTr="00117066">
        <w:trPr>
          <w:trHeight w:val="12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2AD299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username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E225B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D8D0C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D51D5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Имя пользователя (логин)</w:t>
            </w:r>
          </w:p>
        </w:tc>
      </w:tr>
      <w:tr w:rsidR="007D35B7" w:rsidRPr="004C549A" w14:paraId="70056493" w14:textId="77777777" w:rsidTr="00117066">
        <w:trPr>
          <w:trHeight w:val="12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6D6D77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0D4E36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E619C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73580A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Хэшированный</w:t>
            </w:r>
            <w:proofErr w:type="spellEnd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пароль пользователя</w:t>
            </w:r>
          </w:p>
        </w:tc>
      </w:tr>
      <w:tr w:rsidR="007D35B7" w:rsidRPr="004C549A" w14:paraId="41C5E21C" w14:textId="77777777" w:rsidTr="00117066">
        <w:trPr>
          <w:trHeight w:val="12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F05FCE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813D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3CF253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2912E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Адрес электронной почты пользователя</w:t>
            </w:r>
          </w:p>
        </w:tc>
      </w:tr>
      <w:tr w:rsidR="007D35B7" w:rsidRPr="00E6636D" w14:paraId="2639B7C8" w14:textId="77777777" w:rsidTr="00117066">
        <w:trPr>
          <w:trHeight w:val="122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011A1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avatar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3135F0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EF19F8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41A82" w14:textId="77777777" w:rsidR="007D35B7" w:rsidRPr="004C549A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4C549A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Путь к файлу аватара пользователя</w:t>
            </w:r>
          </w:p>
        </w:tc>
      </w:tr>
    </w:tbl>
    <w:p w14:paraId="0F4C433C" w14:textId="77777777" w:rsidR="007D35B7" w:rsidRPr="004C549A" w:rsidRDefault="007D35B7" w:rsidP="007D35B7">
      <w:pPr>
        <w:rPr>
          <w:lang w:val="ru-KZ"/>
        </w:rPr>
      </w:pPr>
    </w:p>
    <w:p w14:paraId="7BBC0486" w14:textId="77777777" w:rsidR="007D35B7" w:rsidRPr="00256C17" w:rsidRDefault="007D35B7" w:rsidP="007D35B7"/>
    <w:p w14:paraId="77067D91" w14:textId="77777777" w:rsidR="007D35B7" w:rsidRPr="007D35B7" w:rsidRDefault="007D35B7" w:rsidP="007D35B7">
      <w:pPr>
        <w:rPr>
          <w:lang w:val="en-US"/>
        </w:rPr>
      </w:pPr>
      <w:r>
        <w:rPr>
          <w:rFonts w:cs="Times New Roman"/>
        </w:rPr>
        <w:t>Код</w:t>
      </w:r>
      <w:r w:rsidRPr="007D35B7">
        <w:rPr>
          <w:rFonts w:cs="Times New Roman"/>
          <w:lang w:val="en-US"/>
        </w:rPr>
        <w:t xml:space="preserve"> </w:t>
      </w:r>
      <w:r>
        <w:rPr>
          <w:rFonts w:cs="Times New Roman"/>
        </w:rPr>
        <w:t>таблицы</w:t>
      </w:r>
      <w:r w:rsidRPr="007D35B7">
        <w:rPr>
          <w:rFonts w:cs="Times New Roman"/>
          <w:lang w:val="en-US"/>
        </w:rPr>
        <w:t xml:space="preserve"> </w:t>
      </w:r>
      <w:r w:rsidRPr="007D35B7">
        <w:rPr>
          <w:lang w:val="en-US"/>
        </w:rPr>
        <w:t>users</w:t>
      </w:r>
    </w:p>
    <w:p w14:paraId="4F0C0B4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CREATE TABLE `users` (</w:t>
      </w:r>
    </w:p>
    <w:p w14:paraId="1C1A6AE8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user_id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int(</w:t>
      </w:r>
      <w:proofErr w:type="gramEnd"/>
      <w:r w:rsidRPr="007D35B7">
        <w:rPr>
          <w:rFonts w:cs="Times New Roman"/>
          <w:lang w:val="en-US"/>
        </w:rPr>
        <w:t>11) NOT NULL,</w:t>
      </w:r>
    </w:p>
    <w:p w14:paraId="3C840945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`username`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80) COLLATE utf8mb4_unicode_ci NOT NULL,</w:t>
      </w:r>
    </w:p>
    <w:p w14:paraId="30645E61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`password`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255) COLLATE utf8mb4_unicode_ci NOT NULL,</w:t>
      </w:r>
    </w:p>
    <w:p w14:paraId="15857F90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`email`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100) COLLATE utf8mb4_unicode_ci NOT NULL,</w:t>
      </w:r>
    </w:p>
    <w:p w14:paraId="3D7B865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`avatar`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255) COLLATE utf8mb4_unicode_ci NOT NULL</w:t>
      </w:r>
    </w:p>
    <w:p w14:paraId="46DE6976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) ENGINE=</w:t>
      </w:r>
      <w:proofErr w:type="spellStart"/>
      <w:r w:rsidRPr="007D35B7">
        <w:rPr>
          <w:rFonts w:cs="Times New Roman"/>
          <w:lang w:val="en-US"/>
        </w:rPr>
        <w:t>InnoDB</w:t>
      </w:r>
      <w:proofErr w:type="spellEnd"/>
      <w:r w:rsidRPr="007D35B7">
        <w:rPr>
          <w:rFonts w:cs="Times New Roman"/>
          <w:lang w:val="en-US"/>
        </w:rPr>
        <w:t xml:space="preserve"> DEFAULT CHARSET=utf8mb4 COLLATE=utf8mb4_unicode_ci;</w:t>
      </w:r>
    </w:p>
    <w:p w14:paraId="5D80BF3D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2F356C2A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2F835B67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5D565795" w14:textId="77777777" w:rsidR="007D35B7" w:rsidRDefault="007D35B7" w:rsidP="007D35B7">
      <w:pPr>
        <w:rPr>
          <w:rFonts w:cs="Times New Roman"/>
        </w:rPr>
      </w:pPr>
      <w:r w:rsidRPr="00783BAC">
        <w:rPr>
          <w:rFonts w:cs="Times New Roman"/>
        </w:rPr>
        <w:t xml:space="preserve">Таблица </w:t>
      </w:r>
      <w:r>
        <w:rPr>
          <w:rFonts w:cs="Times New Roman"/>
        </w:rPr>
        <w:t>3</w:t>
      </w:r>
      <w:r w:rsidRPr="00783BAC">
        <w:rPr>
          <w:rFonts w:cs="Times New Roman"/>
        </w:rPr>
        <w:t xml:space="preserve"> – Структура таблицы </w:t>
      </w:r>
      <w:proofErr w:type="spellStart"/>
      <w:r w:rsidRPr="00783BAC">
        <w:rPr>
          <w:rFonts w:cs="Times New Roman"/>
        </w:rPr>
        <w:t>products</w:t>
      </w:r>
      <w:proofErr w:type="spellEnd"/>
    </w:p>
    <w:tbl>
      <w:tblPr>
        <w:tblW w:w="10076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904"/>
        <w:gridCol w:w="3527"/>
        <w:gridCol w:w="3411"/>
      </w:tblGrid>
      <w:tr w:rsidR="007D35B7" w:rsidRPr="00783BAC" w14:paraId="625FC7F2" w14:textId="77777777" w:rsidTr="00117066">
        <w:trPr>
          <w:trHeight w:val="767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ACED0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lastRenderedPageBreak/>
              <w:t>Имя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CD9AE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7B310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D5843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Назначение поля</w:t>
            </w:r>
          </w:p>
        </w:tc>
      </w:tr>
      <w:tr w:rsidR="007D35B7" w:rsidRPr="00783BAC" w14:paraId="4F3602DA" w14:textId="77777777" w:rsidTr="00117066">
        <w:trPr>
          <w:trHeight w:val="76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6854E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B4B483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7DE1C0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PRIMARY KEY,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4A6C9F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Уникальный идентификатор товара</w:t>
            </w:r>
          </w:p>
        </w:tc>
      </w:tr>
      <w:tr w:rsidR="007D35B7" w:rsidRPr="00783BAC" w14:paraId="791C640B" w14:textId="77777777" w:rsidTr="00117066">
        <w:trPr>
          <w:trHeight w:val="76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183F08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70DF1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EAFF1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07EC7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Наименование товара</w:t>
            </w:r>
          </w:p>
        </w:tc>
      </w:tr>
      <w:tr w:rsidR="007D35B7" w:rsidRPr="00E6636D" w14:paraId="711E1479" w14:textId="77777777" w:rsidTr="00117066">
        <w:trPr>
          <w:trHeight w:val="76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36EC56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58046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DECIMAL(</w:t>
            </w:r>
            <w:proofErr w:type="gramEnd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10,2)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E6DFE3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27D4DD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Цена товара с точностью до копеек</w:t>
            </w:r>
          </w:p>
        </w:tc>
      </w:tr>
      <w:tr w:rsidR="007D35B7" w:rsidRPr="00783BAC" w14:paraId="06251F81" w14:textId="77777777" w:rsidTr="00117066">
        <w:trPr>
          <w:trHeight w:val="75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045F45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image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C7908B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0D9FE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B7D9A2" w14:textId="77777777" w:rsidR="007D35B7" w:rsidRPr="00783BAC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783BAC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Имя файла изображения товара</w:t>
            </w:r>
          </w:p>
        </w:tc>
      </w:tr>
    </w:tbl>
    <w:p w14:paraId="593650E2" w14:textId="77777777" w:rsidR="007D35B7" w:rsidRDefault="007D35B7" w:rsidP="007D35B7">
      <w:pPr>
        <w:rPr>
          <w:rFonts w:cs="Times New Roman"/>
        </w:rPr>
      </w:pPr>
    </w:p>
    <w:p w14:paraId="13C9D0B6" w14:textId="77777777" w:rsidR="007D35B7" w:rsidRDefault="007D35B7" w:rsidP="007D35B7">
      <w:pPr>
        <w:rPr>
          <w:rFonts w:cs="Times New Roman"/>
        </w:rPr>
      </w:pPr>
      <w:r>
        <w:rPr>
          <w:rFonts w:cs="Times New Roman"/>
        </w:rPr>
        <w:t>Структура</w:t>
      </w:r>
      <w:r w:rsidRPr="00B07EF2">
        <w:rPr>
          <w:rFonts w:cs="Times New Roman"/>
        </w:rPr>
        <w:t xml:space="preserve"> </w:t>
      </w:r>
      <w:r>
        <w:rPr>
          <w:rFonts w:cs="Times New Roman"/>
        </w:rPr>
        <w:t>таблицы</w:t>
      </w:r>
      <w:r w:rsidRPr="00B07EF2"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products</w:t>
      </w:r>
      <w:proofErr w:type="spellEnd"/>
    </w:p>
    <w:p w14:paraId="40588B18" w14:textId="77777777" w:rsidR="007D35B7" w:rsidRPr="00BB6256" w:rsidRDefault="007D35B7" w:rsidP="007D35B7">
      <w:pPr>
        <w:rPr>
          <w:rFonts w:cs="Times New Roman"/>
        </w:rPr>
      </w:pPr>
      <w:r w:rsidRPr="00BB6256">
        <w:rPr>
          <w:rFonts w:cs="Times New Roman"/>
        </w:rPr>
        <w:t>CREATE TABLE `</w:t>
      </w:r>
      <w:proofErr w:type="spellStart"/>
      <w:r w:rsidRPr="00BB6256">
        <w:rPr>
          <w:rFonts w:cs="Times New Roman"/>
        </w:rPr>
        <w:t>products</w:t>
      </w:r>
      <w:proofErr w:type="spellEnd"/>
      <w:r w:rsidRPr="00BB6256">
        <w:rPr>
          <w:rFonts w:cs="Times New Roman"/>
        </w:rPr>
        <w:t>` (</w:t>
      </w:r>
    </w:p>
    <w:p w14:paraId="1FDCDB4E" w14:textId="77777777" w:rsidR="007D35B7" w:rsidRPr="00B80B8B" w:rsidRDefault="007D35B7" w:rsidP="007D35B7">
      <w:pPr>
        <w:rPr>
          <w:rFonts w:cs="Times New Roman"/>
          <w:lang w:val="en-US"/>
        </w:rPr>
      </w:pPr>
      <w:r w:rsidRPr="00BB6256">
        <w:rPr>
          <w:rFonts w:cs="Times New Roman"/>
        </w:rPr>
        <w:t xml:space="preserve">  </w:t>
      </w:r>
      <w:r w:rsidRPr="00B80B8B">
        <w:rPr>
          <w:rFonts w:cs="Times New Roman"/>
          <w:lang w:val="en-US"/>
        </w:rPr>
        <w:t xml:space="preserve">`id` </w:t>
      </w:r>
      <w:proofErr w:type="gramStart"/>
      <w:r w:rsidRPr="00B80B8B">
        <w:rPr>
          <w:rFonts w:cs="Times New Roman"/>
          <w:lang w:val="en-US"/>
        </w:rPr>
        <w:t>int(</w:t>
      </w:r>
      <w:proofErr w:type="gramEnd"/>
      <w:r w:rsidRPr="00B80B8B">
        <w:rPr>
          <w:rFonts w:cs="Times New Roman"/>
          <w:lang w:val="en-US"/>
        </w:rPr>
        <w:t>11) NOT NULL,</w:t>
      </w:r>
    </w:p>
    <w:p w14:paraId="76D61307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`name`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255) COLLATE utf8mb4_unicode_ci NOT NULL,</w:t>
      </w:r>
    </w:p>
    <w:p w14:paraId="0DA4EFA1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`price` </w:t>
      </w:r>
      <w:proofErr w:type="gramStart"/>
      <w:r w:rsidRPr="007D35B7">
        <w:rPr>
          <w:rFonts w:cs="Times New Roman"/>
          <w:lang w:val="en-US"/>
        </w:rPr>
        <w:t>decimal(</w:t>
      </w:r>
      <w:proofErr w:type="gramEnd"/>
      <w:r w:rsidRPr="007D35B7">
        <w:rPr>
          <w:rFonts w:cs="Times New Roman"/>
          <w:lang w:val="en-US"/>
        </w:rPr>
        <w:t>10,2) NOT NULL,</w:t>
      </w:r>
    </w:p>
    <w:p w14:paraId="0B899F2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`image`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64) COLLATE utf8mb4_unicode_ci NOT NULL</w:t>
      </w:r>
    </w:p>
    <w:p w14:paraId="39AC30DA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) ENGINE=</w:t>
      </w:r>
      <w:proofErr w:type="spellStart"/>
      <w:r w:rsidRPr="007D35B7">
        <w:rPr>
          <w:rFonts w:cs="Times New Roman"/>
          <w:lang w:val="en-US"/>
        </w:rPr>
        <w:t>InnoDB</w:t>
      </w:r>
      <w:proofErr w:type="spellEnd"/>
      <w:r w:rsidRPr="007D35B7">
        <w:rPr>
          <w:rFonts w:cs="Times New Roman"/>
          <w:lang w:val="en-US"/>
        </w:rPr>
        <w:t xml:space="preserve"> DEFAULT CHARSET=utf8mb4 COLLATE=utf8mb4_unicode_ci;</w:t>
      </w:r>
    </w:p>
    <w:p w14:paraId="1DDAFB2E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74E2E155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3EEB80FA" w14:textId="77777777" w:rsidR="007D35B7" w:rsidRPr="009123EE" w:rsidRDefault="007D35B7" w:rsidP="007D35B7">
      <w:pPr>
        <w:rPr>
          <w:rFonts w:cs="Times New Roman"/>
        </w:rPr>
      </w:pPr>
      <w:r w:rsidRPr="009123EE">
        <w:rPr>
          <w:rFonts w:cs="Times New Roman"/>
        </w:rPr>
        <w:t xml:space="preserve">Таблица </w:t>
      </w:r>
      <w:r>
        <w:rPr>
          <w:rFonts w:cs="Times New Roman"/>
        </w:rPr>
        <w:t>4</w:t>
      </w:r>
      <w:r w:rsidRPr="009123EE">
        <w:rPr>
          <w:rFonts w:cs="Times New Roman"/>
        </w:rPr>
        <w:t xml:space="preserve"> – Структура таблицы </w:t>
      </w:r>
      <w:proofErr w:type="spellStart"/>
      <w:r w:rsidRPr="009123EE">
        <w:rPr>
          <w:rFonts w:cs="Times New Roman"/>
        </w:rPr>
        <w:t>orders</w:t>
      </w:r>
      <w:proofErr w:type="spellEnd"/>
    </w:p>
    <w:tbl>
      <w:tblPr>
        <w:tblW w:w="10064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904"/>
        <w:gridCol w:w="3104"/>
        <w:gridCol w:w="3246"/>
      </w:tblGrid>
      <w:tr w:rsidR="007D35B7" w:rsidRPr="009123EE" w14:paraId="42371CFD" w14:textId="77777777" w:rsidTr="00117066">
        <w:trPr>
          <w:trHeight w:val="75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FBD7A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Имя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D62D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942B5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0E2BB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Назначение поля</w:t>
            </w:r>
          </w:p>
        </w:tc>
      </w:tr>
      <w:tr w:rsidR="007D35B7" w:rsidRPr="009123EE" w14:paraId="00016F57" w14:textId="77777777" w:rsidTr="00117066">
        <w:trPr>
          <w:trHeight w:val="1042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FF5D1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63FF3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B00BC4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PRIMARY KEY,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04AC7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Уникальный идентификатор заказа</w:t>
            </w:r>
          </w:p>
        </w:tc>
      </w:tr>
      <w:tr w:rsidR="007D35B7" w:rsidRPr="009123EE" w14:paraId="34FE9DC8" w14:textId="77777777" w:rsidTr="00117066">
        <w:trPr>
          <w:trHeight w:val="7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9152D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4E3E83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0DCC9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309E0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Имя клиента, оформившего заказ</w:t>
            </w:r>
          </w:p>
        </w:tc>
      </w:tr>
      <w:tr w:rsidR="007D35B7" w:rsidRPr="009123EE" w14:paraId="20AB3104" w14:textId="77777777" w:rsidTr="00117066">
        <w:trPr>
          <w:trHeight w:val="7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7DF78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44C1F5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D192CA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957D4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 xml:space="preserve"> клиента</w:t>
            </w:r>
          </w:p>
        </w:tc>
      </w:tr>
      <w:tr w:rsidR="007D35B7" w:rsidRPr="009123EE" w14:paraId="691498CB" w14:textId="77777777" w:rsidTr="00117066">
        <w:trPr>
          <w:trHeight w:val="7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4277D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BD9BB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C7CF4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2261F3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Телефон клиента</w:t>
            </w:r>
          </w:p>
        </w:tc>
      </w:tr>
      <w:tr w:rsidR="007D35B7" w:rsidRPr="00E6636D" w14:paraId="72C81C36" w14:textId="77777777" w:rsidTr="00117066">
        <w:trPr>
          <w:trHeight w:val="7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3684B4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lastRenderedPageBreak/>
              <w:t>contry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8DC8E2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603142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EA2CB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Страна клиента (как введено в форме)</w:t>
            </w:r>
          </w:p>
        </w:tc>
      </w:tr>
      <w:tr w:rsidR="007D35B7" w:rsidRPr="009123EE" w14:paraId="728C6094" w14:textId="77777777" w:rsidTr="00117066">
        <w:trPr>
          <w:trHeight w:val="75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EF34FD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07AA4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32)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FDD047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2C1772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Город клиента</w:t>
            </w:r>
          </w:p>
        </w:tc>
      </w:tr>
      <w:tr w:rsidR="007D35B7" w:rsidRPr="009123EE" w14:paraId="39E978DF" w14:textId="77777777" w:rsidTr="00117066">
        <w:trPr>
          <w:trHeight w:val="103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20AD3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5FA45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F1D0E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A82D2" w14:textId="77777777" w:rsidR="007D35B7" w:rsidRPr="009123EE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9123EE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Наименование заказанного товара/товаров</w:t>
            </w:r>
          </w:p>
        </w:tc>
      </w:tr>
    </w:tbl>
    <w:p w14:paraId="4CCEE0E5" w14:textId="77777777" w:rsidR="007D35B7" w:rsidRPr="009123EE" w:rsidRDefault="007D35B7" w:rsidP="007D35B7">
      <w:pPr>
        <w:rPr>
          <w:rFonts w:cs="Times New Roman"/>
        </w:rPr>
      </w:pPr>
    </w:p>
    <w:p w14:paraId="3796A1E2" w14:textId="77777777" w:rsidR="007D35B7" w:rsidRDefault="007D35B7" w:rsidP="007D35B7">
      <w:pPr>
        <w:rPr>
          <w:rFonts w:cs="Times New Roman"/>
        </w:rPr>
      </w:pPr>
      <w:r>
        <w:rPr>
          <w:rFonts w:cs="Times New Roman"/>
        </w:rPr>
        <w:t xml:space="preserve">Код таблицы </w:t>
      </w:r>
      <w:proofErr w:type="spellStart"/>
      <w:r>
        <w:rPr>
          <w:rFonts w:cs="Times New Roman"/>
        </w:rPr>
        <w:t>orders</w:t>
      </w:r>
      <w:proofErr w:type="spellEnd"/>
    </w:p>
    <w:p w14:paraId="28CD3C23" w14:textId="77777777" w:rsidR="007D35B7" w:rsidRPr="00BB6256" w:rsidRDefault="007D35B7" w:rsidP="007D35B7">
      <w:pPr>
        <w:rPr>
          <w:rFonts w:cs="Times New Roman"/>
        </w:rPr>
      </w:pPr>
      <w:r w:rsidRPr="00BB6256">
        <w:rPr>
          <w:rFonts w:cs="Times New Roman"/>
        </w:rPr>
        <w:t>CREATE TABLE `</w:t>
      </w:r>
      <w:proofErr w:type="spellStart"/>
      <w:r w:rsidRPr="00BB6256">
        <w:rPr>
          <w:rFonts w:cs="Times New Roman"/>
        </w:rPr>
        <w:t>orders</w:t>
      </w:r>
      <w:proofErr w:type="spellEnd"/>
      <w:r w:rsidRPr="00BB6256">
        <w:rPr>
          <w:rFonts w:cs="Times New Roman"/>
        </w:rPr>
        <w:t>` (</w:t>
      </w:r>
    </w:p>
    <w:p w14:paraId="6488C6CE" w14:textId="77777777" w:rsidR="007D35B7" w:rsidRPr="00B80B8B" w:rsidRDefault="007D35B7" w:rsidP="007D35B7">
      <w:pPr>
        <w:rPr>
          <w:rFonts w:cs="Times New Roman"/>
          <w:lang w:val="en-US"/>
        </w:rPr>
      </w:pPr>
      <w:r w:rsidRPr="00BB6256">
        <w:rPr>
          <w:rFonts w:cs="Times New Roman"/>
        </w:rPr>
        <w:t xml:space="preserve">  </w:t>
      </w:r>
      <w:r w:rsidRPr="00B80B8B">
        <w:rPr>
          <w:rFonts w:cs="Times New Roman"/>
          <w:lang w:val="en-US"/>
        </w:rPr>
        <w:t xml:space="preserve">`id` </w:t>
      </w:r>
      <w:proofErr w:type="gramStart"/>
      <w:r w:rsidRPr="00B80B8B">
        <w:rPr>
          <w:rFonts w:cs="Times New Roman"/>
          <w:lang w:val="en-US"/>
        </w:rPr>
        <w:t>int(</w:t>
      </w:r>
      <w:proofErr w:type="gramEnd"/>
      <w:r w:rsidRPr="00B80B8B">
        <w:rPr>
          <w:rFonts w:cs="Times New Roman"/>
          <w:lang w:val="en-US"/>
        </w:rPr>
        <w:t>11) NOT NULL,</w:t>
      </w:r>
    </w:p>
    <w:p w14:paraId="6E3FC099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`name`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1ECC9FC6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`email`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2B1A41E0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phone_number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64) COLLATE utf8mb4_unicode_ci NOT NULL,</w:t>
      </w:r>
    </w:p>
    <w:p w14:paraId="295E0B23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contry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8) COLLATE utf8mb4_unicode_ci NOT NULL,</w:t>
      </w:r>
    </w:p>
    <w:p w14:paraId="17DE129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`city`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32) COLLATE utf8mb4_unicode_ci NOT NULL,</w:t>
      </w:r>
    </w:p>
    <w:p w14:paraId="3D7CBCCB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`Products`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</w:t>
      </w:r>
    </w:p>
    <w:p w14:paraId="75639494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) ENGINE=</w:t>
      </w:r>
      <w:proofErr w:type="spellStart"/>
      <w:r w:rsidRPr="007D35B7">
        <w:rPr>
          <w:rFonts w:cs="Times New Roman"/>
          <w:lang w:val="en-US"/>
        </w:rPr>
        <w:t>InnoDB</w:t>
      </w:r>
      <w:proofErr w:type="spellEnd"/>
      <w:r w:rsidRPr="007D35B7">
        <w:rPr>
          <w:rFonts w:cs="Times New Roman"/>
          <w:lang w:val="en-US"/>
        </w:rPr>
        <w:t xml:space="preserve"> DEFAULT CHARSET=utf8mb4 COLLATE=utf8mb4_unicode_ci;</w:t>
      </w:r>
    </w:p>
    <w:p w14:paraId="0847F3FF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4B68256C" w14:textId="77777777" w:rsidR="007D35B7" w:rsidRPr="006E36B9" w:rsidRDefault="007D35B7" w:rsidP="007D35B7">
      <w:pPr>
        <w:rPr>
          <w:rFonts w:cs="Times New Roman"/>
        </w:rPr>
      </w:pPr>
      <w:r w:rsidRPr="009123EE">
        <w:rPr>
          <w:rFonts w:cs="Times New Roman"/>
        </w:rPr>
        <w:t xml:space="preserve">Таблица </w:t>
      </w:r>
      <w:r>
        <w:rPr>
          <w:rFonts w:cs="Times New Roman"/>
        </w:rPr>
        <w:t>5</w:t>
      </w:r>
      <w:r w:rsidRPr="009123EE">
        <w:rPr>
          <w:rFonts w:cs="Times New Roman"/>
        </w:rPr>
        <w:t xml:space="preserve"> – Структура таблицы </w:t>
      </w:r>
      <w:proofErr w:type="spellStart"/>
      <w:r>
        <w:rPr>
          <w:rFonts w:cs="Times New Roman"/>
        </w:rPr>
        <w:t>orderss</w:t>
      </w:r>
      <w:proofErr w:type="spellEnd"/>
    </w:p>
    <w:tbl>
      <w:tblPr>
        <w:tblW w:w="10112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01"/>
        <w:gridCol w:w="3322"/>
        <w:gridCol w:w="3799"/>
      </w:tblGrid>
      <w:tr w:rsidR="007D35B7" w:rsidRPr="006E36B9" w14:paraId="3F913D36" w14:textId="77777777" w:rsidTr="00117066">
        <w:trPr>
          <w:trHeight w:val="1038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08B61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Имя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FFEB2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AF99D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6B4C1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Назначение поля</w:t>
            </w:r>
          </w:p>
        </w:tc>
      </w:tr>
      <w:tr w:rsidR="007D35B7" w:rsidRPr="006E36B9" w14:paraId="781026D9" w14:textId="77777777" w:rsidTr="00117066">
        <w:trPr>
          <w:trHeight w:val="105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E60613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3EF5B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2317A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PRIMARY KEY,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B0F0BC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Уникальный идентификатор позиции заказа</w:t>
            </w:r>
          </w:p>
        </w:tc>
      </w:tr>
      <w:tr w:rsidR="007D35B7" w:rsidRPr="00E6636D" w14:paraId="700516F9" w14:textId="77777777" w:rsidTr="00117066">
        <w:trPr>
          <w:trHeight w:val="105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AF48C6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783CF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D878A8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99CAC7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Идентификатор пользователя (ссылка на </w:t>
            </w:r>
            <w:proofErr w:type="spellStart"/>
            <w:r w:rsidRPr="006E36B9">
              <w:rPr>
                <w:rFonts w:eastAsia="Times New Roman" w:cs="Times New Roman"/>
                <w:spacing w:val="2"/>
                <w:szCs w:val="28"/>
                <w:bdr w:val="single" w:sz="2" w:space="0" w:color="auto" w:frame="1"/>
                <w:lang w:val="ru-KZ" w:eastAsia="ru-KZ"/>
              </w:rPr>
              <w:t>users.user_id</w:t>
            </w:r>
            <w:proofErr w:type="spellEnd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)</w:t>
            </w:r>
          </w:p>
        </w:tc>
      </w:tr>
      <w:tr w:rsidR="007D35B7" w:rsidRPr="00E6636D" w14:paraId="64A9D970" w14:textId="77777777" w:rsidTr="00117066">
        <w:trPr>
          <w:trHeight w:val="105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4F30C4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E8EAC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840A31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7CC00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Идентификатор товара (ссылка на </w:t>
            </w:r>
            <w:r w:rsidRPr="006E36B9">
              <w:rPr>
                <w:rFonts w:eastAsia="Times New Roman" w:cs="Times New Roman"/>
                <w:spacing w:val="2"/>
                <w:szCs w:val="28"/>
                <w:bdr w:val="single" w:sz="2" w:space="0" w:color="auto" w:frame="1"/>
                <w:lang w:val="ru-KZ" w:eastAsia="ru-KZ"/>
              </w:rPr>
              <w:t>products.id</w:t>
            </w: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)</w:t>
            </w:r>
          </w:p>
        </w:tc>
      </w:tr>
      <w:tr w:rsidR="007D35B7" w:rsidRPr="00E6636D" w14:paraId="5EFB6381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079BCA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lastRenderedPageBreak/>
              <w:t>quantity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0891F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943F3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NULL, DEFAULT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0AB61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Количество единиц товара в заказе</w:t>
            </w:r>
          </w:p>
        </w:tc>
      </w:tr>
      <w:tr w:rsidR="007D35B7" w:rsidRPr="00E6636D" w14:paraId="089DD996" w14:textId="77777777" w:rsidTr="00117066">
        <w:trPr>
          <w:trHeight w:val="103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53FB3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9AF30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929357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DEFAULT CURRENT_TIMESTAMP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B2E58" w14:textId="77777777" w:rsidR="007D35B7" w:rsidRPr="006E36B9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6E36B9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Дата и время оформления позиции заказа</w:t>
            </w:r>
          </w:p>
        </w:tc>
      </w:tr>
    </w:tbl>
    <w:p w14:paraId="2AB10D76" w14:textId="77777777" w:rsidR="007D35B7" w:rsidRPr="006E36B9" w:rsidRDefault="007D35B7" w:rsidP="007D35B7">
      <w:pPr>
        <w:rPr>
          <w:rFonts w:cs="Times New Roman"/>
          <w:lang w:val="ru-KZ"/>
        </w:rPr>
      </w:pPr>
    </w:p>
    <w:p w14:paraId="655E23A8" w14:textId="77777777" w:rsidR="007D35B7" w:rsidRPr="007D35B7" w:rsidRDefault="007D35B7" w:rsidP="007D35B7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D35B7">
        <w:rPr>
          <w:rFonts w:cs="Times New Roman"/>
          <w:lang w:val="en-US"/>
        </w:rPr>
        <w:t xml:space="preserve"> </w:t>
      </w:r>
      <w:r>
        <w:rPr>
          <w:rFonts w:cs="Times New Roman"/>
        </w:rPr>
        <w:t>таблицы</w:t>
      </w:r>
      <w:r w:rsidRPr="007D35B7">
        <w:rPr>
          <w:rFonts w:cs="Times New Roman"/>
          <w:lang w:val="en-US"/>
        </w:rPr>
        <w:t xml:space="preserve"> </w:t>
      </w:r>
      <w:proofErr w:type="spellStart"/>
      <w:r w:rsidRPr="007D35B7">
        <w:rPr>
          <w:rFonts w:cs="Times New Roman"/>
          <w:lang w:val="en-US"/>
        </w:rPr>
        <w:t>orderss</w:t>
      </w:r>
      <w:proofErr w:type="spellEnd"/>
    </w:p>
    <w:p w14:paraId="678AE249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CREATE TABLE `</w:t>
      </w:r>
      <w:proofErr w:type="spellStart"/>
      <w:r w:rsidRPr="007D35B7">
        <w:rPr>
          <w:rFonts w:cs="Times New Roman"/>
          <w:lang w:val="en-US"/>
        </w:rPr>
        <w:t>orderss</w:t>
      </w:r>
      <w:proofErr w:type="spellEnd"/>
      <w:r w:rsidRPr="007D35B7">
        <w:rPr>
          <w:rFonts w:cs="Times New Roman"/>
          <w:lang w:val="en-US"/>
        </w:rPr>
        <w:t>` (</w:t>
      </w:r>
    </w:p>
    <w:p w14:paraId="5617E6D5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order_id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int(</w:t>
      </w:r>
      <w:proofErr w:type="gramEnd"/>
      <w:r w:rsidRPr="007D35B7">
        <w:rPr>
          <w:rFonts w:cs="Times New Roman"/>
          <w:lang w:val="en-US"/>
        </w:rPr>
        <w:t>11) NOT NULL,</w:t>
      </w:r>
    </w:p>
    <w:p w14:paraId="6DFF4AD3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user_id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int(</w:t>
      </w:r>
      <w:proofErr w:type="gramEnd"/>
      <w:r w:rsidRPr="007D35B7">
        <w:rPr>
          <w:rFonts w:cs="Times New Roman"/>
          <w:lang w:val="en-US"/>
        </w:rPr>
        <w:t>11) NOT NULL,</w:t>
      </w:r>
    </w:p>
    <w:p w14:paraId="75E66B7F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product_id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int(</w:t>
      </w:r>
      <w:proofErr w:type="gramEnd"/>
      <w:r w:rsidRPr="007D35B7">
        <w:rPr>
          <w:rFonts w:cs="Times New Roman"/>
          <w:lang w:val="en-US"/>
        </w:rPr>
        <w:t>11) NOT NULL,</w:t>
      </w:r>
    </w:p>
    <w:p w14:paraId="23B6E83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`quantity` </w:t>
      </w:r>
      <w:proofErr w:type="gramStart"/>
      <w:r w:rsidRPr="007D35B7">
        <w:rPr>
          <w:rFonts w:cs="Times New Roman"/>
          <w:lang w:val="en-US"/>
        </w:rPr>
        <w:t>int(</w:t>
      </w:r>
      <w:proofErr w:type="gramEnd"/>
      <w:r w:rsidRPr="007D35B7">
        <w:rPr>
          <w:rFonts w:cs="Times New Roman"/>
          <w:lang w:val="en-US"/>
        </w:rPr>
        <w:t>11) NOT NULL DEFAULT 1,</w:t>
      </w:r>
    </w:p>
    <w:p w14:paraId="3AF844C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order_date</w:t>
      </w:r>
      <w:proofErr w:type="spellEnd"/>
      <w:r w:rsidRPr="007D35B7">
        <w:rPr>
          <w:rFonts w:cs="Times New Roman"/>
          <w:lang w:val="en-US"/>
        </w:rPr>
        <w:t xml:space="preserve">` timestamp NULL DEFAULT </w:t>
      </w:r>
      <w:proofErr w:type="spellStart"/>
      <w:r w:rsidRPr="007D35B7">
        <w:rPr>
          <w:rFonts w:cs="Times New Roman"/>
          <w:lang w:val="en-US"/>
        </w:rPr>
        <w:t>current_</w:t>
      </w:r>
      <w:proofErr w:type="gramStart"/>
      <w:r w:rsidRPr="007D35B7">
        <w:rPr>
          <w:rFonts w:cs="Times New Roman"/>
          <w:lang w:val="en-US"/>
        </w:rPr>
        <w:t>timestamp</w:t>
      </w:r>
      <w:proofErr w:type="spellEnd"/>
      <w:r w:rsidRPr="007D35B7">
        <w:rPr>
          <w:rFonts w:cs="Times New Roman"/>
          <w:lang w:val="en-US"/>
        </w:rPr>
        <w:t>(</w:t>
      </w:r>
      <w:proofErr w:type="gramEnd"/>
      <w:r w:rsidRPr="007D35B7">
        <w:rPr>
          <w:rFonts w:cs="Times New Roman"/>
          <w:lang w:val="en-US"/>
        </w:rPr>
        <w:t>)</w:t>
      </w:r>
    </w:p>
    <w:p w14:paraId="617441BD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) ENGINE=</w:t>
      </w:r>
      <w:proofErr w:type="spellStart"/>
      <w:r w:rsidRPr="007D35B7">
        <w:rPr>
          <w:rFonts w:cs="Times New Roman"/>
          <w:lang w:val="en-US"/>
        </w:rPr>
        <w:t>InnoDB</w:t>
      </w:r>
      <w:proofErr w:type="spellEnd"/>
      <w:r w:rsidRPr="007D35B7">
        <w:rPr>
          <w:rFonts w:cs="Times New Roman"/>
          <w:lang w:val="en-US"/>
        </w:rPr>
        <w:t xml:space="preserve"> DEFAULT CHARSET=utf8mb4 COLLATE=utf8mb4_unicode_ci;</w:t>
      </w:r>
    </w:p>
    <w:p w14:paraId="440AE4A0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70F1965A" w14:textId="77777777" w:rsidR="007D35B7" w:rsidRDefault="007D35B7" w:rsidP="007D35B7">
      <w:pPr>
        <w:rPr>
          <w:rFonts w:cs="Times New Roman"/>
        </w:rPr>
      </w:pPr>
      <w:r w:rsidRPr="008F1C36">
        <w:rPr>
          <w:rFonts w:cs="Times New Roman"/>
        </w:rPr>
        <w:t xml:space="preserve">Таблица </w:t>
      </w:r>
      <w:r>
        <w:rPr>
          <w:rFonts w:cs="Times New Roman"/>
        </w:rPr>
        <w:t>6</w:t>
      </w:r>
      <w:r w:rsidRPr="008F1C36">
        <w:rPr>
          <w:rFonts w:cs="Times New Roman"/>
        </w:rPr>
        <w:t xml:space="preserve"> – Структура таблицы </w:t>
      </w:r>
      <w:proofErr w:type="spellStart"/>
      <w:r w:rsidRPr="008F1C36">
        <w:rPr>
          <w:rFonts w:cs="Times New Roman"/>
        </w:rPr>
        <w:t>Student</w:t>
      </w:r>
      <w:proofErr w:type="spellEnd"/>
    </w:p>
    <w:tbl>
      <w:tblPr>
        <w:tblW w:w="9898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904"/>
        <w:gridCol w:w="2881"/>
        <w:gridCol w:w="3303"/>
      </w:tblGrid>
      <w:tr w:rsidR="007D35B7" w:rsidRPr="008F1C36" w14:paraId="410327C1" w14:textId="77777777" w:rsidTr="00117066">
        <w:trPr>
          <w:trHeight w:val="764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1FECA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Имя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89493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8BBB8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66667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b/>
                <w:bCs/>
                <w:spacing w:val="2"/>
                <w:szCs w:val="28"/>
                <w:lang w:val="ru-KZ" w:eastAsia="ru-KZ"/>
              </w:rPr>
              <w:t>Назначение поля</w:t>
            </w:r>
          </w:p>
        </w:tc>
      </w:tr>
      <w:tr w:rsidR="007D35B7" w:rsidRPr="008F1C36" w14:paraId="4522826C" w14:textId="77777777" w:rsidTr="00117066">
        <w:trPr>
          <w:trHeight w:val="1038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18E2A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B8B0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INT(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0DF57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PRIMARY KEY,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4B9A3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Уникальный идентификатор записи студента</w:t>
            </w:r>
          </w:p>
        </w:tc>
      </w:tr>
      <w:tr w:rsidR="007D35B7" w:rsidRPr="008F1C36" w14:paraId="1ADB4D04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F24BC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1729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A5391C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8CBA7D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ФИО студента</w:t>
            </w:r>
          </w:p>
        </w:tc>
      </w:tr>
      <w:tr w:rsidR="007D35B7" w:rsidRPr="008F1C36" w14:paraId="2886DB79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2652D0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3F6E3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34FEF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E6C20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Электронная почта студента</w:t>
            </w:r>
          </w:p>
        </w:tc>
      </w:tr>
      <w:tr w:rsidR="007D35B7" w:rsidRPr="008F1C36" w14:paraId="45BB2BA8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9E6E3F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8570E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08AB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45F45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Телефон студента</w:t>
            </w:r>
          </w:p>
        </w:tc>
      </w:tr>
      <w:tr w:rsidR="007D35B7" w:rsidRPr="008F1C36" w14:paraId="40D797E4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86B0A9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contry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341B10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FEFC38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1ECE28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Страна проживания</w:t>
            </w:r>
          </w:p>
        </w:tc>
      </w:tr>
      <w:tr w:rsidR="007D35B7" w:rsidRPr="008F1C36" w14:paraId="14D1BF06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AEAFC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lastRenderedPageBreak/>
              <w:t>city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458144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7CDEA0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5808E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Город проживания</w:t>
            </w:r>
          </w:p>
        </w:tc>
      </w:tr>
      <w:tr w:rsidR="007D35B7" w:rsidRPr="008F1C36" w14:paraId="3E1B5DB3" w14:textId="77777777" w:rsidTr="00117066">
        <w:trPr>
          <w:trHeight w:val="76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9A1156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postal_code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7E703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861E9B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50E2D8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Почтовый индекс</w:t>
            </w:r>
          </w:p>
        </w:tc>
      </w:tr>
      <w:tr w:rsidR="007D35B7" w:rsidRPr="00E6636D" w14:paraId="6A82E5EB" w14:textId="77777777" w:rsidTr="00117066">
        <w:trPr>
          <w:trHeight w:val="115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65EB7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spell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program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C5F48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proofErr w:type="gramStart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VARCHAR(</w:t>
            </w:r>
            <w:proofErr w:type="gramEnd"/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64)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702DF6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A02A49" w14:textId="77777777" w:rsidR="007D35B7" w:rsidRPr="008F1C36" w:rsidRDefault="007D35B7" w:rsidP="00117066">
            <w:pPr>
              <w:spacing w:line="240" w:lineRule="auto"/>
              <w:rPr>
                <w:rFonts w:eastAsia="Times New Roman" w:cs="Times New Roman"/>
                <w:spacing w:val="2"/>
                <w:szCs w:val="28"/>
                <w:lang w:val="ru-KZ" w:eastAsia="ru-KZ"/>
              </w:rPr>
            </w:pPr>
            <w:r w:rsidRPr="008F1C36">
              <w:rPr>
                <w:rFonts w:eastAsia="Times New Roman" w:cs="Times New Roman"/>
                <w:spacing w:val="2"/>
                <w:szCs w:val="28"/>
                <w:lang w:val="ru-KZ" w:eastAsia="ru-KZ"/>
              </w:rPr>
              <w:t>Выбранная образовательная программа IIF Academy</w:t>
            </w:r>
          </w:p>
        </w:tc>
      </w:tr>
    </w:tbl>
    <w:p w14:paraId="3ABB5970" w14:textId="77777777" w:rsidR="007D35B7" w:rsidRPr="008F1C36" w:rsidRDefault="007D35B7" w:rsidP="007D35B7">
      <w:pPr>
        <w:rPr>
          <w:lang w:val="ru-KZ"/>
        </w:rPr>
      </w:pPr>
    </w:p>
    <w:p w14:paraId="4062FB33" w14:textId="77777777" w:rsidR="007D35B7" w:rsidRDefault="007D35B7" w:rsidP="007D35B7">
      <w:pPr>
        <w:rPr>
          <w:rFonts w:cs="Times New Roman"/>
        </w:rPr>
      </w:pPr>
    </w:p>
    <w:p w14:paraId="304BA161" w14:textId="77777777" w:rsidR="007D35B7" w:rsidRPr="007D35B7" w:rsidRDefault="007D35B7" w:rsidP="007D35B7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D35B7">
        <w:rPr>
          <w:rFonts w:cs="Times New Roman"/>
          <w:lang w:val="en-US"/>
        </w:rPr>
        <w:t xml:space="preserve"> </w:t>
      </w:r>
      <w:r>
        <w:rPr>
          <w:rFonts w:cs="Times New Roman"/>
        </w:rPr>
        <w:t>таблицы</w:t>
      </w:r>
      <w:r w:rsidRPr="007D35B7">
        <w:rPr>
          <w:rFonts w:cs="Times New Roman"/>
          <w:lang w:val="en-US"/>
        </w:rPr>
        <w:t xml:space="preserve"> Students</w:t>
      </w:r>
    </w:p>
    <w:p w14:paraId="607AD583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CREATE TABLE `Student` (</w:t>
      </w:r>
    </w:p>
    <w:p w14:paraId="635DE32C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`id` </w:t>
      </w:r>
      <w:proofErr w:type="gramStart"/>
      <w:r w:rsidRPr="007D35B7">
        <w:rPr>
          <w:rFonts w:cs="Times New Roman"/>
          <w:lang w:val="en-US"/>
        </w:rPr>
        <w:t>int(</w:t>
      </w:r>
      <w:proofErr w:type="gramEnd"/>
      <w:r w:rsidRPr="007D35B7">
        <w:rPr>
          <w:rFonts w:cs="Times New Roman"/>
          <w:lang w:val="en-US"/>
        </w:rPr>
        <w:t>11) NOT NULL,</w:t>
      </w:r>
    </w:p>
    <w:p w14:paraId="23E0EDFF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`name`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07170F68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`email`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1AB6AC00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phone_number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6CF13DB6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contry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10) COLLATE utf8mb4_unicode_ci NOT NULL,</w:t>
      </w:r>
    </w:p>
    <w:p w14:paraId="7DD9546B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`city`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15887CE4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postal_code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64) COLLATE utf8mb4_unicode_ci NOT NULL,</w:t>
      </w:r>
    </w:p>
    <w:p w14:paraId="302BFF96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`program`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64) COLLATE utf8mb4_unicode_ci NOT NULL</w:t>
      </w:r>
    </w:p>
    <w:p w14:paraId="22F8DF48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) ENGINE=</w:t>
      </w:r>
      <w:proofErr w:type="spellStart"/>
      <w:r w:rsidRPr="007D35B7">
        <w:rPr>
          <w:rFonts w:cs="Times New Roman"/>
          <w:lang w:val="en-US"/>
        </w:rPr>
        <w:t>InnoDB</w:t>
      </w:r>
      <w:proofErr w:type="spellEnd"/>
      <w:r w:rsidRPr="007D35B7">
        <w:rPr>
          <w:rFonts w:cs="Times New Roman"/>
          <w:lang w:val="en-US"/>
        </w:rPr>
        <w:t xml:space="preserve"> DEFAULT CHARSET=utf8mb4 COLLATE=utf8mb4_unicode_ci;</w:t>
      </w:r>
    </w:p>
    <w:p w14:paraId="409A9311" w14:textId="77777777" w:rsidR="007D35B7" w:rsidRPr="007D35B7" w:rsidRDefault="007D35B7" w:rsidP="007D35B7">
      <w:pPr>
        <w:rPr>
          <w:rFonts w:cs="Times New Roman"/>
          <w:lang w:val="en-US"/>
        </w:rPr>
      </w:pPr>
    </w:p>
    <w:p w14:paraId="0508B8B7" w14:textId="77777777" w:rsidR="007D35B7" w:rsidRDefault="007D35B7" w:rsidP="007D35B7">
      <w:pPr>
        <w:rPr>
          <w:rFonts w:cs="Times New Roman"/>
        </w:rPr>
      </w:pPr>
      <w:r w:rsidRPr="008F1C36">
        <w:rPr>
          <w:rFonts w:cs="Times New Roman"/>
        </w:rPr>
        <w:t xml:space="preserve">Таблица </w:t>
      </w:r>
      <w:r>
        <w:rPr>
          <w:rFonts w:cs="Times New Roman"/>
        </w:rPr>
        <w:t>7</w:t>
      </w:r>
      <w:r w:rsidRPr="008F1C36">
        <w:rPr>
          <w:rFonts w:cs="Times New Roman"/>
        </w:rPr>
        <w:t xml:space="preserve"> – Структура таблицы </w:t>
      </w:r>
      <w:proofErr w:type="spellStart"/>
      <w:r w:rsidRPr="008F1C36">
        <w:rPr>
          <w:rFonts w:cs="Times New Roman"/>
        </w:rPr>
        <w:t>emergency</w:t>
      </w:r>
      <w:proofErr w:type="spellEnd"/>
    </w:p>
    <w:tbl>
      <w:tblPr>
        <w:tblW w:w="95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713"/>
        <w:gridCol w:w="2770"/>
        <w:gridCol w:w="3358"/>
      </w:tblGrid>
      <w:tr w:rsidR="007D35B7" w:rsidRPr="008F1C36" w14:paraId="3587DE10" w14:textId="77777777" w:rsidTr="00117066">
        <w:trPr>
          <w:trHeight w:val="771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2E72C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  <w:t>Имя 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B60A6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775BA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  <w:t>Ограничения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C4DF7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b/>
                <w:bCs/>
                <w:spacing w:val="2"/>
                <w:sz w:val="21"/>
                <w:szCs w:val="21"/>
                <w:lang w:val="ru-KZ" w:eastAsia="ru-KZ"/>
              </w:rPr>
              <w:t>Назначение поля</w:t>
            </w:r>
          </w:p>
        </w:tc>
      </w:tr>
      <w:tr w:rsidR="007D35B7" w:rsidRPr="008F1C36" w14:paraId="5EDEF4E3" w14:textId="77777777" w:rsidTr="00117066">
        <w:trPr>
          <w:trHeight w:val="104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5EE3C7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spell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552C93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gram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INT(</w:t>
            </w:r>
            <w:proofErr w:type="gramEnd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9BD0BA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PRIMARY KEY, 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35ACB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Уникальный идентификатор экстренной заявки</w:t>
            </w:r>
          </w:p>
        </w:tc>
      </w:tr>
      <w:tr w:rsidR="007D35B7" w:rsidRPr="008F1C36" w14:paraId="1F2BEA3E" w14:textId="77777777" w:rsidTr="00117066">
        <w:trPr>
          <w:trHeight w:val="77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58BD2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spell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1CB96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gram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VARCHAR(</w:t>
            </w:r>
            <w:proofErr w:type="gramEnd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250)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DBFA3C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B80E0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Имя отправителя экстренной заявки</w:t>
            </w:r>
          </w:p>
        </w:tc>
      </w:tr>
      <w:tr w:rsidR="007D35B7" w:rsidRPr="008F1C36" w14:paraId="22F1B524" w14:textId="77777777" w:rsidTr="00117066">
        <w:trPr>
          <w:trHeight w:val="77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61055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spell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6D757B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gram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VARCHAR(</w:t>
            </w:r>
            <w:proofErr w:type="gramEnd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40B90B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0787CE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Электронная почта отправителя</w:t>
            </w:r>
          </w:p>
        </w:tc>
      </w:tr>
      <w:tr w:rsidR="007D35B7" w:rsidRPr="008F1C36" w14:paraId="51F87451" w14:textId="77777777" w:rsidTr="00117066">
        <w:trPr>
          <w:trHeight w:val="77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BEEE9C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spell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lastRenderedPageBreak/>
              <w:t>phone_number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4A9EC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gram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VARCHAR(</w:t>
            </w:r>
            <w:proofErr w:type="gramEnd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876EA4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C7459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Телефон отправителя</w:t>
            </w:r>
          </w:p>
        </w:tc>
      </w:tr>
      <w:tr w:rsidR="007D35B7" w:rsidRPr="008F1C36" w14:paraId="535B3079" w14:textId="77777777" w:rsidTr="00117066">
        <w:trPr>
          <w:trHeight w:val="771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93162D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spell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contry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69283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proofErr w:type="gramStart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VARCHAR(</w:t>
            </w:r>
            <w:proofErr w:type="gramEnd"/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FA772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NOT 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7A3FE" w14:textId="77777777" w:rsidR="007D35B7" w:rsidRPr="008F1C36" w:rsidRDefault="007D35B7" w:rsidP="00117066">
            <w:pPr>
              <w:spacing w:before="240" w:after="240" w:line="240" w:lineRule="auto"/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</w:pPr>
            <w:r w:rsidRPr="008F1C36">
              <w:rPr>
                <w:rFonts w:ascii="Segoe UI" w:eastAsia="Times New Roman" w:hAnsi="Segoe UI" w:cs="Segoe UI"/>
                <w:spacing w:val="2"/>
                <w:sz w:val="21"/>
                <w:szCs w:val="21"/>
                <w:lang w:val="ru-KZ" w:eastAsia="ru-KZ"/>
              </w:rPr>
              <w:t>Страна отправителя</w:t>
            </w:r>
          </w:p>
        </w:tc>
      </w:tr>
    </w:tbl>
    <w:p w14:paraId="6C5F6CB1" w14:textId="77777777" w:rsidR="007D35B7" w:rsidRPr="00BB6256" w:rsidRDefault="007D35B7" w:rsidP="007D35B7">
      <w:pPr>
        <w:rPr>
          <w:rFonts w:cs="Times New Roman"/>
        </w:rPr>
      </w:pPr>
      <w:r>
        <w:rPr>
          <w:rFonts w:cs="Times New Roman"/>
        </w:rPr>
        <w:t>Код таблицы</w:t>
      </w:r>
      <w:r w:rsidRPr="00BB6256">
        <w:rPr>
          <w:rFonts w:cs="Times New Roman"/>
        </w:rPr>
        <w:t xml:space="preserve"> </w:t>
      </w:r>
      <w:proofErr w:type="spellStart"/>
      <w:r w:rsidRPr="00BB6256">
        <w:rPr>
          <w:rFonts w:cs="Times New Roman"/>
        </w:rPr>
        <w:t>emergency</w:t>
      </w:r>
      <w:proofErr w:type="spellEnd"/>
    </w:p>
    <w:p w14:paraId="23D9C13B" w14:textId="77777777" w:rsidR="007D35B7" w:rsidRPr="00BB6256" w:rsidRDefault="007D35B7" w:rsidP="007D35B7">
      <w:pPr>
        <w:rPr>
          <w:rFonts w:cs="Times New Roman"/>
        </w:rPr>
      </w:pPr>
      <w:r w:rsidRPr="00BB6256">
        <w:rPr>
          <w:rFonts w:cs="Times New Roman"/>
        </w:rPr>
        <w:t>CREATE TABLE `</w:t>
      </w:r>
      <w:proofErr w:type="spellStart"/>
      <w:r w:rsidRPr="00BB6256">
        <w:rPr>
          <w:rFonts w:cs="Times New Roman"/>
        </w:rPr>
        <w:t>emergency</w:t>
      </w:r>
      <w:proofErr w:type="spellEnd"/>
      <w:r w:rsidRPr="00BB6256">
        <w:rPr>
          <w:rFonts w:cs="Times New Roman"/>
        </w:rPr>
        <w:t>` (</w:t>
      </w:r>
    </w:p>
    <w:p w14:paraId="73D6C2E1" w14:textId="77777777" w:rsidR="007D35B7" w:rsidRPr="00B80B8B" w:rsidRDefault="007D35B7" w:rsidP="007D35B7">
      <w:pPr>
        <w:rPr>
          <w:rFonts w:cs="Times New Roman"/>
          <w:lang w:val="en-US"/>
        </w:rPr>
      </w:pPr>
      <w:r w:rsidRPr="00BB6256">
        <w:rPr>
          <w:rFonts w:cs="Times New Roman"/>
        </w:rPr>
        <w:t xml:space="preserve">  </w:t>
      </w:r>
      <w:r w:rsidRPr="00B80B8B">
        <w:rPr>
          <w:rFonts w:cs="Times New Roman"/>
          <w:lang w:val="en-US"/>
        </w:rPr>
        <w:t xml:space="preserve">`id` </w:t>
      </w:r>
      <w:proofErr w:type="gramStart"/>
      <w:r w:rsidRPr="00B80B8B">
        <w:rPr>
          <w:rFonts w:cs="Times New Roman"/>
          <w:lang w:val="en-US"/>
        </w:rPr>
        <w:t>int(</w:t>
      </w:r>
      <w:proofErr w:type="gramEnd"/>
      <w:r w:rsidRPr="00B80B8B">
        <w:rPr>
          <w:rFonts w:cs="Times New Roman"/>
          <w:lang w:val="en-US"/>
        </w:rPr>
        <w:t>11) NOT NULL,</w:t>
      </w:r>
    </w:p>
    <w:p w14:paraId="10FF38C3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`name`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250) COLLATE utf8mb4_unicode_ci NOT NULL,</w:t>
      </w:r>
    </w:p>
    <w:p w14:paraId="2A31509B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`email`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40EE13E3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phone_number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128) COLLATE utf8mb4_unicode_ci NOT NULL,</w:t>
      </w:r>
    </w:p>
    <w:p w14:paraId="087DD38B" w14:textId="77777777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 xml:space="preserve">  `</w:t>
      </w:r>
      <w:proofErr w:type="spellStart"/>
      <w:r w:rsidRPr="007D35B7">
        <w:rPr>
          <w:rFonts w:cs="Times New Roman"/>
          <w:lang w:val="en-US"/>
        </w:rPr>
        <w:t>contry</w:t>
      </w:r>
      <w:proofErr w:type="spellEnd"/>
      <w:r w:rsidRPr="007D35B7">
        <w:rPr>
          <w:rFonts w:cs="Times New Roman"/>
          <w:lang w:val="en-US"/>
        </w:rPr>
        <w:t xml:space="preserve">` </w:t>
      </w:r>
      <w:proofErr w:type="gramStart"/>
      <w:r w:rsidRPr="007D35B7">
        <w:rPr>
          <w:rFonts w:cs="Times New Roman"/>
          <w:lang w:val="en-US"/>
        </w:rPr>
        <w:t>varchar(</w:t>
      </w:r>
      <w:proofErr w:type="gramEnd"/>
      <w:r w:rsidRPr="007D35B7">
        <w:rPr>
          <w:rFonts w:cs="Times New Roman"/>
          <w:lang w:val="en-US"/>
        </w:rPr>
        <w:t>12) COLLATE utf8mb4_unicode_ci NOT NULL</w:t>
      </w:r>
    </w:p>
    <w:p w14:paraId="44E29DA3" w14:textId="77777777" w:rsid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t>) ENGINE=</w:t>
      </w:r>
      <w:proofErr w:type="spellStart"/>
      <w:r w:rsidRPr="007D35B7">
        <w:rPr>
          <w:rFonts w:cs="Times New Roman"/>
          <w:lang w:val="en-US"/>
        </w:rPr>
        <w:t>InnoDB</w:t>
      </w:r>
      <w:proofErr w:type="spellEnd"/>
      <w:r w:rsidRPr="007D35B7">
        <w:rPr>
          <w:rFonts w:cs="Times New Roman"/>
          <w:lang w:val="en-US"/>
        </w:rPr>
        <w:t xml:space="preserve"> DEFAULT CHARSET=utf8mb4 COLLATE=utf8mb4_unicode_ci;</w:t>
      </w:r>
    </w:p>
    <w:p w14:paraId="5E293A6F" w14:textId="66F243BF" w:rsidR="007D35B7" w:rsidRPr="007D35B7" w:rsidRDefault="007D35B7" w:rsidP="007D35B7">
      <w:pPr>
        <w:rPr>
          <w:rFonts w:cs="Times New Roman"/>
          <w:lang w:val="en-US"/>
        </w:rPr>
      </w:pPr>
      <w:r w:rsidRPr="007D35B7">
        <w:rPr>
          <w:rFonts w:cs="Times New Roman"/>
          <w:lang w:val="en-US"/>
        </w:rPr>
        <w:br w:type="page"/>
      </w:r>
    </w:p>
    <w:p w14:paraId="6EB3A457" w14:textId="77777777" w:rsidR="007D35B7" w:rsidRPr="000302D3" w:rsidRDefault="007D35B7" w:rsidP="007D35B7">
      <w:pPr>
        <w:pStyle w:val="2"/>
        <w:spacing w:before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302D3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3.2. Разработка структуры файлов и папок проекта</w:t>
      </w:r>
    </w:p>
    <w:p w14:paraId="7CB48CA5" w14:textId="77777777" w:rsidR="007D35B7" w:rsidRPr="000302D3" w:rsidRDefault="007D35B7" w:rsidP="000302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Структура файлов и папок проекта организована согласно принципам простоты и прозрачности, характерным для небольших PHP-веб-приложений. В качестве архитектурного подхода выбран традиционный монолитный вариант, позволяющий удобно управлять всеми файлами и компонентами внутри одной корневой директории. Такой подход обеспечивает быстрый доступ к основным функциональным элементам проекта и упрощает начальное сопровождение — особенно на этапе индивидуальной или учебной разработки.</w:t>
      </w:r>
    </w:p>
    <w:p w14:paraId="35849DA3" w14:textId="77777777" w:rsidR="007D35B7" w:rsidRPr="000302D3" w:rsidRDefault="007D35B7" w:rsidP="000302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В корневой директории расположены все ключевые файлы: основной индексный файл сайта (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), отдельные страницы и скрипты обработки запросов (например,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register.php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products.php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mainoffice.php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academy.php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cart.php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>), а также конфигурационные файлы (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db_connect.php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logout.php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>.). Серверные скрипты отвечают за обработку пользовательских форм, взаимодействие с базой данных, генерацию страниц и выполнение бизнес-логики. Хранение всех скриптов на одном уровне упрощает их поиск и редактирование.</w:t>
      </w:r>
    </w:p>
    <w:p w14:paraId="3BA04E42" w14:textId="77777777" w:rsidR="007D35B7" w:rsidRPr="000302D3" w:rsidRDefault="007D35B7" w:rsidP="000302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Для организации статических ресурсов используется папка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>, где размещаются все изображения, задействованные на сайте (</w:t>
      </w:r>
      <w:proofErr w:type="gramStart"/>
      <w:r w:rsidRPr="000302D3">
        <w:rPr>
          <w:rFonts w:ascii="Times New Roman" w:hAnsi="Times New Roman" w:cs="Times New Roman"/>
          <w:sz w:val="28"/>
          <w:szCs w:val="28"/>
        </w:rPr>
        <w:t>фото товаров</w:t>
      </w:r>
      <w:proofErr w:type="gramEnd"/>
      <w:r w:rsidRPr="000302D3">
        <w:rPr>
          <w:rFonts w:ascii="Times New Roman" w:hAnsi="Times New Roman" w:cs="Times New Roman"/>
          <w:sz w:val="28"/>
          <w:szCs w:val="28"/>
        </w:rPr>
        <w:t xml:space="preserve">, логотипы, декоративные баннеры). Дополнительно выделена папка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, необходимая для поддержки пользовательской функциональности: внутри нее имеется подпапка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avatars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>, куда сохраняются аватары, загружаемые пользователями при редактировании профиля. Это разделение реализует базовые требования безопасности, изолируя пользовательские загрузки от основной структуры сайта.</w:t>
      </w:r>
    </w:p>
    <w:p w14:paraId="0FE6FDDD" w14:textId="77777777" w:rsidR="007D35B7" w:rsidRPr="000302D3" w:rsidRDefault="007D35B7" w:rsidP="000302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Все стили (CSS) и JavaScript-код размещаются либо как встроенные блоки (внутри HTML/PHP файлов), либо через подключение единичных скриптов, хранимых в корневой папке. Конфигурационные файлы, определяющие параметры подключения к базе данных, также лежат в корне для быстрой настройки окружения.</w:t>
      </w:r>
    </w:p>
    <w:p w14:paraId="2BA5D07E" w14:textId="77777777" w:rsidR="007D35B7" w:rsidRDefault="007D35B7" w:rsidP="007D35B7">
      <w:pPr>
        <w:rPr>
          <w:rFonts w:cs="Times New Roman"/>
        </w:rPr>
      </w:pPr>
    </w:p>
    <w:p w14:paraId="133C3703" w14:textId="77777777" w:rsidR="007D35B7" w:rsidRPr="00B07EF2" w:rsidRDefault="007D35B7" w:rsidP="007D35B7">
      <w:pPr>
        <w:rPr>
          <w:rFonts w:cs="Times New Roman"/>
        </w:rPr>
      </w:pPr>
    </w:p>
    <w:p w14:paraId="08171B46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1. Структура PHP проекта (MVC):</w:t>
      </w:r>
    </w:p>
    <w:p w14:paraId="797E1435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302D3">
        <w:rPr>
          <w:rFonts w:ascii="Times New Roman" w:hAnsi="Times New Roman" w:cs="Times New Roman"/>
          <w:sz w:val="28"/>
          <w:szCs w:val="28"/>
        </w:rPr>
        <w:t>IIFCorp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>/</w:t>
      </w:r>
      <w:r w:rsidRPr="000302D3">
        <w:rPr>
          <w:rFonts w:ascii="Times New Roman" w:hAnsi="Times New Roman" w:cs="Times New Roman"/>
          <w:sz w:val="28"/>
          <w:szCs w:val="28"/>
        </w:rPr>
        <w:br/>
        <w:t>│</w:t>
      </w:r>
    </w:p>
    <w:p w14:paraId="74DA35E7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>/     # Изображения</w:t>
      </w:r>
    </w:p>
    <w:p w14:paraId="7252DA79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/     </w:t>
      </w:r>
    </w:p>
    <w:p w14:paraId="6F944206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0302D3">
        <w:rPr>
          <w:rFonts w:ascii="Times New Roman" w:hAnsi="Times New Roman" w:cs="Times New Roman"/>
          <w:sz w:val="28"/>
          <w:szCs w:val="28"/>
        </w:rPr>
        <w:t>│  └</w:t>
      </w:r>
      <w:proofErr w:type="gramEnd"/>
      <w:r w:rsidRPr="000302D3">
        <w:rPr>
          <w:rFonts w:ascii="Times New Roman" w:hAnsi="Times New Roman" w:cs="Times New Roman"/>
          <w:sz w:val="28"/>
          <w:szCs w:val="28"/>
        </w:rPr>
        <w:t>──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avatars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/     </w:t>
      </w:r>
      <w:r w:rsidRPr="000302D3">
        <w:rPr>
          <w:rFonts w:ascii="Times New Roman" w:hAnsi="Times New Roman" w:cs="Times New Roman"/>
          <w:sz w:val="28"/>
          <w:szCs w:val="28"/>
        </w:rPr>
        <w:br/>
        <w:t>├── index.html             # Главная страница</w:t>
      </w:r>
    </w:p>
    <w:p w14:paraId="25B5D9F1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productsru.php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             # Страница продуктов</w:t>
      </w:r>
    </w:p>
    <w:p w14:paraId="4C76AC78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├── mainru.html             # Страница главного офиса</w:t>
      </w:r>
    </w:p>
    <w:p w14:paraId="7FC36117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├── ownru.html             # Страница про основателя</w:t>
      </w:r>
    </w:p>
    <w:p w14:paraId="0570A5F9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academyru.html             # Страница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акакдемии</w:t>
      </w:r>
      <w:proofErr w:type="spellEnd"/>
    </w:p>
    <w:p w14:paraId="4D9BE340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├── application.html             # Страница заявки</w:t>
      </w:r>
    </w:p>
    <w:p w14:paraId="7069E504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cart.php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             # Файл корзины</w:t>
      </w:r>
    </w:p>
    <w:p w14:paraId="2983B155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db_connect.php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             # подключение к базе данных</w:t>
      </w:r>
    </w:p>
    <w:p w14:paraId="3C36CC7E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             # логин</w:t>
      </w:r>
    </w:p>
    <w:p w14:paraId="1D4FC39C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0302D3">
        <w:rPr>
          <w:rFonts w:ascii="Times New Roman" w:hAnsi="Times New Roman" w:cs="Times New Roman"/>
          <w:sz w:val="28"/>
          <w:szCs w:val="28"/>
        </w:rPr>
        <w:t>logout.php</w:t>
      </w:r>
      <w:proofErr w:type="spellEnd"/>
      <w:r w:rsidRPr="000302D3">
        <w:rPr>
          <w:rFonts w:ascii="Times New Roman" w:hAnsi="Times New Roman" w:cs="Times New Roman"/>
          <w:sz w:val="28"/>
          <w:szCs w:val="28"/>
        </w:rPr>
        <w:t xml:space="preserve">             # Главная страница</w:t>
      </w:r>
    </w:p>
    <w:p w14:paraId="180FF63D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├── script.js                  # JS Скрипты</w:t>
      </w:r>
    </w:p>
    <w:p w14:paraId="37664F56" w14:textId="77777777" w:rsidR="007D35B7" w:rsidRPr="000302D3" w:rsidRDefault="007D35B7" w:rsidP="000302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2D3">
        <w:rPr>
          <w:rFonts w:ascii="Times New Roman" w:hAnsi="Times New Roman" w:cs="Times New Roman"/>
          <w:sz w:val="28"/>
          <w:szCs w:val="28"/>
        </w:rPr>
        <w:t>└── style.css                 # CSS разметка сайта</w:t>
      </w:r>
    </w:p>
    <w:p w14:paraId="6AFE7387" w14:textId="77777777" w:rsidR="007D35B7" w:rsidRPr="00832446" w:rsidRDefault="007D35B7" w:rsidP="007D35B7">
      <w:pPr>
        <w:rPr>
          <w:rFonts w:cs="Times New Roman"/>
        </w:rPr>
      </w:pPr>
    </w:p>
    <w:p w14:paraId="3EA2E15A" w14:textId="77777777" w:rsidR="007D35B7" w:rsidRPr="000302D3" w:rsidRDefault="007D35B7" w:rsidP="007D35B7">
      <w:pPr>
        <w:rPr>
          <w:rFonts w:ascii="Times New Roman" w:hAnsi="Times New Roman" w:cs="Times New Roman"/>
          <w:sz w:val="28"/>
          <w:szCs w:val="28"/>
          <w:u w:val="single"/>
        </w:rPr>
      </w:pPr>
      <w:r w:rsidRPr="000302D3">
        <w:rPr>
          <w:rFonts w:ascii="Times New Roman" w:hAnsi="Times New Roman" w:cs="Times New Roman"/>
          <w:b/>
          <w:sz w:val="28"/>
          <w:szCs w:val="28"/>
          <w:u w:val="single"/>
        </w:rPr>
        <w:t>Назначение основных директорий:</w:t>
      </w:r>
    </w:p>
    <w:p w14:paraId="09AC1556" w14:textId="77777777" w:rsidR="007D35B7" w:rsidRPr="000302D3" w:rsidRDefault="007D35B7" w:rsidP="007D35B7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Cs w:val="28"/>
          <w:lang w:val="ru-RU"/>
        </w:rPr>
      </w:pPr>
      <w:proofErr w:type="spellStart"/>
      <w:r w:rsidRPr="000302D3">
        <w:rPr>
          <w:rFonts w:cs="Times New Roman"/>
          <w:szCs w:val="28"/>
        </w:rPr>
        <w:t>IIFCorp</w:t>
      </w:r>
      <w:proofErr w:type="spellEnd"/>
      <w:r w:rsidRPr="000302D3">
        <w:rPr>
          <w:rFonts w:cs="Times New Roman"/>
          <w:szCs w:val="28"/>
          <w:lang w:val="ru-RU"/>
        </w:rPr>
        <w:t xml:space="preserve"> / - содержит все основные файлы </w:t>
      </w:r>
    </w:p>
    <w:p w14:paraId="29BB3D57" w14:textId="77777777" w:rsidR="007D35B7" w:rsidRPr="000302D3" w:rsidRDefault="007D35B7" w:rsidP="007D35B7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Cs w:val="28"/>
          <w:lang w:val="ru-RU"/>
        </w:rPr>
      </w:pPr>
      <w:r w:rsidRPr="000302D3">
        <w:rPr>
          <w:rFonts w:cs="Times New Roman"/>
          <w:szCs w:val="28"/>
        </w:rPr>
        <w:t>Images</w:t>
      </w:r>
      <w:r w:rsidRPr="000302D3">
        <w:rPr>
          <w:rFonts w:cs="Times New Roman"/>
          <w:szCs w:val="28"/>
          <w:lang w:val="ru-RU"/>
        </w:rPr>
        <w:t>/ - Содержит изображения которые используются на сайте</w:t>
      </w:r>
    </w:p>
    <w:p w14:paraId="0F2CF5D2" w14:textId="77777777" w:rsidR="007D35B7" w:rsidRPr="000302D3" w:rsidRDefault="007D35B7" w:rsidP="007D35B7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Cs w:val="28"/>
          <w:lang w:val="ru-RU"/>
        </w:rPr>
      </w:pPr>
      <w:r w:rsidRPr="000302D3">
        <w:rPr>
          <w:rFonts w:cs="Times New Roman"/>
          <w:szCs w:val="28"/>
        </w:rPr>
        <w:t>Uploads</w:t>
      </w:r>
      <w:r w:rsidRPr="000302D3">
        <w:rPr>
          <w:rFonts w:cs="Times New Roman"/>
          <w:szCs w:val="28"/>
          <w:lang w:val="ru-RU"/>
        </w:rPr>
        <w:t>/ - Содержит загруженные файлы пользователей</w:t>
      </w:r>
    </w:p>
    <w:p w14:paraId="4ADF2A24" w14:textId="77777777" w:rsidR="007D35B7" w:rsidRPr="000302D3" w:rsidRDefault="007D35B7" w:rsidP="007D35B7">
      <w:pPr>
        <w:rPr>
          <w:rFonts w:ascii="Times New Roman" w:hAnsi="Times New Roman" w:cs="Times New Roman"/>
          <w:sz w:val="28"/>
          <w:szCs w:val="28"/>
          <w:u w:val="single"/>
        </w:rPr>
      </w:pPr>
      <w:r w:rsidRPr="000302D3">
        <w:rPr>
          <w:rFonts w:ascii="Times New Roman" w:hAnsi="Times New Roman" w:cs="Times New Roman"/>
          <w:b/>
          <w:sz w:val="28"/>
          <w:szCs w:val="28"/>
          <w:u w:val="single"/>
        </w:rPr>
        <w:t>Ключевые файлы проекта:</w:t>
      </w:r>
    </w:p>
    <w:p w14:paraId="6E609166" w14:textId="77777777" w:rsidR="007D35B7" w:rsidRPr="000302D3" w:rsidRDefault="007D35B7" w:rsidP="007D35B7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Cs w:val="28"/>
          <w:lang w:val="ru-RU"/>
        </w:rPr>
      </w:pPr>
      <w:r w:rsidRPr="000302D3">
        <w:rPr>
          <w:rFonts w:cs="Times New Roman"/>
          <w:szCs w:val="28"/>
        </w:rPr>
        <w:t>index</w:t>
      </w:r>
      <w:r w:rsidRPr="000302D3">
        <w:rPr>
          <w:rFonts w:cs="Times New Roman"/>
          <w:szCs w:val="28"/>
          <w:lang w:val="ru-RU"/>
        </w:rPr>
        <w:t>.</w:t>
      </w:r>
      <w:r w:rsidRPr="000302D3">
        <w:rPr>
          <w:rFonts w:cs="Times New Roman"/>
          <w:szCs w:val="28"/>
        </w:rPr>
        <w:t>html</w:t>
      </w:r>
      <w:r w:rsidRPr="000302D3">
        <w:rPr>
          <w:rFonts w:cs="Times New Roman"/>
          <w:szCs w:val="28"/>
          <w:lang w:val="ru-RU"/>
        </w:rPr>
        <w:t xml:space="preserve"> - главная точка входа приложения</w:t>
      </w:r>
    </w:p>
    <w:p w14:paraId="09B6EC98" w14:textId="77777777" w:rsidR="007D35B7" w:rsidRPr="000302D3" w:rsidRDefault="007D35B7" w:rsidP="007D35B7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Cs w:val="28"/>
          <w:lang w:val="ru-RU"/>
        </w:rPr>
      </w:pPr>
      <w:r w:rsidRPr="000302D3">
        <w:rPr>
          <w:rFonts w:cs="Times New Roman"/>
          <w:szCs w:val="28"/>
        </w:rPr>
        <w:t>style</w:t>
      </w:r>
      <w:r w:rsidRPr="000302D3">
        <w:rPr>
          <w:rFonts w:cs="Times New Roman"/>
          <w:szCs w:val="28"/>
          <w:lang w:val="ru-RU"/>
        </w:rPr>
        <w:t>.</w:t>
      </w:r>
      <w:proofErr w:type="spellStart"/>
      <w:r w:rsidRPr="000302D3">
        <w:rPr>
          <w:rFonts w:cs="Times New Roman"/>
          <w:szCs w:val="28"/>
        </w:rPr>
        <w:t>css</w:t>
      </w:r>
      <w:proofErr w:type="spellEnd"/>
      <w:r w:rsidRPr="000302D3">
        <w:rPr>
          <w:rFonts w:cs="Times New Roman"/>
          <w:szCs w:val="28"/>
          <w:lang w:val="ru-RU"/>
        </w:rPr>
        <w:t xml:space="preserve"> - основные стили страниц</w:t>
      </w:r>
    </w:p>
    <w:p w14:paraId="499F447B" w14:textId="77777777" w:rsidR="007D35B7" w:rsidRPr="000302D3" w:rsidRDefault="007D35B7" w:rsidP="007D35B7">
      <w:pPr>
        <w:pStyle w:val="a"/>
        <w:numPr>
          <w:ilvl w:val="0"/>
          <w:numId w:val="0"/>
        </w:numPr>
        <w:spacing w:after="0"/>
        <w:ind w:left="360"/>
        <w:rPr>
          <w:rFonts w:cs="Times New Roman"/>
          <w:szCs w:val="28"/>
          <w:lang w:val="ru-RU"/>
        </w:rPr>
      </w:pPr>
      <w:r w:rsidRPr="000302D3">
        <w:rPr>
          <w:rFonts w:cs="Times New Roman"/>
          <w:szCs w:val="28"/>
        </w:rPr>
        <w:t>script</w:t>
      </w:r>
      <w:r w:rsidRPr="000302D3">
        <w:rPr>
          <w:rFonts w:cs="Times New Roman"/>
          <w:szCs w:val="28"/>
          <w:lang w:val="ru-RU"/>
        </w:rPr>
        <w:t>.</w:t>
      </w:r>
      <w:proofErr w:type="spellStart"/>
      <w:r w:rsidRPr="000302D3">
        <w:rPr>
          <w:rFonts w:cs="Times New Roman"/>
          <w:szCs w:val="28"/>
        </w:rPr>
        <w:t>js</w:t>
      </w:r>
      <w:proofErr w:type="spellEnd"/>
      <w:r w:rsidRPr="000302D3">
        <w:rPr>
          <w:rFonts w:cs="Times New Roman"/>
          <w:szCs w:val="28"/>
          <w:lang w:val="ru-RU"/>
        </w:rPr>
        <w:t xml:space="preserve"> – основные скрипты страниц</w:t>
      </w:r>
    </w:p>
    <w:p w14:paraId="7E130489" w14:textId="77777777" w:rsidR="007D35B7" w:rsidRDefault="007D35B7" w:rsidP="007D35B7">
      <w:pPr>
        <w:rPr>
          <w:rFonts w:cs="Times New Roman"/>
        </w:rPr>
      </w:pPr>
    </w:p>
    <w:p w14:paraId="3AA20484" w14:textId="77777777" w:rsidR="007D35B7" w:rsidRPr="001F5A3A" w:rsidRDefault="007D35B7" w:rsidP="007D35B7">
      <w:pPr>
        <w:pStyle w:val="a"/>
        <w:numPr>
          <w:ilvl w:val="0"/>
          <w:numId w:val="0"/>
        </w:numPr>
        <w:spacing w:after="0"/>
        <w:ind w:left="360" w:hanging="360"/>
        <w:rPr>
          <w:rFonts w:cs="Times New Roman"/>
          <w:b/>
          <w:bCs/>
        </w:rPr>
      </w:pPr>
      <w:r w:rsidRPr="001F5A3A">
        <w:rPr>
          <w:rFonts w:cs="Times New Roman"/>
          <w:b/>
          <w:bCs/>
        </w:rPr>
        <w:t>ER-</w:t>
      </w:r>
      <w:r w:rsidRPr="001F5A3A">
        <w:rPr>
          <w:rFonts w:cs="Times New Roman"/>
          <w:b/>
          <w:bCs/>
          <w:lang w:val="ru-RU"/>
        </w:rPr>
        <w:t>диаграмма</w:t>
      </w:r>
      <w:r w:rsidRPr="001F5A3A">
        <w:rPr>
          <w:rFonts w:cs="Times New Roman"/>
          <w:b/>
          <w:bCs/>
        </w:rPr>
        <w:t xml:space="preserve"> (Entity-Relationship diagram) </w:t>
      </w:r>
    </w:p>
    <w:p w14:paraId="74940275" w14:textId="77777777" w:rsidR="007D35B7" w:rsidRDefault="007D35B7" w:rsidP="007D35B7">
      <w:pPr>
        <w:rPr>
          <w:rFonts w:cs="Times New Roman"/>
        </w:rPr>
      </w:pPr>
      <w:r w:rsidRPr="001F5A3A">
        <w:rPr>
          <w:rFonts w:cs="Times New Roman"/>
          <w:noProof/>
        </w:rPr>
        <w:lastRenderedPageBreak/>
        <w:drawing>
          <wp:inline distT="0" distB="0" distL="0" distR="0" wp14:anchorId="42B1010C" wp14:editId="1B820CA4">
            <wp:extent cx="4851610" cy="3227668"/>
            <wp:effectExtent l="0" t="0" r="6350" b="0"/>
            <wp:docPr id="1050704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956" cy="322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3FC8" w14:textId="77777777" w:rsidR="007D35B7" w:rsidRPr="00CB38CB" w:rsidRDefault="007D35B7" w:rsidP="007D35B7">
      <w:pPr>
        <w:spacing w:before="100" w:after="300"/>
        <w:jc w:val="center"/>
      </w:pPr>
      <w:r>
        <w:rPr>
          <w:rFonts w:cs="Times New Roman"/>
        </w:rPr>
        <w:t>Рисунок 1 – ER</w:t>
      </w:r>
      <w:r w:rsidRPr="00E6636D">
        <w:rPr>
          <w:rFonts w:cs="Times New Roman"/>
        </w:rPr>
        <w:t>-</w:t>
      </w:r>
      <w:r>
        <w:rPr>
          <w:rFonts w:cs="Times New Roman"/>
        </w:rPr>
        <w:t xml:space="preserve">диаграмма системы </w:t>
      </w:r>
      <w:r w:rsidRPr="00E6636D">
        <w:t xml:space="preserve">«Веб‑сайт </w:t>
      </w:r>
      <w:r>
        <w:t>IIF</w:t>
      </w:r>
      <w:r w:rsidRPr="00E6636D">
        <w:t xml:space="preserve"> </w:t>
      </w:r>
      <w:r>
        <w:t>Corp</w:t>
      </w:r>
      <w:r w:rsidRPr="00E6636D">
        <w:t>»</w:t>
      </w:r>
    </w:p>
    <w:p w14:paraId="48AED078" w14:textId="77777777" w:rsidR="007D35B7" w:rsidRDefault="007D35B7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109BE5" w14:textId="77777777" w:rsidR="000C405B" w:rsidRDefault="000C405B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20395" w14:textId="77777777" w:rsidR="000C405B" w:rsidRPr="000C405B" w:rsidRDefault="000C405B" w:rsidP="000C405B">
      <w:pPr>
        <w:pStyle w:val="1"/>
        <w:spacing w:line="360" w:lineRule="auto"/>
        <w:rPr>
          <w:sz w:val="28"/>
          <w:szCs w:val="28"/>
        </w:rPr>
      </w:pPr>
      <w:r w:rsidRPr="000C405B">
        <w:rPr>
          <w:sz w:val="28"/>
          <w:szCs w:val="28"/>
        </w:rPr>
        <w:t>3.5. UML-диаграммы системы</w:t>
      </w:r>
    </w:p>
    <w:p w14:paraId="16002FFE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Данный раздел содержит графическое представление проектируемой системы с использованием унифицированного языка моделирования UML. Диаграммы разработаны в соответствии с требованиями ГОСТ 19-201-78 (Единая система программной документации) и ГОСТ 34.602-89 (Техническое задание на создание автоматизированной системы).</w:t>
      </w:r>
    </w:p>
    <w:p w14:paraId="203DD3FB" w14:textId="77777777" w:rsidR="000C405B" w:rsidRPr="000C405B" w:rsidRDefault="000C405B" w:rsidP="000C405B">
      <w:pPr>
        <w:pStyle w:val="2"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C405B">
        <w:rPr>
          <w:rFonts w:ascii="Times New Roman" w:hAnsi="Times New Roman" w:cs="Times New Roman"/>
          <w:color w:val="auto"/>
          <w:sz w:val="28"/>
          <w:szCs w:val="28"/>
        </w:rPr>
        <w:t>3.5.1. Диаграммы вариантов использования (</w:t>
      </w:r>
      <w:proofErr w:type="spellStart"/>
      <w:r w:rsidRPr="000C405B">
        <w:rPr>
          <w:rFonts w:ascii="Times New Roman" w:hAnsi="Times New Roman" w:cs="Times New Roman"/>
          <w:color w:val="auto"/>
          <w:sz w:val="28"/>
          <w:szCs w:val="28"/>
        </w:rPr>
        <w:t>Use</w:t>
      </w:r>
      <w:proofErr w:type="spellEnd"/>
      <w:r w:rsidRPr="000C405B">
        <w:rPr>
          <w:rFonts w:ascii="Times New Roman" w:hAnsi="Times New Roman" w:cs="Times New Roman"/>
          <w:color w:val="auto"/>
          <w:sz w:val="28"/>
          <w:szCs w:val="28"/>
        </w:rPr>
        <w:t xml:space="preserve"> Case)</w:t>
      </w:r>
    </w:p>
    <w:p w14:paraId="7EF9FA34" w14:textId="77777777" w:rsidR="000C405B" w:rsidRPr="000C405B" w:rsidRDefault="000C405B" w:rsidP="000C405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системы «Веб‑сайт IIF Corp» отображает функциональные возможности системы с точки зрения внешних пользователей —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. В системе выделены два основных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актора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: «Гость» — неавторизованный посетитель сайта, который может просматривать информационные страницы, каталог товаров и заполнять онлайн‑формы (заявки на обучение, заявки на страхование); «Зарегистрированный пользователь» — клиент, прошедший регистрацию и авторизацию, получающий доступ к корзине товаров и возможности оформлять заказы. Такая декомпозиция ролей позволяет на диаграмме наглядно показать, какие </w:t>
      </w:r>
      <w:r w:rsidRPr="000C405B">
        <w:rPr>
          <w:rFonts w:ascii="Times New Roman" w:hAnsi="Times New Roman" w:cs="Times New Roman"/>
          <w:sz w:val="28"/>
          <w:szCs w:val="28"/>
        </w:rPr>
        <w:lastRenderedPageBreak/>
        <w:t>функции доступны всем посетителям, а какие требуют авторизации, и где проходят границы системы относительно внешней среды.</w:t>
      </w:r>
    </w:p>
    <w:p w14:paraId="57009BAB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4D60D5D9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405B">
        <w:rPr>
          <w:rFonts w:ascii="Times New Roman" w:hAnsi="Times New Roman" w:cs="Times New Roman"/>
          <w:b/>
          <w:bCs/>
          <w:sz w:val="28"/>
          <w:szCs w:val="28"/>
        </w:rPr>
        <w:t xml:space="preserve">Таблица 8 — Описание </w:t>
      </w:r>
      <w:proofErr w:type="spellStart"/>
      <w:r w:rsidRPr="000C405B">
        <w:rPr>
          <w:rFonts w:ascii="Times New Roman" w:hAnsi="Times New Roman" w:cs="Times New Roman"/>
          <w:b/>
          <w:bCs/>
          <w:sz w:val="28"/>
          <w:szCs w:val="28"/>
        </w:rPr>
        <w:t>акторов</w:t>
      </w:r>
      <w:proofErr w:type="spellEnd"/>
      <w:r w:rsidRPr="000C405B">
        <w:rPr>
          <w:rFonts w:ascii="Times New Roman" w:hAnsi="Times New Roman" w:cs="Times New Roman"/>
          <w:b/>
          <w:bCs/>
          <w:sz w:val="28"/>
          <w:szCs w:val="28"/>
        </w:rPr>
        <w:t xml:space="preserve"> системы</w:t>
      </w:r>
    </w:p>
    <w:tbl>
      <w:tblPr>
        <w:tblStyle w:val="ab"/>
        <w:tblW w:w="0" w:type="auto"/>
        <w:tblInd w:w="0" w:type="dxa"/>
        <w:tblLook w:val="0000" w:firstRow="0" w:lastRow="0" w:firstColumn="0" w:lastColumn="0" w:noHBand="0" w:noVBand="0"/>
      </w:tblPr>
      <w:tblGrid>
        <w:gridCol w:w="2936"/>
        <w:gridCol w:w="6409"/>
      </w:tblGrid>
      <w:tr w:rsidR="000C405B" w:rsidRPr="000C405B" w14:paraId="58193B48" w14:textId="77777777" w:rsidTr="0088551D">
        <w:tc>
          <w:tcPr>
            <w:tcW w:w="0" w:type="auto"/>
          </w:tcPr>
          <w:p w14:paraId="16F8C0CC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</w:tcPr>
          <w:p w14:paraId="60091937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роли и прав</w:t>
            </w:r>
          </w:p>
        </w:tc>
      </w:tr>
      <w:tr w:rsidR="000C405B" w:rsidRPr="000C405B" w14:paraId="7F4DA2D5" w14:textId="77777777" w:rsidTr="0088551D">
        <w:tc>
          <w:tcPr>
            <w:tcW w:w="0" w:type="auto"/>
          </w:tcPr>
          <w:p w14:paraId="5B040D00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</w:tcPr>
          <w:p w14:paraId="45739CA8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Неавторизованный посетитель сайта. Просматривает главную страницу, каталог товаров, информацию о корпорации, основателе и IIF Academy. Может зарегистрироваться на сайте, заполнить заявку на обучение в академии, оформить заявку на страхование. Не имеет доступа к корзине и оформлению заказов.</w:t>
            </w:r>
          </w:p>
        </w:tc>
      </w:tr>
      <w:tr w:rsidR="000C405B" w:rsidRPr="000C405B" w14:paraId="2671E691" w14:textId="77777777" w:rsidTr="0088551D">
        <w:tc>
          <w:tcPr>
            <w:tcW w:w="0" w:type="auto"/>
          </w:tcPr>
          <w:p w14:paraId="606CC25C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Зарегистрированный пользователь</w:t>
            </w:r>
          </w:p>
        </w:tc>
        <w:tc>
          <w:tcPr>
            <w:tcW w:w="0" w:type="auto"/>
          </w:tcPr>
          <w:p w14:paraId="47691C5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Авторизованный клиент, прошедший регистрацию. Имеет все возможности гостя плюс доступ к корзине товаров: может добавлять товары в корзину, просматривать содержимое корзины, изменять количество товаров и оформлять заказ с указанием контактных данных и адреса доставки.</w:t>
            </w:r>
          </w:p>
        </w:tc>
      </w:tr>
    </w:tbl>
    <w:p w14:paraId="7AA706CA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C40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6DB3E6" wp14:editId="469B6881">
            <wp:extent cx="4855336" cy="5546657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51" cy="555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6379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Рисунок 2. </w:t>
      </w:r>
      <w:proofErr w:type="gramStart"/>
      <w:r w:rsidRPr="000C405B">
        <w:rPr>
          <w:rFonts w:ascii="Times New Roman" w:hAnsi="Times New Roman" w:cs="Times New Roman"/>
          <w:sz w:val="28"/>
          <w:szCs w:val="28"/>
        </w:rPr>
        <w:t>—  Пример</w:t>
      </w:r>
      <w:proofErr w:type="gramEnd"/>
      <w:r w:rsidRPr="000C405B">
        <w:rPr>
          <w:rFonts w:ascii="Times New Roman" w:hAnsi="Times New Roman" w:cs="Times New Roman"/>
          <w:sz w:val="28"/>
          <w:szCs w:val="28"/>
        </w:rPr>
        <w:t xml:space="preserve">: Диаграмма вариантов использования системы </w:t>
      </w:r>
      <w:bookmarkStart w:id="0" w:name="_Hlk215609351"/>
      <w:r w:rsidRPr="000C405B">
        <w:rPr>
          <w:rFonts w:ascii="Times New Roman" w:hAnsi="Times New Roman" w:cs="Times New Roman"/>
          <w:sz w:val="28"/>
          <w:szCs w:val="28"/>
        </w:rPr>
        <w:t>«Веб‑сайт IIF Corp»</w:t>
      </w:r>
    </w:p>
    <w:bookmarkEnd w:id="0"/>
    <w:p w14:paraId="7A410EF7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E81D3B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3.5.2. Диаграммы классов</w:t>
      </w:r>
    </w:p>
    <w:p w14:paraId="5FB631E1" w14:textId="77777777" w:rsidR="000C405B" w:rsidRPr="000C405B" w:rsidRDefault="000C405B" w:rsidP="000C405B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Диаграмма классов системы «Веб‑сайт IIF Corp» описывает статическую структуру веб‑приложения, показывая основные классы предметной области, их атрибуты, методы и взаимосвязи. Система включает шесть основных классов: User (пользователь), Product (товар),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(заказ),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(позиция заказа),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(студент IIF Academy),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InsuranceRequest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(заявка на страхование). Между классами установлены следующие типы связей: ассоциация между User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(один пользователь может иметь несколько заказов), композиция между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(позиции заказа не </w:t>
      </w:r>
      <w:r w:rsidRPr="000C405B">
        <w:rPr>
          <w:rFonts w:ascii="Times New Roman" w:hAnsi="Times New Roman" w:cs="Times New Roman"/>
          <w:sz w:val="28"/>
          <w:szCs w:val="28"/>
        </w:rPr>
        <w:lastRenderedPageBreak/>
        <w:t xml:space="preserve">существуют без самого заказа), ассоциация между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OrderItem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Product (каждая позиция связана с конкретным товаром), а также ассоциации между классами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InsuranceRequest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объектом User по полю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. Такая структура отражает основные сущности системы и связи между ними на уровне объектной модели.</w:t>
      </w:r>
    </w:p>
    <w:p w14:paraId="6BA46F95" w14:textId="77777777" w:rsidR="000C405B" w:rsidRPr="000C405B" w:rsidRDefault="000C405B" w:rsidP="000C405B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Класс User представляет зарегистрированного пользователя сайта и содержит атрибуты: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avatarPath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). Основные методы класса: </w:t>
      </w:r>
      <w:proofErr w:type="spellStart"/>
      <w:proofErr w:type="gramStart"/>
      <w:r w:rsidRPr="000C405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checkPassword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getEmail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(). Класс Product моделирует товар в каталоге и включает атрибуты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imagePath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а также методы </w:t>
      </w:r>
      <w:proofErr w:type="spellStart"/>
      <w:proofErr w:type="gramStart"/>
      <w:r w:rsidRPr="000C405B">
        <w:rPr>
          <w:rFonts w:ascii="Times New Roman" w:hAnsi="Times New Roman" w:cs="Times New Roman"/>
          <w:sz w:val="28"/>
          <w:szCs w:val="28"/>
        </w:rPr>
        <w:t>getPrice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changePrice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getDisplayName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(). Класс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Order </w:t>
      </w:r>
      <w:r w:rsidRPr="000C405B">
        <w:rPr>
          <w:rFonts w:ascii="Times New Roman" w:hAnsi="Times New Roman" w:cs="Times New Roman"/>
          <w:sz w:val="28"/>
          <w:szCs w:val="28"/>
        </w:rPr>
        <w:t>описывает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заказ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пользователя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содержит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атрибуты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id (int),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(datetime),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customerName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(string),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customerEmail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(string), phone (string), country (string), city (string); </w:t>
      </w:r>
      <w:r w:rsidRPr="000C405B">
        <w:rPr>
          <w:rFonts w:ascii="Times New Roman" w:hAnsi="Times New Roman" w:cs="Times New Roman"/>
          <w:sz w:val="28"/>
          <w:szCs w:val="28"/>
        </w:rPr>
        <w:t>методы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0C405B">
        <w:rPr>
          <w:rFonts w:ascii="Times New Roman" w:hAnsi="Times New Roman" w:cs="Times New Roman"/>
          <w:sz w:val="28"/>
          <w:szCs w:val="28"/>
          <w:lang w:val="en-US"/>
        </w:rPr>
        <w:t>addItem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removeItem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calculateTotal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(), submit(). </w:t>
      </w:r>
      <w:r w:rsidRPr="000C405B">
        <w:rPr>
          <w:rFonts w:ascii="Times New Roman" w:hAnsi="Times New Roman" w:cs="Times New Roman"/>
          <w:sz w:val="28"/>
          <w:szCs w:val="28"/>
        </w:rPr>
        <w:t>Класс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OrderItem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представляет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отдельную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позицию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заказа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с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атрибутами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id (int), quantity (int) </w:t>
      </w:r>
      <w:r w:rsidRPr="000C405B">
        <w:rPr>
          <w:rFonts w:ascii="Times New Roman" w:hAnsi="Times New Roman" w:cs="Times New Roman"/>
          <w:sz w:val="28"/>
          <w:szCs w:val="28"/>
        </w:rPr>
        <w:t>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ссылками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на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Order </w:t>
      </w:r>
      <w:r w:rsidRPr="000C405B">
        <w:rPr>
          <w:rFonts w:ascii="Times New Roman" w:hAnsi="Times New Roman" w:cs="Times New Roman"/>
          <w:sz w:val="28"/>
          <w:szCs w:val="28"/>
        </w:rPr>
        <w:t>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Product, </w:t>
      </w:r>
      <w:r w:rsidRPr="000C405B">
        <w:rPr>
          <w:rFonts w:ascii="Times New Roman" w:hAnsi="Times New Roman" w:cs="Times New Roman"/>
          <w:sz w:val="28"/>
          <w:szCs w:val="28"/>
        </w:rPr>
        <w:t>а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также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методами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C405B">
        <w:rPr>
          <w:rFonts w:ascii="Times New Roman" w:hAnsi="Times New Roman" w:cs="Times New Roman"/>
          <w:sz w:val="28"/>
          <w:szCs w:val="28"/>
          <w:lang w:val="en-US"/>
        </w:rPr>
        <w:t>getSubtotal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0C405B">
        <w:rPr>
          <w:rFonts w:ascii="Times New Roman" w:hAnsi="Times New Roman" w:cs="Times New Roman"/>
          <w:sz w:val="28"/>
          <w:szCs w:val="28"/>
        </w:rPr>
        <w:t>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changeQuantity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1E59A815" w14:textId="77777777" w:rsidR="000C405B" w:rsidRPr="000C405B" w:rsidRDefault="000C405B" w:rsidP="000C405B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Класс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Student </w:t>
      </w:r>
      <w:r w:rsidRPr="000C405B">
        <w:rPr>
          <w:rFonts w:ascii="Times New Roman" w:hAnsi="Times New Roman" w:cs="Times New Roman"/>
          <w:sz w:val="28"/>
          <w:szCs w:val="28"/>
        </w:rPr>
        <w:t>описывает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запись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студента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405B">
        <w:rPr>
          <w:rFonts w:ascii="Times New Roman" w:hAnsi="Times New Roman" w:cs="Times New Roman"/>
          <w:sz w:val="28"/>
          <w:szCs w:val="28"/>
        </w:rPr>
        <w:t>подавшего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заявку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на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обучение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в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IIF Academy, </w:t>
      </w:r>
      <w:r w:rsidRPr="000C405B">
        <w:rPr>
          <w:rFonts w:ascii="Times New Roman" w:hAnsi="Times New Roman" w:cs="Times New Roman"/>
          <w:sz w:val="28"/>
          <w:szCs w:val="28"/>
        </w:rPr>
        <w:t>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включает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атрибуты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id (int), name (string), email (string), phone (string), country (string), city (string),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postalCode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(string), program (string); </w:t>
      </w:r>
      <w:r w:rsidRPr="000C405B">
        <w:rPr>
          <w:rFonts w:ascii="Times New Roman" w:hAnsi="Times New Roman" w:cs="Times New Roman"/>
          <w:sz w:val="28"/>
          <w:szCs w:val="28"/>
        </w:rPr>
        <w:t>методы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0C405B">
        <w:rPr>
          <w:rFonts w:ascii="Times New Roman" w:hAnsi="Times New Roman" w:cs="Times New Roman"/>
          <w:sz w:val="28"/>
          <w:szCs w:val="28"/>
          <w:lang w:val="en-US"/>
        </w:rPr>
        <w:t>submitApplication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validateContacts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(). </w:t>
      </w:r>
      <w:r w:rsidRPr="000C405B">
        <w:rPr>
          <w:rFonts w:ascii="Times New Roman" w:hAnsi="Times New Roman" w:cs="Times New Roman"/>
          <w:sz w:val="28"/>
          <w:szCs w:val="28"/>
        </w:rPr>
        <w:t>Класс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05B">
        <w:rPr>
          <w:rFonts w:ascii="Times New Roman" w:hAnsi="Times New Roman" w:cs="Times New Roman"/>
          <w:sz w:val="28"/>
          <w:szCs w:val="28"/>
          <w:lang w:val="en-US"/>
        </w:rPr>
        <w:t>InsuranceRequest</w:t>
      </w:r>
      <w:proofErr w:type="spell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представляет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заявку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на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страхование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и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содержит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405B">
        <w:rPr>
          <w:rFonts w:ascii="Times New Roman" w:hAnsi="Times New Roman" w:cs="Times New Roman"/>
          <w:sz w:val="28"/>
          <w:szCs w:val="28"/>
        </w:rPr>
        <w:t>атрибуты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 id (int), name (string), email (string), phone (string), country (string); </w:t>
      </w:r>
      <w:r w:rsidRPr="000C405B">
        <w:rPr>
          <w:rFonts w:ascii="Times New Roman" w:hAnsi="Times New Roman" w:cs="Times New Roman"/>
          <w:sz w:val="28"/>
          <w:szCs w:val="28"/>
        </w:rPr>
        <w:t>методы</w:t>
      </w:r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C405B">
        <w:rPr>
          <w:rFonts w:ascii="Times New Roman" w:hAnsi="Times New Roman" w:cs="Times New Roman"/>
          <w:sz w:val="28"/>
          <w:szCs w:val="28"/>
          <w:lang w:val="en-US"/>
        </w:rPr>
        <w:t>submit(</w:t>
      </w:r>
      <w:proofErr w:type="gramEnd"/>
      <w:r w:rsidRPr="000C405B">
        <w:rPr>
          <w:rFonts w:ascii="Times New Roman" w:hAnsi="Times New Roman" w:cs="Times New Roman"/>
          <w:sz w:val="28"/>
          <w:szCs w:val="28"/>
          <w:lang w:val="en-US"/>
        </w:rPr>
        <w:t xml:space="preserve">), validate(). </w:t>
      </w:r>
      <w:r w:rsidRPr="000C405B">
        <w:rPr>
          <w:rFonts w:ascii="Times New Roman" w:hAnsi="Times New Roman" w:cs="Times New Roman"/>
          <w:sz w:val="28"/>
          <w:szCs w:val="28"/>
        </w:rPr>
        <w:t>Все поля классов имеют модификатор доступа -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), доступ к ним осуществляется через методы‑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аксессоры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с модификатором +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). Наследование в данной модели не используется, так как классы представляют отдельные сущности предметной области; при необходимости в дальнейшем может быть выделен базовый абстрактный класс Application для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InsuranceRequest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. Диаграмма классов позволяет увидеть структуру данных </w:t>
      </w:r>
      <w:r w:rsidRPr="000C405B">
        <w:rPr>
          <w:rFonts w:ascii="Times New Roman" w:hAnsi="Times New Roman" w:cs="Times New Roman"/>
          <w:sz w:val="28"/>
          <w:szCs w:val="28"/>
        </w:rPr>
        <w:lastRenderedPageBreak/>
        <w:t>системы и определить, какие объекты взаимодействуют между собой и какие операции над ними выполняются.</w:t>
      </w:r>
    </w:p>
    <w:p w14:paraId="7091F854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F0B264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b/>
          <w:bCs/>
          <w:sz w:val="28"/>
          <w:szCs w:val="28"/>
        </w:rPr>
        <w:t>Таблица 9 — Описание основных классов системы</w:t>
      </w:r>
    </w:p>
    <w:tbl>
      <w:tblPr>
        <w:tblStyle w:val="ab"/>
        <w:tblW w:w="9308" w:type="dxa"/>
        <w:tblInd w:w="0" w:type="dxa"/>
        <w:tblLook w:val="0000" w:firstRow="0" w:lastRow="0" w:firstColumn="0" w:lastColumn="0" w:noHBand="0" w:noVBand="0"/>
      </w:tblPr>
      <w:tblGrid>
        <w:gridCol w:w="2207"/>
        <w:gridCol w:w="3135"/>
        <w:gridCol w:w="3966"/>
      </w:tblGrid>
      <w:tr w:rsidR="000C405B" w:rsidRPr="000C405B" w14:paraId="3CEDF3BD" w14:textId="77777777" w:rsidTr="0088551D">
        <w:trPr>
          <w:trHeight w:val="312"/>
        </w:trPr>
        <w:tc>
          <w:tcPr>
            <w:tcW w:w="0" w:type="auto"/>
          </w:tcPr>
          <w:p w14:paraId="6EF8742D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</w:tcPr>
          <w:p w14:paraId="4C8DD7FC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Атрибуты</w:t>
            </w:r>
          </w:p>
        </w:tc>
        <w:tc>
          <w:tcPr>
            <w:tcW w:w="0" w:type="auto"/>
          </w:tcPr>
          <w:p w14:paraId="78A3BF47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Методы</w:t>
            </w:r>
          </w:p>
        </w:tc>
      </w:tr>
      <w:tr w:rsidR="000C405B" w:rsidRPr="000C405B" w14:paraId="2F141535" w14:textId="77777777" w:rsidTr="0088551D">
        <w:trPr>
          <w:trHeight w:val="612"/>
        </w:trPr>
        <w:tc>
          <w:tcPr>
            <w:tcW w:w="0" w:type="auto"/>
          </w:tcPr>
          <w:p w14:paraId="0FAC77B3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0" w:type="auto"/>
          </w:tcPr>
          <w:p w14:paraId="6678BFE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уникальный идентификатор пользователя; </w:t>
            </w:r>
          </w:p>
          <w:p w14:paraId="4167E640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имя пользователя (логин); </w:t>
            </w:r>
          </w:p>
          <w:p w14:paraId="49F90874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хэш пароля;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адрес электронной почты; </w:t>
            </w:r>
          </w:p>
          <w:p w14:paraId="71C636DC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avatarPath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путь к файлу аватара.</w:t>
            </w:r>
          </w:p>
        </w:tc>
        <w:tc>
          <w:tcPr>
            <w:tcW w:w="0" w:type="auto"/>
          </w:tcPr>
          <w:p w14:paraId="5C338544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): bool </w:t>
            </w:r>
          </w:p>
          <w:p w14:paraId="3F8C588C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logout(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): void </w:t>
            </w:r>
          </w:p>
          <w:p w14:paraId="062DBA58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checkPassword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password: string): bool </w:t>
            </w:r>
          </w:p>
          <w:p w14:paraId="23528063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): string</w:t>
            </w:r>
          </w:p>
        </w:tc>
      </w:tr>
      <w:tr w:rsidR="000C405B" w:rsidRPr="000C405B" w14:paraId="70D3E0A5" w14:textId="77777777" w:rsidTr="0088551D">
        <w:trPr>
          <w:trHeight w:val="612"/>
        </w:trPr>
        <w:tc>
          <w:tcPr>
            <w:tcW w:w="0" w:type="auto"/>
          </w:tcPr>
          <w:p w14:paraId="307E516B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</w:p>
        </w:tc>
        <w:tc>
          <w:tcPr>
            <w:tcW w:w="0" w:type="auto"/>
          </w:tcPr>
          <w:p w14:paraId="7906546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уникальный идентификатор товара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</w:p>
          <w:p w14:paraId="02E1E2A5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наименование товара</w:t>
            </w:r>
          </w:p>
          <w:p w14:paraId="2EC08FF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цена товара</w:t>
            </w:r>
          </w:p>
          <w:p w14:paraId="2C5F96CE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imagePath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путь к изображению товара</w:t>
            </w:r>
          </w:p>
        </w:tc>
        <w:tc>
          <w:tcPr>
            <w:tcW w:w="0" w:type="auto"/>
          </w:tcPr>
          <w:p w14:paraId="6A291D6C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getPrice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возвращает текущую цену товара</w:t>
            </w:r>
          </w:p>
          <w:p w14:paraId="465AA81A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changePrice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newPrice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изменяет цену товара</w:t>
            </w:r>
          </w:p>
          <w:p w14:paraId="1EEFCE8E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getDisplayName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возвращает название товара для отображения</w:t>
            </w:r>
          </w:p>
        </w:tc>
      </w:tr>
      <w:tr w:rsidR="000C405B" w:rsidRPr="000C405B" w14:paraId="4316CE87" w14:textId="77777777" w:rsidTr="0088551D">
        <w:trPr>
          <w:trHeight w:val="612"/>
        </w:trPr>
        <w:tc>
          <w:tcPr>
            <w:tcW w:w="0" w:type="auto"/>
          </w:tcPr>
          <w:p w14:paraId="0B5E0997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</w:t>
            </w:r>
            <w:proofErr w:type="spellEnd"/>
          </w:p>
        </w:tc>
        <w:tc>
          <w:tcPr>
            <w:tcW w:w="0" w:type="auto"/>
          </w:tcPr>
          <w:p w14:paraId="31A28BD8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уникальный идентификатор заказа</w:t>
            </w:r>
          </w:p>
          <w:p w14:paraId="43DBBAD4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дата и время создания заказа</w:t>
            </w:r>
          </w:p>
          <w:p w14:paraId="5F9B3D4B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customerName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имя клиента</w:t>
            </w:r>
          </w:p>
          <w:p w14:paraId="618B3DC3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customerEmail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клиента</w:t>
            </w:r>
          </w:p>
          <w:p w14:paraId="35CD41A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телефон клиента</w:t>
            </w:r>
          </w:p>
          <w:p w14:paraId="1E5D498A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страна</w:t>
            </w:r>
          </w:p>
          <w:p w14:paraId="7BDAF5BE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город</w:t>
            </w:r>
          </w:p>
        </w:tc>
        <w:tc>
          <w:tcPr>
            <w:tcW w:w="0" w:type="auto"/>
          </w:tcPr>
          <w:p w14:paraId="1A126639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addItem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Product,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qty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добавляет позицию товара в заказ</w:t>
            </w:r>
          </w:p>
          <w:p w14:paraId="4EE8574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removeItem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OrderItem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удаляет позицию из заказа</w:t>
            </w:r>
          </w:p>
          <w:p w14:paraId="4268E59B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calculateTotal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рассчитывает итоговую сумму заказа</w:t>
            </w:r>
          </w:p>
          <w:p w14:paraId="4D3D4898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submit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отправляет заказ на обработку</w:t>
            </w:r>
          </w:p>
        </w:tc>
      </w:tr>
      <w:tr w:rsidR="000C405B" w:rsidRPr="000C405B" w14:paraId="3E1EA5FC" w14:textId="77777777" w:rsidTr="0088551D">
        <w:trPr>
          <w:trHeight w:val="612"/>
        </w:trPr>
        <w:tc>
          <w:tcPr>
            <w:tcW w:w="0" w:type="auto"/>
          </w:tcPr>
          <w:p w14:paraId="5CFDECAE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OrderItem</w:t>
            </w:r>
            <w:proofErr w:type="spellEnd"/>
          </w:p>
        </w:tc>
        <w:tc>
          <w:tcPr>
            <w:tcW w:w="0" w:type="auto"/>
          </w:tcPr>
          <w:p w14:paraId="146DAEAC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идентификатор позиции заказа</w:t>
            </w:r>
          </w:p>
          <w:p w14:paraId="4ED2BFB2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количество единиц товара</w:t>
            </w:r>
          </w:p>
        </w:tc>
        <w:tc>
          <w:tcPr>
            <w:tcW w:w="0" w:type="auto"/>
          </w:tcPr>
          <w:p w14:paraId="0610E6E2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getSubtotal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возвращает стоимость позиции (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51763010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changeQuantity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qty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изменяет количество товара</w:t>
            </w:r>
          </w:p>
        </w:tc>
      </w:tr>
      <w:tr w:rsidR="000C405B" w:rsidRPr="000C405B" w14:paraId="16AB63A6" w14:textId="77777777" w:rsidTr="0088551D">
        <w:trPr>
          <w:trHeight w:val="612"/>
        </w:trPr>
        <w:tc>
          <w:tcPr>
            <w:tcW w:w="0" w:type="auto"/>
          </w:tcPr>
          <w:p w14:paraId="38D29C0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Student</w:t>
            </w:r>
            <w:proofErr w:type="spellEnd"/>
          </w:p>
        </w:tc>
        <w:tc>
          <w:tcPr>
            <w:tcW w:w="0" w:type="auto"/>
          </w:tcPr>
          <w:p w14:paraId="02B8661A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идентификатор записи студента</w:t>
            </w:r>
          </w:p>
          <w:p w14:paraId="7731B7B4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ФИО студента</w:t>
            </w:r>
          </w:p>
          <w:p w14:paraId="49616070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адрес электронной почты</w:t>
            </w:r>
          </w:p>
          <w:p w14:paraId="37BD96C2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контактный телефон</w:t>
            </w:r>
          </w:p>
          <w:p w14:paraId="7F4D63CB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FA6259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страна проживания</w:t>
            </w:r>
          </w:p>
          <w:p w14:paraId="5E9BD70F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город проживания</w:t>
            </w:r>
          </w:p>
          <w:p w14:paraId="1B96356A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postalCode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почтовый индекс</w:t>
            </w:r>
          </w:p>
          <w:p w14:paraId="6C8BEA9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выбранная образовательная программа</w:t>
            </w:r>
          </w:p>
        </w:tc>
        <w:tc>
          <w:tcPr>
            <w:tcW w:w="0" w:type="auto"/>
          </w:tcPr>
          <w:p w14:paraId="4EB4715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submitApplication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отправляет заявку на обучение в академию</w:t>
            </w:r>
          </w:p>
          <w:p w14:paraId="7B6CC415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validateContacts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проверяет корректность контактных данных</w:t>
            </w:r>
          </w:p>
        </w:tc>
      </w:tr>
      <w:tr w:rsidR="000C405B" w:rsidRPr="000C405B" w14:paraId="4644D71A" w14:textId="77777777" w:rsidTr="0088551D">
        <w:trPr>
          <w:trHeight w:val="612"/>
        </w:trPr>
        <w:tc>
          <w:tcPr>
            <w:tcW w:w="0" w:type="auto"/>
          </w:tcPr>
          <w:p w14:paraId="481AA142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InsuranceRequest</w:t>
            </w:r>
            <w:proofErr w:type="spellEnd"/>
          </w:p>
        </w:tc>
        <w:tc>
          <w:tcPr>
            <w:tcW w:w="0" w:type="auto"/>
          </w:tcPr>
          <w:p w14:paraId="40A94588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идентификатор заявки на страхование</w:t>
            </w:r>
          </w:p>
          <w:p w14:paraId="38DD431B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ФИО клиента</w:t>
            </w:r>
          </w:p>
          <w:p w14:paraId="1B642E57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адрес электронной почты</w:t>
            </w:r>
          </w:p>
          <w:p w14:paraId="6D5276A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контактный телефон</w:t>
            </w:r>
          </w:p>
          <w:p w14:paraId="0F9FB819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страна клиента</w:t>
            </w:r>
          </w:p>
        </w:tc>
        <w:tc>
          <w:tcPr>
            <w:tcW w:w="0" w:type="auto"/>
          </w:tcPr>
          <w:p w14:paraId="7D664443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submit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отправляет заявку на страхование</w:t>
            </w:r>
          </w:p>
          <w:p w14:paraId="5755AC7C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validate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bool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— выполняет базовую проверку введённых данных</w:t>
            </w:r>
          </w:p>
          <w:p w14:paraId="0CC6EB7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FCDF3A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808080"/>
          <w:sz w:val="28"/>
          <w:szCs w:val="28"/>
        </w:rPr>
      </w:pPr>
    </w:p>
    <w:p w14:paraId="550CABA8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color w:val="808080"/>
          <w:sz w:val="28"/>
          <w:szCs w:val="28"/>
        </w:rPr>
      </w:pPr>
      <w:r w:rsidRPr="000C40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04F0B5" wp14:editId="7F933368">
            <wp:extent cx="2856089" cy="8292684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826" cy="830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69A6" w14:textId="679DBC79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Рисунок 3. — Диаграмма классов системы «Веб‑сайт IIF Corp»</w:t>
      </w:r>
    </w:p>
    <w:p w14:paraId="6DBAE669" w14:textId="77777777" w:rsidR="000C405B" w:rsidRPr="000C405B" w:rsidRDefault="000C405B" w:rsidP="000C405B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C405B">
        <w:rPr>
          <w:rFonts w:ascii="Times New Roman" w:hAnsi="Times New Roman" w:cs="Times New Roman"/>
          <w:color w:val="auto"/>
          <w:sz w:val="28"/>
          <w:szCs w:val="28"/>
        </w:rPr>
        <w:lastRenderedPageBreak/>
        <w:t>3.5.3. Диаграммы последовательности</w:t>
      </w:r>
    </w:p>
    <w:p w14:paraId="36263392" w14:textId="77777777" w:rsidR="000C405B" w:rsidRPr="000C405B" w:rsidRDefault="000C405B" w:rsidP="000C405B">
      <w:pPr>
        <w:spacing w:line="360" w:lineRule="auto"/>
        <w:ind w:left="357" w:firstLine="363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«Авторизация пользователя» отображает временной порядок обмена сообщениями между объектами системы при входе зарегистрированного пользователя на сайт IIF Corp. Участники взаимодействия: User (пользователь),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(страница/форма входа),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(скрипт авторизации на стороне сервера), Database (база данных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(объект сессии). Процесс начинается с того, что пользователь вводит логин и пароль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инициирует отправку формы. Форма передает введённые данные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, который выполняет запрос к Database для поиска записи пользователя по адресу электронной почты или имени.</w:t>
      </w:r>
    </w:p>
    <w:p w14:paraId="72953164" w14:textId="77777777" w:rsidR="000C405B" w:rsidRPr="000C405B" w:rsidRDefault="000C405B" w:rsidP="000C405B">
      <w:pPr>
        <w:spacing w:line="360" w:lineRule="auto"/>
        <w:ind w:left="357" w:firstLine="363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При успешном совпадении логина и пароля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создаёт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для пользователя и возвращает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информацию об успешной авторизации, после чего пользователь перенаправляется на главную страницу или в область с доступом к корзине и оформлению заказа. В качестве ответных сообщений используются подтверждения от Database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о результатах операций. Альтернативный путь выполнения показан фрагментом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: если ввод неверных данных приводит к неуспешной проверке,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AuthController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возвращает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сообщение об ошибке, и пользователь остаётся на странице входа без создания сессии. Диаграмма демонстрирует синхронные вызовы между формой, контроллером и базой данных, а также логику обработки как успешного, так и неуспешного сценария авторизации.</w:t>
      </w:r>
    </w:p>
    <w:p w14:paraId="6094C2DC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463BD" w14:textId="77777777" w:rsidR="000C405B" w:rsidRPr="000C405B" w:rsidRDefault="000C405B" w:rsidP="000C405B">
      <w:pPr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«Оформление заказа» отображает процесс оформления заказа зарегистрированным пользователем в интернет‑магазине IIF Corp. Участники взаимодействия: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RegisteredUser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(авторизованный пользователь),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ProductPage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(страница товара/каталога),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(корзина на стороне клиента/сервера),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(серверный скрипт оформления заказа), Database (база данных),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EmailService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(служба отправки уведомлений). </w:t>
      </w:r>
      <w:r w:rsidRPr="000C405B">
        <w:rPr>
          <w:rFonts w:ascii="Times New Roman" w:hAnsi="Times New Roman" w:cs="Times New Roman"/>
          <w:sz w:val="28"/>
          <w:szCs w:val="28"/>
        </w:rPr>
        <w:lastRenderedPageBreak/>
        <w:t xml:space="preserve">Процесс начинается с того, что пользователь, находясь на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ProductPage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, добавляет выбранный товар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, после чего переходит к просмотру корзины. Корзина отображает текущие позиции заказа, позволяет при необходимости изменить количество товаров и инициировать оформление заказа.</w:t>
      </w:r>
    </w:p>
    <w:p w14:paraId="31732021" w14:textId="77777777" w:rsidR="000C405B" w:rsidRPr="000C405B" w:rsidRDefault="000C405B" w:rsidP="000C405B">
      <w:pPr>
        <w:spacing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При нажатии кнопки оформления заказа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передает содержимое корзины и заполненные контактные данные пользователя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выполняет синхронные запросы к Database: создаёт запись заказа, добавляет позиции заказа и при необходимости обновляет связанные данные (например, остатки товаров). После успешного сохранения информации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возвращает подтверждение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вызывает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EmailService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для отправки письма с деталями заказа на электронную почту пользователя. Ответное сообщение от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EmailService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используется для логирования статуса уведомления. Альтернативный путь выполнения, обозначенный фрагментом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, рассматривает ситуацию, когда при сохранении заказа в базе данных возникает ошибка: в этом случае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OrderController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возвращает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сообщение об ошибке, и пользователь видит уведомление о невозможности завершить заказ в данный момент. Диаграмма демонстрирует цепочку синхронных вызовов между пользовательским интерфейсом, логикой сервера и базой данных, а также использование асинхронного взаимодействия с почтовым сервисом.</w:t>
      </w:r>
    </w:p>
    <w:p w14:paraId="28A45CFE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04F4B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ED3F9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i/>
          <w:iCs/>
          <w:color w:val="808080"/>
          <w:sz w:val="28"/>
          <w:szCs w:val="28"/>
        </w:rPr>
      </w:pPr>
      <w:r w:rsidRPr="000C40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280CF3" wp14:editId="14859CF9">
            <wp:extent cx="5940425" cy="32670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EE98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Рисунок 4. — Диаграмма последовательности «Авторизация пользователя»</w:t>
      </w:r>
    </w:p>
    <w:p w14:paraId="1A0C0FDE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3B600" wp14:editId="0ECA0B06">
            <wp:extent cx="5940425" cy="39541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7889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Рисунок 5. — Диаграмма последовательности «Оформление заказа»</w:t>
      </w:r>
    </w:p>
    <w:p w14:paraId="5B220525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2C536D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896786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553AE0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C069E2" w14:textId="77777777" w:rsidR="000C405B" w:rsidRPr="009B20CB" w:rsidRDefault="000C405B" w:rsidP="000C405B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9B20CB">
        <w:rPr>
          <w:rFonts w:ascii="Times New Roman" w:hAnsi="Times New Roman" w:cs="Times New Roman"/>
          <w:color w:val="auto"/>
          <w:sz w:val="28"/>
          <w:szCs w:val="28"/>
        </w:rPr>
        <w:lastRenderedPageBreak/>
        <w:t>3.5.4. Диаграммы состояний</w:t>
      </w:r>
    </w:p>
    <w:p w14:paraId="00AADA06" w14:textId="77777777" w:rsidR="000C405B" w:rsidRPr="000C405B" w:rsidRDefault="000C405B" w:rsidP="000C405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Диаграмма состояний объекта «Заказ» отображает жизненный цикл и все возможные состояния заказа в процессе работы системы. Начальное состояние — «Заказ не создан», в котором объект ещё отсутствует в системе. После того как пользователь добавляет товары в корзину и инициирует оформление, создаётся объект заказа в состоянии «Черновик» — данные введены, но заказ ещё не подтверждён. Объект может находиться в следующих основных состояниях: «Черновик», «Ожидает подтверждения», «Подтверждён», «Отменён» и «Завершён». Переходы между состояниями осуществляются при наступлении событий: нажатие кнопки оформления заказа, подтверждение заказа пользователем, отмена заказа до обработки, успешное завершение обработки и доставки.</w:t>
      </w:r>
    </w:p>
    <w:p w14:paraId="357AC044" w14:textId="77777777" w:rsidR="000C405B" w:rsidRPr="000C405B" w:rsidRDefault="000C405B" w:rsidP="000C405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 xml:space="preserve">Событие «Оформить заказ» переводит заказ из состояния «Черновик» в состояние «Ожидает подтверждения», где выполняется проверка корректности данных и сохранение информации в базе. При выполнении охранного условия [данные корректны] происходит переход в состояние «Подтверждён», в противном случае заказ остаётся в состоянии «Черновик» с указанием ошибки. Из состояния «Подтверждён» заказ может перейти в состояние «Отменён» при событии «Отменить заказ» до начала обработки или в состояние «Завершён» при событии «Заказ выполнен» (успешная обработка и фактическая выдача/доставка товара). Конечное состояние наступает при достижении состояний «Завершён» или «Отменён». Действия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/ используются, например, для автоматического логирования при входе в состояние «Подтверждён»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logOrderConfirmed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) и «Завершён»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sendSuccessEmail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>), а охранные условия применяются для проверки возможности отмены заказа [ещё не обработан].</w:t>
      </w:r>
    </w:p>
    <w:p w14:paraId="412ED15D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b/>
          <w:bCs/>
          <w:sz w:val="28"/>
          <w:szCs w:val="28"/>
        </w:rPr>
        <w:t>Таблица 10 — Описание состояний объекта "Заявка"</w:t>
      </w:r>
    </w:p>
    <w:tbl>
      <w:tblPr>
        <w:tblStyle w:val="ab"/>
        <w:tblW w:w="0" w:type="auto"/>
        <w:tblInd w:w="0" w:type="dxa"/>
        <w:tblLook w:val="0000" w:firstRow="0" w:lastRow="0" w:firstColumn="0" w:lastColumn="0" w:noHBand="0" w:noVBand="0"/>
      </w:tblPr>
      <w:tblGrid>
        <w:gridCol w:w="2404"/>
        <w:gridCol w:w="4087"/>
        <w:gridCol w:w="2854"/>
      </w:tblGrid>
      <w:tr w:rsidR="000C405B" w:rsidRPr="000C405B" w14:paraId="1DAE14C8" w14:textId="77777777" w:rsidTr="0088551D">
        <w:tc>
          <w:tcPr>
            <w:tcW w:w="0" w:type="auto"/>
          </w:tcPr>
          <w:p w14:paraId="3C22A7DD" w14:textId="77777777" w:rsidR="000C405B" w:rsidRPr="000C405B" w:rsidRDefault="000C405B" w:rsidP="000C40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</w:t>
            </w:r>
          </w:p>
        </w:tc>
        <w:tc>
          <w:tcPr>
            <w:tcW w:w="0" w:type="auto"/>
          </w:tcPr>
          <w:p w14:paraId="188EA347" w14:textId="77777777" w:rsidR="000C405B" w:rsidRPr="000C405B" w:rsidRDefault="000C405B" w:rsidP="000C40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0" w:type="auto"/>
          </w:tcPr>
          <w:p w14:paraId="331A940A" w14:textId="77777777" w:rsidR="000C405B" w:rsidRPr="000C405B" w:rsidRDefault="000C405B" w:rsidP="000C40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Переход в состояние</w:t>
            </w:r>
          </w:p>
        </w:tc>
      </w:tr>
      <w:tr w:rsidR="000C405B" w:rsidRPr="000C405B" w14:paraId="2C1476AE" w14:textId="77777777" w:rsidTr="0088551D">
        <w:tc>
          <w:tcPr>
            <w:tcW w:w="0" w:type="auto"/>
          </w:tcPr>
          <w:p w14:paraId="3A600BA2" w14:textId="6F4D0B02" w:rsidR="000C405B" w:rsidRPr="000C405B" w:rsidRDefault="000C405B" w:rsidP="000C40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Заказ не создан</w:t>
            </w:r>
          </w:p>
        </w:tc>
        <w:tc>
          <w:tcPr>
            <w:tcW w:w="0" w:type="auto"/>
          </w:tcPr>
          <w:p w14:paraId="11AB0A90" w14:textId="79AC4D80" w:rsidR="000C405B" w:rsidRPr="000C405B" w:rsidRDefault="000C405B" w:rsidP="000C40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Объект заказа ещё не существует в системе.</w:t>
            </w:r>
          </w:p>
        </w:tc>
        <w:tc>
          <w:tcPr>
            <w:tcW w:w="0" w:type="auto"/>
          </w:tcPr>
          <w:p w14:paraId="69C0FF71" w14:textId="77777777" w:rsidR="000C405B" w:rsidRPr="000C405B" w:rsidRDefault="000C405B" w:rsidP="000C405B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Пользователь добавляет товары в корзину</w:t>
            </w:r>
          </w:p>
        </w:tc>
      </w:tr>
      <w:tr w:rsidR="000C405B" w:rsidRPr="000C405B" w14:paraId="5D6244F9" w14:textId="77777777" w:rsidTr="0088551D">
        <w:tc>
          <w:tcPr>
            <w:tcW w:w="0" w:type="auto"/>
          </w:tcPr>
          <w:p w14:paraId="2819C8E1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Черновик</w:t>
            </w:r>
          </w:p>
        </w:tc>
        <w:tc>
          <w:tcPr>
            <w:tcW w:w="0" w:type="auto"/>
          </w:tcPr>
          <w:p w14:paraId="003C272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Заказ создан, данные введены, но ещё не отправлен на подтверждение.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0" w:type="auto"/>
          </w:tcPr>
          <w:p w14:paraId="1EB69441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Создание заказа при оформлении, возврат при ошибке</w:t>
            </w:r>
          </w:p>
        </w:tc>
      </w:tr>
      <w:tr w:rsidR="000C405B" w:rsidRPr="000C405B" w14:paraId="2DAC68A3" w14:textId="77777777" w:rsidTr="0088551D">
        <w:tc>
          <w:tcPr>
            <w:tcW w:w="0" w:type="auto"/>
          </w:tcPr>
          <w:p w14:paraId="1DFCF800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Ожидает подтверждения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0" w:type="auto"/>
          </w:tcPr>
          <w:p w14:paraId="0CC2CEED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Заказ сохранён в БД, выполняется проверка данных и возможности обработки.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0" w:type="auto"/>
          </w:tcPr>
          <w:p w14:paraId="2889130B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Отправка формы оформления заказа</w:t>
            </w:r>
          </w:p>
        </w:tc>
      </w:tr>
      <w:tr w:rsidR="000C405B" w:rsidRPr="000C405B" w14:paraId="3C488E44" w14:textId="77777777" w:rsidTr="0088551D">
        <w:tc>
          <w:tcPr>
            <w:tcW w:w="0" w:type="auto"/>
          </w:tcPr>
          <w:p w14:paraId="4A36EE4F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Подтверждён</w:t>
            </w:r>
          </w:p>
        </w:tc>
        <w:tc>
          <w:tcPr>
            <w:tcW w:w="0" w:type="auto"/>
          </w:tcPr>
          <w:p w14:paraId="3861364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Заказ успешно проверен и принят к обработке.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0" w:type="auto"/>
          </w:tcPr>
          <w:p w14:paraId="046BF2A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Успешная проверка данных [данные корректны]</w:t>
            </w:r>
          </w:p>
        </w:tc>
      </w:tr>
      <w:tr w:rsidR="000C405B" w:rsidRPr="000C405B" w14:paraId="11578C29" w14:textId="77777777" w:rsidTr="0088551D">
        <w:tc>
          <w:tcPr>
            <w:tcW w:w="0" w:type="auto"/>
          </w:tcPr>
          <w:p w14:paraId="468696E0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  <w:tc>
          <w:tcPr>
            <w:tcW w:w="0" w:type="auto"/>
          </w:tcPr>
          <w:p w14:paraId="3456F6DA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Заказ отменён пользователем или системой до завершения обработки.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0" w:type="auto"/>
          </w:tcPr>
          <w:p w14:paraId="0748DD1E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Событие «Отменить заказ» [заказ ещё не обработан]</w:t>
            </w:r>
          </w:p>
        </w:tc>
      </w:tr>
      <w:tr w:rsidR="000C405B" w:rsidRPr="000C405B" w14:paraId="64201ABA" w14:textId="77777777" w:rsidTr="0088551D">
        <w:tc>
          <w:tcPr>
            <w:tcW w:w="0" w:type="auto"/>
          </w:tcPr>
          <w:p w14:paraId="66A8C693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Завершён</w:t>
            </w:r>
          </w:p>
        </w:tc>
        <w:tc>
          <w:tcPr>
            <w:tcW w:w="0" w:type="auto"/>
          </w:tcPr>
          <w:p w14:paraId="73D6F2C1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Заказ полностью выполнен (товар выдан или доставлен), обработка в системе завершена.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0" w:type="auto"/>
          </w:tcPr>
          <w:p w14:paraId="182BD1E6" w14:textId="77777777" w:rsidR="000C405B" w:rsidRPr="000C405B" w:rsidRDefault="000C405B" w:rsidP="000C405B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Событие «Заказ выполнен»</w:t>
            </w:r>
          </w:p>
        </w:tc>
      </w:tr>
    </w:tbl>
    <w:p w14:paraId="3EAE37EC" w14:textId="77777777" w:rsidR="000C405B" w:rsidRPr="000C405B" w:rsidRDefault="000C405B" w:rsidP="000C405B">
      <w:pPr>
        <w:spacing w:line="360" w:lineRule="auto"/>
        <w:jc w:val="both"/>
        <w:rPr>
          <w:rFonts w:ascii="Times New Roman" w:hAnsi="Times New Roman" w:cs="Times New Roman"/>
          <w:i/>
          <w:iCs/>
          <w:color w:val="808080"/>
          <w:sz w:val="28"/>
          <w:szCs w:val="28"/>
        </w:rPr>
      </w:pPr>
    </w:p>
    <w:p w14:paraId="3CA43738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i/>
          <w:iCs/>
          <w:color w:val="808080"/>
          <w:sz w:val="28"/>
          <w:szCs w:val="28"/>
        </w:rPr>
      </w:pPr>
      <w:r w:rsidRPr="000C405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15A3AB" wp14:editId="7134C3B1">
            <wp:extent cx="5072932" cy="6198140"/>
            <wp:effectExtent l="0" t="0" r="0" b="0"/>
            <wp:docPr id="1059003627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932" cy="61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405B">
        <w:rPr>
          <w:rFonts w:ascii="Times New Roman" w:hAnsi="Times New Roman" w:cs="Times New Roman"/>
          <w:i/>
          <w:iCs/>
          <w:color w:val="808080"/>
          <w:sz w:val="28"/>
          <w:szCs w:val="28"/>
        </w:rPr>
        <w:t>м</w:t>
      </w:r>
    </w:p>
    <w:p w14:paraId="02E73B0F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Рисунок 6— Диаграмма состояний объекта «Веб‑сайт IIF Corp»</w:t>
      </w:r>
    </w:p>
    <w:p w14:paraId="7BD16E82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br w:type="page"/>
      </w:r>
    </w:p>
    <w:p w14:paraId="2C897D0C" w14:textId="77777777" w:rsidR="000C405B" w:rsidRPr="000C405B" w:rsidRDefault="000C405B" w:rsidP="000C405B">
      <w:pPr>
        <w:pStyle w:val="2"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lastRenderedPageBreak/>
        <w:t>3.5.5. ER-диаграмма базы данных</w:t>
      </w:r>
    </w:p>
    <w:p w14:paraId="318EFDAB" w14:textId="77777777" w:rsidR="000C405B" w:rsidRPr="000C405B" w:rsidRDefault="000C405B" w:rsidP="000C405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ER‑диаграмма (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Entity‑Relationship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) базы данных системы «Веб‑сайт IIF Corp» отображает логическую структуру данных и связи между сущностями. База данных включает 6 основных таблиц (сущностей):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(пользователи),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(товары),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orderss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(системные заказы/позиции корзины),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(оформленные заказы через форму),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(заявки на обучение в академии)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emergency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(заявки на страхование). Первичные ключи (PK) заданы для всех таблиц и используются для уникальной идентификации записей. Внешние ключи (FK) определены в таблице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orderss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: поле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ссылается на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users.user_id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, а поле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— на products.id, что обеспечивает ссылочную целостность при хранении системных заказов и связей «пользователь–позиции заказа» и «товар–позиции заказа». Между сущностями установлены связи типа </w:t>
      </w:r>
      <w:proofErr w:type="gramStart"/>
      <w:r w:rsidRPr="000C405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0C405B">
        <w:rPr>
          <w:rFonts w:ascii="Times New Roman" w:hAnsi="Times New Roman" w:cs="Times New Roman"/>
          <w:sz w:val="28"/>
          <w:szCs w:val="28"/>
        </w:rPr>
        <w:t xml:space="preserve">: один пользователь может иметь множество записей в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orderss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, один товар может входить во множество записей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orderss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. Таблицы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emergency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 логически связаны с пользователем через поле </w:t>
      </w:r>
      <w:proofErr w:type="spellStart"/>
      <w:r w:rsidRPr="000C405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405B">
        <w:rPr>
          <w:rFonts w:ascii="Times New Roman" w:hAnsi="Times New Roman" w:cs="Times New Roman"/>
          <w:sz w:val="28"/>
          <w:szCs w:val="28"/>
        </w:rPr>
        <w:t xml:space="preserve">, но явные внешние ключи для них не задаются, чтобы не ограничивать возможность отправки заявок незарегистрированными пользователями. </w:t>
      </w:r>
    </w:p>
    <w:p w14:paraId="55A64776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b/>
          <w:bCs/>
          <w:sz w:val="28"/>
          <w:szCs w:val="28"/>
        </w:rPr>
        <w:t>Таблица 11 — Описание сущностей базы данных</w:t>
      </w:r>
    </w:p>
    <w:tbl>
      <w:tblPr>
        <w:tblStyle w:val="ab"/>
        <w:tblW w:w="0" w:type="auto"/>
        <w:tblInd w:w="0" w:type="dxa"/>
        <w:tblLook w:val="0000" w:firstRow="0" w:lastRow="0" w:firstColumn="0" w:lastColumn="0" w:noHBand="0" w:noVBand="0"/>
      </w:tblPr>
      <w:tblGrid>
        <w:gridCol w:w="1499"/>
        <w:gridCol w:w="2577"/>
        <w:gridCol w:w="5269"/>
      </w:tblGrid>
      <w:tr w:rsidR="000C405B" w:rsidRPr="000C405B" w14:paraId="6827532F" w14:textId="77777777" w:rsidTr="0088551D">
        <w:tc>
          <w:tcPr>
            <w:tcW w:w="0" w:type="auto"/>
          </w:tcPr>
          <w:p w14:paraId="67105880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</w:p>
        </w:tc>
        <w:tc>
          <w:tcPr>
            <w:tcW w:w="0" w:type="auto"/>
          </w:tcPr>
          <w:p w14:paraId="79201025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Ключевые атрибуты</w:t>
            </w:r>
          </w:p>
        </w:tc>
        <w:tc>
          <w:tcPr>
            <w:tcW w:w="0" w:type="auto"/>
          </w:tcPr>
          <w:p w14:paraId="5E185FFD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Связи</w:t>
            </w:r>
          </w:p>
        </w:tc>
      </w:tr>
      <w:tr w:rsidR="000C405B" w:rsidRPr="000C405B" w14:paraId="6A7CD739" w14:textId="77777777" w:rsidTr="0088551D">
        <w:tc>
          <w:tcPr>
            <w:tcW w:w="0" w:type="auto"/>
          </w:tcPr>
          <w:p w14:paraId="47AF2FF4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</w:tcPr>
          <w:p w14:paraId="26CF837A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  <w:p w14:paraId="01F39F03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username, password, email, avatar</w:t>
            </w:r>
          </w:p>
        </w:tc>
        <w:tc>
          <w:tcPr>
            <w:tcW w:w="0" w:type="auto"/>
          </w:tcPr>
          <w:p w14:paraId="7A27F8B3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1: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— один пользователь может иметь множество записей в таблице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где фиксируются привязанные к нему позиции заказов/корзины.</w:t>
            </w:r>
          </w:p>
        </w:tc>
      </w:tr>
      <w:tr w:rsidR="000C405B" w:rsidRPr="000C405B" w14:paraId="03B66443" w14:textId="77777777" w:rsidTr="0088551D">
        <w:tc>
          <w:tcPr>
            <w:tcW w:w="0" w:type="auto"/>
          </w:tcPr>
          <w:p w14:paraId="5259A1B6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</w:tcPr>
          <w:p w14:paraId="539DB48F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PK: id</w:t>
            </w:r>
          </w:p>
          <w:p w14:paraId="6424ABF0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name, price, image</w:t>
            </w:r>
          </w:p>
        </w:tc>
        <w:tc>
          <w:tcPr>
            <w:tcW w:w="0" w:type="auto"/>
          </w:tcPr>
          <w:p w14:paraId="6DE4F5CB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1: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→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— один товар может встречаться в нескольких позициях в таблице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orderss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(много пользователей могут добавлять один и тот же товар в свои заказы/корзины).</w:t>
            </w:r>
          </w:p>
        </w:tc>
      </w:tr>
      <w:tr w:rsidR="000C405B" w:rsidRPr="000C405B" w14:paraId="534CCF9E" w14:textId="77777777" w:rsidTr="0088551D">
        <w:tc>
          <w:tcPr>
            <w:tcW w:w="0" w:type="auto"/>
          </w:tcPr>
          <w:p w14:paraId="07310708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orderss</w:t>
            </w:r>
            <w:proofErr w:type="spellEnd"/>
          </w:p>
        </w:tc>
        <w:tc>
          <w:tcPr>
            <w:tcW w:w="0" w:type="auto"/>
          </w:tcPr>
          <w:p w14:paraId="7EE76338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PK: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</w:p>
          <w:p w14:paraId="0DD646B8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FK: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  <w:p w14:paraId="7063BF8E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0" w:type="auto"/>
          </w:tcPr>
          <w:p w14:paraId="3DB8AC10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N:1 →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) — каждая позиция заказа относится к одному пользователю.</w:t>
            </w:r>
          </w:p>
          <w:p w14:paraId="70ADB6DA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N:1 →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) — каждая позиция заказа относится к одному товару.</w:t>
            </w:r>
          </w:p>
        </w:tc>
      </w:tr>
      <w:tr w:rsidR="000C405B" w:rsidRPr="000C405B" w14:paraId="7C983002" w14:textId="77777777" w:rsidTr="0088551D">
        <w:tc>
          <w:tcPr>
            <w:tcW w:w="0" w:type="auto"/>
          </w:tcPr>
          <w:p w14:paraId="44C5B524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  <w:proofErr w:type="spellEnd"/>
          </w:p>
        </w:tc>
        <w:tc>
          <w:tcPr>
            <w:tcW w:w="0" w:type="auto"/>
          </w:tcPr>
          <w:p w14:paraId="6FC310A0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PK: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2961AF34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8B3915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phone_number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contry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postal_code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  <w:proofErr w:type="spellEnd"/>
          </w:p>
          <w:p w14:paraId="2F199047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C0CFBC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Связи:</w:t>
            </w:r>
          </w:p>
        </w:tc>
        <w:tc>
          <w:tcPr>
            <w:tcW w:w="0" w:type="auto"/>
          </w:tcPr>
          <w:p w14:paraId="39EE0DE7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Явных FK нет; таблица хранит заявки на обучение в IIF Academy и логически связана с пользователем по полю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(заявку может отправить как зарегистрированный, так и новый пользователь).</w:t>
            </w:r>
          </w:p>
        </w:tc>
      </w:tr>
      <w:tr w:rsidR="000C405B" w:rsidRPr="000C405B" w14:paraId="7061F3EA" w14:textId="77777777" w:rsidTr="0088551D">
        <w:tc>
          <w:tcPr>
            <w:tcW w:w="0" w:type="auto"/>
          </w:tcPr>
          <w:p w14:paraId="7576AC71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emergency</w:t>
            </w:r>
            <w:proofErr w:type="spellEnd"/>
          </w:p>
        </w:tc>
        <w:tc>
          <w:tcPr>
            <w:tcW w:w="0" w:type="auto"/>
          </w:tcPr>
          <w:p w14:paraId="64C264A8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PK: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  <w:p w14:paraId="109C79BE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phone_number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contry</w:t>
            </w:r>
            <w:proofErr w:type="spellEnd"/>
          </w:p>
        </w:tc>
        <w:tc>
          <w:tcPr>
            <w:tcW w:w="0" w:type="auto"/>
          </w:tcPr>
          <w:p w14:paraId="5DF73966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Явных FK нет; таблица хранит заявки на страхование и логически связана с пользователем по полю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, но не ограничена только зарегистрированными пользователями.</w:t>
            </w:r>
          </w:p>
        </w:tc>
      </w:tr>
    </w:tbl>
    <w:p w14:paraId="78D74D7E" w14:textId="77777777" w:rsidR="000C405B" w:rsidRPr="000C405B" w:rsidRDefault="000C405B" w:rsidP="000C405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b/>
          <w:bCs/>
          <w:sz w:val="28"/>
          <w:szCs w:val="28"/>
        </w:rPr>
        <w:t>Таблица 1</w:t>
      </w:r>
      <w:r w:rsidRPr="000C405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0C405B">
        <w:rPr>
          <w:rFonts w:ascii="Times New Roman" w:hAnsi="Times New Roman" w:cs="Times New Roman"/>
          <w:b/>
          <w:bCs/>
          <w:sz w:val="28"/>
          <w:szCs w:val="28"/>
        </w:rPr>
        <w:t xml:space="preserve"> — Описание связей между сущностями</w:t>
      </w:r>
    </w:p>
    <w:tbl>
      <w:tblPr>
        <w:tblStyle w:val="ab"/>
        <w:tblW w:w="0" w:type="auto"/>
        <w:tblInd w:w="0" w:type="dxa"/>
        <w:tblLook w:val="0000" w:firstRow="0" w:lastRow="0" w:firstColumn="0" w:lastColumn="0" w:noHBand="0" w:noVBand="0"/>
      </w:tblPr>
      <w:tblGrid>
        <w:gridCol w:w="1533"/>
        <w:gridCol w:w="1532"/>
        <w:gridCol w:w="719"/>
        <w:gridCol w:w="5561"/>
      </w:tblGrid>
      <w:tr w:rsidR="000C405B" w:rsidRPr="000C405B" w14:paraId="0CAA8158" w14:textId="77777777" w:rsidTr="0088551D">
        <w:tc>
          <w:tcPr>
            <w:tcW w:w="0" w:type="auto"/>
          </w:tcPr>
          <w:p w14:paraId="76C4D3C8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1</w:t>
            </w:r>
          </w:p>
        </w:tc>
        <w:tc>
          <w:tcPr>
            <w:tcW w:w="0" w:type="auto"/>
          </w:tcPr>
          <w:p w14:paraId="77FD86FB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2</w:t>
            </w:r>
          </w:p>
        </w:tc>
        <w:tc>
          <w:tcPr>
            <w:tcW w:w="0" w:type="auto"/>
          </w:tcPr>
          <w:p w14:paraId="5430379B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</w:tcPr>
          <w:p w14:paraId="58D208DA" w14:textId="77777777" w:rsidR="000C405B" w:rsidRPr="000C405B" w:rsidRDefault="000C405B" w:rsidP="000C40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C405B" w:rsidRPr="000C405B" w14:paraId="489455FC" w14:textId="77777777" w:rsidTr="0088551D">
        <w:tc>
          <w:tcPr>
            <w:tcW w:w="0" w:type="auto"/>
          </w:tcPr>
          <w:p w14:paraId="0430C0E6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</w:tcPr>
          <w:p w14:paraId="5D64E64F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orderss</w:t>
            </w:r>
            <w:proofErr w:type="spellEnd"/>
          </w:p>
        </w:tc>
        <w:tc>
          <w:tcPr>
            <w:tcW w:w="0" w:type="auto"/>
          </w:tcPr>
          <w:p w14:paraId="02E44BBB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0" w:type="auto"/>
          </w:tcPr>
          <w:p w14:paraId="0B39EF0C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один пользователь (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users.user_id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 может иметь множество строк в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orderss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orderss.user_id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), каждая строка представляет позицию заказа/корзины, связанную с этим пользователем.</w:t>
            </w:r>
          </w:p>
        </w:tc>
      </w:tr>
      <w:tr w:rsidR="000C405B" w:rsidRPr="000C405B" w14:paraId="7D1B2841" w14:textId="77777777" w:rsidTr="0088551D">
        <w:tc>
          <w:tcPr>
            <w:tcW w:w="0" w:type="auto"/>
          </w:tcPr>
          <w:p w14:paraId="7DB37EF9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products</w:t>
            </w:r>
            <w:proofErr w:type="spellEnd"/>
          </w:p>
        </w:tc>
        <w:tc>
          <w:tcPr>
            <w:tcW w:w="0" w:type="auto"/>
          </w:tcPr>
          <w:p w14:paraId="6A1B1097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orderss</w:t>
            </w:r>
            <w:proofErr w:type="spellEnd"/>
          </w:p>
        </w:tc>
        <w:tc>
          <w:tcPr>
            <w:tcW w:w="0" w:type="auto"/>
          </w:tcPr>
          <w:p w14:paraId="2B584DB1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1:N</w:t>
            </w:r>
            <w:proofErr w:type="gramEnd"/>
          </w:p>
        </w:tc>
        <w:tc>
          <w:tcPr>
            <w:tcW w:w="0" w:type="auto"/>
          </w:tcPr>
          <w:p w14:paraId="75A95B29" w14:textId="77777777" w:rsidR="000C405B" w:rsidRPr="000C405B" w:rsidRDefault="000C405B" w:rsidP="000C405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Описание: один товар (products.id) может входить во множество записей в </w:t>
            </w:r>
            <w:proofErr w:type="spell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orderss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proofErr w:type="gramStart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orderss.product</w:t>
            </w:r>
            <w:proofErr w:type="gram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  <w:r w:rsidRPr="000C405B">
              <w:rPr>
                <w:rFonts w:ascii="Times New Roman" w:hAnsi="Times New Roman" w:cs="Times New Roman"/>
                <w:sz w:val="28"/>
                <w:szCs w:val="28"/>
              </w:rPr>
              <w:t xml:space="preserve">), так как один и тот же </w:t>
            </w:r>
            <w:r w:rsidRPr="000C405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товар могут добавлять в заказы разные пользователи.</w:t>
            </w:r>
          </w:p>
        </w:tc>
      </w:tr>
    </w:tbl>
    <w:p w14:paraId="15E44944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color w:val="808080"/>
          <w:sz w:val="28"/>
          <w:szCs w:val="28"/>
        </w:rPr>
      </w:pPr>
      <w:r w:rsidRPr="000C40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43EC9" wp14:editId="252964A3">
            <wp:extent cx="4851610" cy="3227668"/>
            <wp:effectExtent l="0" t="0" r="6350" b="0"/>
            <wp:docPr id="45229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1956" cy="322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6EB9" w14:textId="77777777" w:rsidR="000C405B" w:rsidRPr="000C405B" w:rsidRDefault="000C405B" w:rsidP="000C405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05B">
        <w:rPr>
          <w:rFonts w:ascii="Times New Roman" w:hAnsi="Times New Roman" w:cs="Times New Roman"/>
          <w:sz w:val="28"/>
          <w:szCs w:val="28"/>
        </w:rPr>
        <w:t>Рисунок 6 — ER-диаграмма базы данных системы Веб‑сайт IIF Corp</w:t>
      </w:r>
    </w:p>
    <w:p w14:paraId="0A3391D1" w14:textId="77777777" w:rsidR="000C405B" w:rsidRDefault="000C405B" w:rsidP="000C405B"/>
    <w:p w14:paraId="1E6E6E43" w14:textId="77777777" w:rsidR="000C405B" w:rsidRPr="001F12B1" w:rsidRDefault="000C405B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06C53" w14:textId="77777777" w:rsidR="007D35B7" w:rsidRPr="001F12B1" w:rsidRDefault="007D35B7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C89919" w14:textId="77777777" w:rsidR="007D35B7" w:rsidRPr="001F12B1" w:rsidRDefault="007D35B7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A6321E" w14:textId="77777777" w:rsidR="007D35B7" w:rsidRPr="001F12B1" w:rsidRDefault="007D35B7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D8129" w14:textId="77777777" w:rsidR="007D35B7" w:rsidRPr="001F12B1" w:rsidRDefault="007D35B7" w:rsidP="001F12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7E586" w14:textId="77777777" w:rsidR="007D35B7" w:rsidRPr="001F12B1" w:rsidRDefault="007D35B7" w:rsidP="001F1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D35B7" w:rsidRPr="001F12B1" w:rsidSect="00B018C6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B1BAC68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362788"/>
    <w:multiLevelType w:val="multilevel"/>
    <w:tmpl w:val="6BC4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90B98"/>
    <w:multiLevelType w:val="multilevel"/>
    <w:tmpl w:val="D358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D3852"/>
    <w:multiLevelType w:val="multilevel"/>
    <w:tmpl w:val="E25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21694"/>
    <w:multiLevelType w:val="multilevel"/>
    <w:tmpl w:val="A530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5465B"/>
    <w:multiLevelType w:val="multilevel"/>
    <w:tmpl w:val="A5A6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765A0"/>
    <w:multiLevelType w:val="multilevel"/>
    <w:tmpl w:val="FCA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641FA"/>
    <w:multiLevelType w:val="multilevel"/>
    <w:tmpl w:val="B3DC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C79B2"/>
    <w:multiLevelType w:val="multilevel"/>
    <w:tmpl w:val="FFA4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42001"/>
    <w:multiLevelType w:val="multilevel"/>
    <w:tmpl w:val="F4B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B576C"/>
    <w:multiLevelType w:val="multilevel"/>
    <w:tmpl w:val="1FE8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1F1FDB"/>
    <w:multiLevelType w:val="multilevel"/>
    <w:tmpl w:val="A2F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C590C"/>
    <w:multiLevelType w:val="multilevel"/>
    <w:tmpl w:val="BCC4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02E6F"/>
    <w:multiLevelType w:val="multilevel"/>
    <w:tmpl w:val="4C1E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A76238"/>
    <w:multiLevelType w:val="multilevel"/>
    <w:tmpl w:val="A9F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67FB4"/>
    <w:multiLevelType w:val="multilevel"/>
    <w:tmpl w:val="F45C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01F58"/>
    <w:multiLevelType w:val="multilevel"/>
    <w:tmpl w:val="6136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7731A"/>
    <w:multiLevelType w:val="multilevel"/>
    <w:tmpl w:val="DDB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50ABF"/>
    <w:multiLevelType w:val="multilevel"/>
    <w:tmpl w:val="C51682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8975CE1"/>
    <w:multiLevelType w:val="multilevel"/>
    <w:tmpl w:val="C8B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B200E"/>
    <w:multiLevelType w:val="multilevel"/>
    <w:tmpl w:val="ECF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95D59"/>
    <w:multiLevelType w:val="multilevel"/>
    <w:tmpl w:val="B0E8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707180"/>
    <w:multiLevelType w:val="hybridMultilevel"/>
    <w:tmpl w:val="4CFA9A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8A674C"/>
    <w:multiLevelType w:val="multilevel"/>
    <w:tmpl w:val="27F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B54B9"/>
    <w:multiLevelType w:val="multilevel"/>
    <w:tmpl w:val="0C12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F51FFB"/>
    <w:multiLevelType w:val="multilevel"/>
    <w:tmpl w:val="51C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038D9"/>
    <w:multiLevelType w:val="multilevel"/>
    <w:tmpl w:val="A086E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358D1F27"/>
    <w:multiLevelType w:val="multilevel"/>
    <w:tmpl w:val="BCEACC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14F91"/>
    <w:multiLevelType w:val="multilevel"/>
    <w:tmpl w:val="6D7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63721"/>
    <w:multiLevelType w:val="multilevel"/>
    <w:tmpl w:val="450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931E68"/>
    <w:multiLevelType w:val="multilevel"/>
    <w:tmpl w:val="63B0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2C7A1C"/>
    <w:multiLevelType w:val="hybridMultilevel"/>
    <w:tmpl w:val="EDC64F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2D6731"/>
    <w:multiLevelType w:val="multilevel"/>
    <w:tmpl w:val="347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A27FC2"/>
    <w:multiLevelType w:val="multilevel"/>
    <w:tmpl w:val="2100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A3112A"/>
    <w:multiLevelType w:val="hybridMultilevel"/>
    <w:tmpl w:val="830CC0F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201CFB"/>
    <w:multiLevelType w:val="multilevel"/>
    <w:tmpl w:val="EFF4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CA42FA"/>
    <w:multiLevelType w:val="multilevel"/>
    <w:tmpl w:val="557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B7406B"/>
    <w:multiLevelType w:val="multilevel"/>
    <w:tmpl w:val="F74A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651B8D"/>
    <w:multiLevelType w:val="hybridMultilevel"/>
    <w:tmpl w:val="5D9EFD14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681713"/>
    <w:multiLevelType w:val="multilevel"/>
    <w:tmpl w:val="EBC6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AB14C1"/>
    <w:multiLevelType w:val="multilevel"/>
    <w:tmpl w:val="DD0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43B8D"/>
    <w:multiLevelType w:val="multilevel"/>
    <w:tmpl w:val="A51C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863F16"/>
    <w:multiLevelType w:val="multilevel"/>
    <w:tmpl w:val="C63C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8807F9"/>
    <w:multiLevelType w:val="multilevel"/>
    <w:tmpl w:val="105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56D22"/>
    <w:multiLevelType w:val="multilevel"/>
    <w:tmpl w:val="EF74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3B1A14"/>
    <w:multiLevelType w:val="multilevel"/>
    <w:tmpl w:val="435C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3B1632"/>
    <w:multiLevelType w:val="multilevel"/>
    <w:tmpl w:val="61BA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05782A"/>
    <w:multiLevelType w:val="multilevel"/>
    <w:tmpl w:val="786C28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E0C6A"/>
    <w:multiLevelType w:val="multilevel"/>
    <w:tmpl w:val="E6B0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0E2CD7"/>
    <w:multiLevelType w:val="multilevel"/>
    <w:tmpl w:val="055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471921">
    <w:abstractNumId w:val="26"/>
  </w:num>
  <w:num w:numId="2" w16cid:durableId="992106085">
    <w:abstractNumId w:val="17"/>
  </w:num>
  <w:num w:numId="3" w16cid:durableId="263458446">
    <w:abstractNumId w:val="25"/>
  </w:num>
  <w:num w:numId="4" w16cid:durableId="1108047019">
    <w:abstractNumId w:val="10"/>
  </w:num>
  <w:num w:numId="5" w16cid:durableId="1953856590">
    <w:abstractNumId w:val="21"/>
  </w:num>
  <w:num w:numId="6" w16cid:durableId="722681298">
    <w:abstractNumId w:val="16"/>
  </w:num>
  <w:num w:numId="7" w16cid:durableId="1880193306">
    <w:abstractNumId w:val="8"/>
  </w:num>
  <w:num w:numId="8" w16cid:durableId="1526944730">
    <w:abstractNumId w:val="6"/>
  </w:num>
  <w:num w:numId="9" w16cid:durableId="856424875">
    <w:abstractNumId w:val="37"/>
  </w:num>
  <w:num w:numId="10" w16cid:durableId="1927496981">
    <w:abstractNumId w:val="30"/>
  </w:num>
  <w:num w:numId="11" w16cid:durableId="242839914">
    <w:abstractNumId w:val="48"/>
  </w:num>
  <w:num w:numId="12" w16cid:durableId="132218136">
    <w:abstractNumId w:val="41"/>
  </w:num>
  <w:num w:numId="13" w16cid:durableId="1365594795">
    <w:abstractNumId w:val="33"/>
  </w:num>
  <w:num w:numId="14" w16cid:durableId="1057775302">
    <w:abstractNumId w:val="15"/>
  </w:num>
  <w:num w:numId="15" w16cid:durableId="1501920532">
    <w:abstractNumId w:val="5"/>
  </w:num>
  <w:num w:numId="16" w16cid:durableId="2137217348">
    <w:abstractNumId w:val="2"/>
  </w:num>
  <w:num w:numId="17" w16cid:durableId="1436559132">
    <w:abstractNumId w:val="13"/>
  </w:num>
  <w:num w:numId="18" w16cid:durableId="1327244619">
    <w:abstractNumId w:val="45"/>
  </w:num>
  <w:num w:numId="19" w16cid:durableId="1703437704">
    <w:abstractNumId w:val="39"/>
  </w:num>
  <w:num w:numId="20" w16cid:durableId="723793377">
    <w:abstractNumId w:val="3"/>
  </w:num>
  <w:num w:numId="21" w16cid:durableId="1397050659">
    <w:abstractNumId w:val="35"/>
  </w:num>
  <w:num w:numId="22" w16cid:durableId="1922367495">
    <w:abstractNumId w:val="1"/>
  </w:num>
  <w:num w:numId="23" w16cid:durableId="2034113165">
    <w:abstractNumId w:val="4"/>
  </w:num>
  <w:num w:numId="24" w16cid:durableId="1796679590">
    <w:abstractNumId w:val="44"/>
  </w:num>
  <w:num w:numId="25" w16cid:durableId="2064058154">
    <w:abstractNumId w:val="24"/>
  </w:num>
  <w:num w:numId="26" w16cid:durableId="713039576">
    <w:abstractNumId w:val="36"/>
  </w:num>
  <w:num w:numId="27" w16cid:durableId="2081171276">
    <w:abstractNumId w:val="42"/>
  </w:num>
  <w:num w:numId="28" w16cid:durableId="2076396830">
    <w:abstractNumId w:val="28"/>
  </w:num>
  <w:num w:numId="29" w16cid:durableId="151794937">
    <w:abstractNumId w:val="40"/>
  </w:num>
  <w:num w:numId="30" w16cid:durableId="7366874">
    <w:abstractNumId w:val="12"/>
  </w:num>
  <w:num w:numId="31" w16cid:durableId="558519403">
    <w:abstractNumId w:val="32"/>
  </w:num>
  <w:num w:numId="32" w16cid:durableId="275989400">
    <w:abstractNumId w:val="27"/>
  </w:num>
  <w:num w:numId="33" w16cid:durableId="987589046">
    <w:abstractNumId w:val="47"/>
  </w:num>
  <w:num w:numId="34" w16cid:durableId="540243146">
    <w:abstractNumId w:val="46"/>
  </w:num>
  <w:num w:numId="35" w16cid:durableId="986517272">
    <w:abstractNumId w:val="7"/>
  </w:num>
  <w:num w:numId="36" w16cid:durableId="1575357090">
    <w:abstractNumId w:val="19"/>
  </w:num>
  <w:num w:numId="37" w16cid:durableId="945969393">
    <w:abstractNumId w:val="18"/>
  </w:num>
  <w:num w:numId="38" w16cid:durableId="298732409">
    <w:abstractNumId w:val="43"/>
  </w:num>
  <w:num w:numId="39" w16cid:durableId="1773276878">
    <w:abstractNumId w:val="23"/>
  </w:num>
  <w:num w:numId="40" w16cid:durableId="434329331">
    <w:abstractNumId w:val="14"/>
  </w:num>
  <w:num w:numId="41" w16cid:durableId="2001275104">
    <w:abstractNumId w:val="49"/>
  </w:num>
  <w:num w:numId="42" w16cid:durableId="1783648885">
    <w:abstractNumId w:val="9"/>
  </w:num>
  <w:num w:numId="43" w16cid:durableId="2030720329">
    <w:abstractNumId w:val="11"/>
  </w:num>
  <w:num w:numId="44" w16cid:durableId="633800358">
    <w:abstractNumId w:val="20"/>
  </w:num>
  <w:num w:numId="45" w16cid:durableId="732196336">
    <w:abstractNumId w:val="29"/>
  </w:num>
  <w:num w:numId="46" w16cid:durableId="2060546029">
    <w:abstractNumId w:val="22"/>
  </w:num>
  <w:num w:numId="47" w16cid:durableId="282659673">
    <w:abstractNumId w:val="31"/>
  </w:num>
  <w:num w:numId="48" w16cid:durableId="229655447">
    <w:abstractNumId w:val="34"/>
  </w:num>
  <w:num w:numId="49" w16cid:durableId="87701618">
    <w:abstractNumId w:val="38"/>
  </w:num>
  <w:num w:numId="50" w16cid:durableId="163528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7B"/>
    <w:rsid w:val="000302D3"/>
    <w:rsid w:val="00043F48"/>
    <w:rsid w:val="00050353"/>
    <w:rsid w:val="00084F55"/>
    <w:rsid w:val="000A1570"/>
    <w:rsid w:val="000A2FAF"/>
    <w:rsid w:val="000B19B6"/>
    <w:rsid w:val="000C405B"/>
    <w:rsid w:val="000C7AEF"/>
    <w:rsid w:val="001520FB"/>
    <w:rsid w:val="00186DF2"/>
    <w:rsid w:val="001D203E"/>
    <w:rsid w:val="001E3DFC"/>
    <w:rsid w:val="001E4B30"/>
    <w:rsid w:val="001F12B1"/>
    <w:rsid w:val="001F2278"/>
    <w:rsid w:val="00257F4A"/>
    <w:rsid w:val="00267C4B"/>
    <w:rsid w:val="0028239F"/>
    <w:rsid w:val="0029157B"/>
    <w:rsid w:val="002B17C1"/>
    <w:rsid w:val="002B1C44"/>
    <w:rsid w:val="0033511A"/>
    <w:rsid w:val="003B7DB8"/>
    <w:rsid w:val="003C55C7"/>
    <w:rsid w:val="003E1B4E"/>
    <w:rsid w:val="0045397B"/>
    <w:rsid w:val="004D7EFD"/>
    <w:rsid w:val="00520D26"/>
    <w:rsid w:val="00533185"/>
    <w:rsid w:val="00543F6D"/>
    <w:rsid w:val="00547319"/>
    <w:rsid w:val="0058757D"/>
    <w:rsid w:val="005A04C7"/>
    <w:rsid w:val="005B4431"/>
    <w:rsid w:val="005C5096"/>
    <w:rsid w:val="00610660"/>
    <w:rsid w:val="00612283"/>
    <w:rsid w:val="00613FB8"/>
    <w:rsid w:val="00616E3C"/>
    <w:rsid w:val="006C62E4"/>
    <w:rsid w:val="006F72D8"/>
    <w:rsid w:val="007051E2"/>
    <w:rsid w:val="00723863"/>
    <w:rsid w:val="00797C7E"/>
    <w:rsid w:val="007D35B7"/>
    <w:rsid w:val="0083284C"/>
    <w:rsid w:val="00845E47"/>
    <w:rsid w:val="0088193D"/>
    <w:rsid w:val="008860CD"/>
    <w:rsid w:val="008A0A55"/>
    <w:rsid w:val="00914065"/>
    <w:rsid w:val="0093690E"/>
    <w:rsid w:val="0094184B"/>
    <w:rsid w:val="00963AD6"/>
    <w:rsid w:val="00975A3C"/>
    <w:rsid w:val="009B20CB"/>
    <w:rsid w:val="009B43F5"/>
    <w:rsid w:val="009B5481"/>
    <w:rsid w:val="009D2D68"/>
    <w:rsid w:val="009D6A52"/>
    <w:rsid w:val="009F2F22"/>
    <w:rsid w:val="00A14965"/>
    <w:rsid w:val="00A25328"/>
    <w:rsid w:val="00A36C4A"/>
    <w:rsid w:val="00A531A3"/>
    <w:rsid w:val="00A87461"/>
    <w:rsid w:val="00AD5C25"/>
    <w:rsid w:val="00B007B5"/>
    <w:rsid w:val="00B018C6"/>
    <w:rsid w:val="00B12062"/>
    <w:rsid w:val="00B17779"/>
    <w:rsid w:val="00B22928"/>
    <w:rsid w:val="00B25034"/>
    <w:rsid w:val="00B36AEB"/>
    <w:rsid w:val="00B61E49"/>
    <w:rsid w:val="00B80B8B"/>
    <w:rsid w:val="00BF7E96"/>
    <w:rsid w:val="00C149DE"/>
    <w:rsid w:val="00C32A50"/>
    <w:rsid w:val="00C74315"/>
    <w:rsid w:val="00C9039F"/>
    <w:rsid w:val="00CA1291"/>
    <w:rsid w:val="00CF624F"/>
    <w:rsid w:val="00D27052"/>
    <w:rsid w:val="00D45BAC"/>
    <w:rsid w:val="00DA24B9"/>
    <w:rsid w:val="00DD1125"/>
    <w:rsid w:val="00E24B48"/>
    <w:rsid w:val="00E41F85"/>
    <w:rsid w:val="00E8697B"/>
    <w:rsid w:val="00EA6688"/>
    <w:rsid w:val="00EA7038"/>
    <w:rsid w:val="00EC1C48"/>
    <w:rsid w:val="00EC3EDC"/>
    <w:rsid w:val="00ED7CD8"/>
    <w:rsid w:val="00EE1329"/>
    <w:rsid w:val="00F32B1F"/>
    <w:rsid w:val="00F345D1"/>
    <w:rsid w:val="00F73385"/>
    <w:rsid w:val="00FC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9D3A7"/>
  <w15:chartTrackingRefBased/>
  <w15:docId w15:val="{ED59A0AD-E207-4FD2-A3C7-A3ED963E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12283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A7038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41F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E1B4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21">
    <w:name w:val="Body Text 2"/>
    <w:basedOn w:val="a0"/>
    <w:link w:val="22"/>
    <w:uiPriority w:val="99"/>
    <w:rsid w:val="00EA7038"/>
    <w:pPr>
      <w:spacing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22">
    <w:name w:val="Основной текст 2 Знак"/>
    <w:basedOn w:val="a1"/>
    <w:link w:val="21"/>
    <w:uiPriority w:val="9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4">
    <w:name w:val="List Paragraph"/>
    <w:basedOn w:val="a0"/>
    <w:uiPriority w:val="34"/>
    <w:qFormat/>
    <w:rsid w:val="00EA7038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E41F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5">
    <w:name w:val="No Spacing"/>
    <w:uiPriority w:val="1"/>
    <w:qFormat/>
    <w:rsid w:val="003E1B4E"/>
    <w:pPr>
      <w:spacing w:after="0" w:line="240" w:lineRule="auto"/>
    </w:pPr>
  </w:style>
  <w:style w:type="character" w:styleId="a6">
    <w:name w:val="Hyperlink"/>
    <w:basedOn w:val="a1"/>
    <w:uiPriority w:val="99"/>
    <w:unhideWhenUsed/>
    <w:rsid w:val="003E1B4E"/>
    <w:rPr>
      <w:color w:val="0000FF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3E1B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Strong"/>
    <w:basedOn w:val="a1"/>
    <w:uiPriority w:val="22"/>
    <w:qFormat/>
    <w:rsid w:val="003E1B4E"/>
    <w:rPr>
      <w:b/>
      <w:bCs/>
    </w:rPr>
  </w:style>
  <w:style w:type="paragraph" w:styleId="a8">
    <w:name w:val="Normal (Web)"/>
    <w:basedOn w:val="a0"/>
    <w:uiPriority w:val="99"/>
    <w:unhideWhenUsed/>
    <w:rsid w:val="003E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3E1B4E"/>
    <w:rPr>
      <w:rFonts w:ascii="Courier New" w:eastAsia="Times New Roman" w:hAnsi="Courier New" w:cs="Courier New"/>
      <w:sz w:val="20"/>
      <w:szCs w:val="20"/>
    </w:rPr>
  </w:style>
  <w:style w:type="paragraph" w:styleId="a9">
    <w:name w:val="Plain Text"/>
    <w:basedOn w:val="a0"/>
    <w:link w:val="aa"/>
    <w:uiPriority w:val="99"/>
    <w:unhideWhenUsed/>
    <w:rsid w:val="00616E3C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KZ" w:eastAsia="en-US"/>
      <w14:ligatures w14:val="standardContextual"/>
    </w:rPr>
  </w:style>
  <w:style w:type="character" w:customStyle="1" w:styleId="aa">
    <w:name w:val="Текст Знак"/>
    <w:basedOn w:val="a1"/>
    <w:link w:val="a9"/>
    <w:uiPriority w:val="99"/>
    <w:rsid w:val="00616E3C"/>
    <w:rPr>
      <w:rFonts w:ascii="Consolas" w:hAnsi="Consolas"/>
      <w:kern w:val="2"/>
      <w:sz w:val="21"/>
      <w:szCs w:val="21"/>
      <w:lang w:val="ru-KZ"/>
      <w14:ligatures w14:val="standardContextual"/>
    </w:rPr>
  </w:style>
  <w:style w:type="table" w:styleId="ab">
    <w:name w:val="Table Grid"/>
    <w:basedOn w:val="a2"/>
    <w:uiPriority w:val="39"/>
    <w:rsid w:val="00BF7E96"/>
    <w:pPr>
      <w:spacing w:after="0" w:line="240" w:lineRule="auto"/>
    </w:pPr>
    <w:rPr>
      <w:kern w:val="2"/>
      <w:sz w:val="24"/>
      <w:szCs w:val="24"/>
      <w:lang w:val="ru-KZ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Title">
    <w:name w:val="Section Title"/>
    <w:rsid w:val="00EA6688"/>
    <w:pPr>
      <w:spacing w:before="180" w:after="120" w:line="240" w:lineRule="auto"/>
    </w:pPr>
    <w:rPr>
      <w:rFonts w:ascii="Arial" w:eastAsia="Arial" w:hAnsi="Arial" w:cs="Arial"/>
      <w:b/>
      <w:bCs/>
      <w:sz w:val="24"/>
      <w:szCs w:val="24"/>
      <w:u w:val="single"/>
      <w:lang w:eastAsia="ru-RU"/>
    </w:rPr>
  </w:style>
  <w:style w:type="paragraph" w:customStyle="1" w:styleId="FormulaLabel">
    <w:name w:val="Formula Label"/>
    <w:rsid w:val="00EA6688"/>
    <w:pPr>
      <w:spacing w:before="120" w:after="60" w:line="240" w:lineRule="auto"/>
    </w:pPr>
    <w:rPr>
      <w:rFonts w:ascii="Arial" w:eastAsia="Arial" w:hAnsi="Arial" w:cs="Arial"/>
      <w:b/>
      <w:bCs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7D35B7"/>
    <w:pPr>
      <w:numPr>
        <w:numId w:val="50"/>
      </w:numPr>
      <w:spacing w:after="200"/>
      <w:contextualSpacing/>
    </w:pPr>
    <w:rPr>
      <w:rFonts w:ascii="Times New Roman" w:eastAsiaTheme="minorEastAsia" w:hAnsi="Times New Roman" w:cstheme="minorBidi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48</Pages>
  <Words>8826</Words>
  <Characters>50311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Юрий .</cp:lastModifiedBy>
  <cp:revision>43</cp:revision>
  <dcterms:created xsi:type="dcterms:W3CDTF">2025-01-31T04:47:00Z</dcterms:created>
  <dcterms:modified xsi:type="dcterms:W3CDTF">2025-12-09T18:31:00Z</dcterms:modified>
</cp:coreProperties>
</file>