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BFF99" w14:textId="4FB94519" w:rsidR="00397F91" w:rsidRPr="00397F91" w:rsidRDefault="00397F91" w:rsidP="00397F91">
      <w:pPr>
        <w:tabs>
          <w:tab w:val="left" w:pos="5760"/>
        </w:tabs>
        <w:spacing w:beforeLines="50" w:before="156" w:afterLines="50" w:after="156" w:line="360" w:lineRule="exact"/>
        <w:rPr>
          <w:rFonts w:ascii="微软雅黑" w:eastAsia="微软雅黑" w:hAnsi="微软雅黑"/>
          <w:b/>
          <w:color w:val="000000" w:themeColor="text1"/>
          <w:sz w:val="32"/>
          <w:szCs w:val="32"/>
        </w:rPr>
      </w:pPr>
      <w:r w:rsidRPr="00397F9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959AC2F" wp14:editId="2CDADF0B">
            <wp:simplePos x="0" y="0"/>
            <wp:positionH relativeFrom="column">
              <wp:posOffset>5691024</wp:posOffset>
            </wp:positionH>
            <wp:positionV relativeFrom="paragraph">
              <wp:posOffset>-114300</wp:posOffset>
            </wp:positionV>
            <wp:extent cx="823119" cy="963930"/>
            <wp:effectExtent l="0" t="0" r="0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40" cy="96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0E4" w:rsidRPr="00397F91">
        <w:rPr>
          <w:rFonts w:ascii="微软雅黑" w:eastAsia="微软雅黑" w:hAnsi="微软雅黑" w:hint="eastAsia"/>
          <w:b/>
          <w:color w:val="000000" w:themeColor="text1"/>
          <w:sz w:val="32"/>
          <w:szCs w:val="32"/>
        </w:rPr>
        <w:t>张三三</w:t>
      </w:r>
    </w:p>
    <w:p w14:paraId="2B7FAAE3" w14:textId="0A76722F" w:rsidR="00C37FFD" w:rsidRPr="00085012" w:rsidRDefault="00397F91" w:rsidP="00FA64C6">
      <w:pPr>
        <w:tabs>
          <w:tab w:val="left" w:pos="5760"/>
        </w:tabs>
        <w:spacing w:line="360" w:lineRule="exact"/>
        <w:rPr>
          <w:rFonts w:ascii="微软雅黑" w:eastAsia="微软雅黑" w:hAnsi="微软雅黑" w:cstheme="minorHAnsi"/>
          <w:b/>
          <w:color w:val="000000" w:themeColor="text1"/>
          <w:szCs w:val="21"/>
        </w:rPr>
      </w:pPr>
      <w:r>
        <w:rPr>
          <w:rFonts w:ascii="微软雅黑" w:eastAsia="微软雅黑" w:hAnsi="微软雅黑" w:cstheme="minorHAnsi" w:hint="eastAsia"/>
          <w:b/>
          <w:color w:val="000000" w:themeColor="text1"/>
          <w:szCs w:val="21"/>
        </w:rPr>
        <w:t>电话：</w:t>
      </w:r>
      <w:r w:rsidRPr="00397F91">
        <w:rPr>
          <w:rFonts w:ascii="微软雅黑" w:eastAsia="微软雅黑" w:hAnsi="微软雅黑" w:cstheme="minorHAnsi" w:hint="eastAsia"/>
          <w:bCs/>
          <w:color w:val="000000" w:themeColor="text1"/>
          <w:szCs w:val="21"/>
        </w:rPr>
        <w:t>138****5678</w:t>
      </w:r>
      <w:r w:rsidR="003F4AB8" w:rsidRPr="00C37FFD">
        <w:rPr>
          <w:rFonts w:ascii="微软雅黑" w:eastAsia="微软雅黑" w:hAnsi="微软雅黑" w:cstheme="minorHAnsi"/>
          <w:b/>
          <w:color w:val="000000" w:themeColor="text1"/>
          <w:szCs w:val="21"/>
        </w:rPr>
        <w:t xml:space="preserve"> |</w:t>
      </w:r>
      <w:r>
        <w:rPr>
          <w:rFonts w:ascii="微软雅黑" w:eastAsia="微软雅黑" w:hAnsi="微软雅黑" w:cstheme="minorHAnsi"/>
          <w:b/>
          <w:color w:val="000000" w:themeColor="text1"/>
          <w:szCs w:val="21"/>
        </w:rPr>
        <w:t xml:space="preserve"> </w:t>
      </w:r>
      <w:r>
        <w:rPr>
          <w:rFonts w:ascii="微软雅黑" w:eastAsia="微软雅黑" w:hAnsi="微软雅黑" w:cstheme="minorHAnsi" w:hint="eastAsia"/>
          <w:b/>
          <w:color w:val="000000" w:themeColor="text1"/>
          <w:szCs w:val="21"/>
        </w:rPr>
        <w:t>邮箱：</w:t>
      </w:r>
      <w:r w:rsidR="003F4AB8" w:rsidRPr="00C37FFD">
        <w:rPr>
          <w:rFonts w:ascii="微软雅黑" w:eastAsia="微软雅黑" w:hAnsi="微软雅黑" w:cstheme="minorHAnsi"/>
          <w:b/>
          <w:color w:val="000000" w:themeColor="text1"/>
          <w:szCs w:val="21"/>
        </w:rPr>
        <w:t xml:space="preserve"> </w:t>
      </w:r>
      <w:r w:rsidRPr="003111A7">
        <w:rPr>
          <w:rFonts w:ascii="微软雅黑" w:eastAsia="微软雅黑" w:hAnsi="微软雅黑" w:cstheme="minorHAnsi"/>
          <w:bCs/>
          <w:szCs w:val="21"/>
        </w:rPr>
        <w:t>23</w:t>
      </w:r>
      <w:r w:rsidRPr="003111A7">
        <w:rPr>
          <w:rFonts w:ascii="微软雅黑" w:eastAsia="微软雅黑" w:hAnsi="微软雅黑" w:cstheme="minorHAnsi" w:hint="eastAsia"/>
          <w:bCs/>
          <w:color w:val="000000" w:themeColor="text1"/>
          <w:szCs w:val="21"/>
        </w:rPr>
        <w:t>***</w:t>
      </w:r>
      <w:r w:rsidRPr="003111A7">
        <w:rPr>
          <w:rFonts w:ascii="微软雅黑" w:eastAsia="微软雅黑" w:hAnsi="微软雅黑" w:cstheme="minorHAnsi" w:hint="eastAsia"/>
          <w:bCs/>
          <w:szCs w:val="21"/>
        </w:rPr>
        <w:t>s</w:t>
      </w:r>
      <w:r w:rsidR="003F4AB8" w:rsidRPr="003111A7">
        <w:rPr>
          <w:rFonts w:ascii="微软雅黑" w:eastAsia="微软雅黑" w:hAnsi="微软雅黑" w:cstheme="minorHAnsi"/>
          <w:bCs/>
          <w:szCs w:val="21"/>
        </w:rPr>
        <w:t>a@</w:t>
      </w:r>
      <w:r w:rsidR="003F4AB8" w:rsidRPr="00D76530">
        <w:rPr>
          <w:rFonts w:ascii="微软雅黑" w:eastAsia="微软雅黑" w:hAnsi="微软雅黑" w:cstheme="minorHAnsi"/>
          <w:bCs/>
          <w:color w:val="FF0000"/>
          <w:szCs w:val="21"/>
        </w:rPr>
        <w:t>outlook.com</w:t>
      </w:r>
      <w:r w:rsidR="002E056C" w:rsidRPr="00C37FFD">
        <w:rPr>
          <w:rFonts w:ascii="微软雅黑" w:eastAsia="微软雅黑" w:hAnsi="微软雅黑" w:cstheme="minorHAnsi"/>
          <w:b/>
          <w:color w:val="000000" w:themeColor="text1"/>
          <w:szCs w:val="21"/>
        </w:rPr>
        <w:t xml:space="preserve"> </w:t>
      </w:r>
      <w:r w:rsidRPr="00C37FFD">
        <w:rPr>
          <w:rFonts w:ascii="微软雅黑" w:eastAsia="微软雅黑" w:hAnsi="微软雅黑" w:cstheme="minorHAnsi"/>
          <w:b/>
          <w:color w:val="000000" w:themeColor="text1"/>
          <w:szCs w:val="21"/>
        </w:rPr>
        <w:t>|</w:t>
      </w:r>
      <w:r>
        <w:rPr>
          <w:rFonts w:ascii="微软雅黑" w:eastAsia="微软雅黑" w:hAnsi="微软雅黑" w:cstheme="minorHAnsi"/>
          <w:b/>
          <w:color w:val="000000" w:themeColor="text1"/>
          <w:szCs w:val="21"/>
        </w:rPr>
        <w:t xml:space="preserve"> </w:t>
      </w:r>
      <w:r w:rsidRPr="00D76530">
        <w:rPr>
          <w:rFonts w:ascii="微软雅黑" w:eastAsia="微软雅黑" w:hAnsi="微软雅黑" w:cstheme="minorHAnsi" w:hint="eastAsia"/>
          <w:b/>
          <w:color w:val="FF0000"/>
          <w:szCs w:val="21"/>
        </w:rPr>
        <w:t>微信：</w:t>
      </w:r>
      <w:proofErr w:type="spellStart"/>
      <w:r w:rsidR="003111A7" w:rsidRPr="00D76530">
        <w:rPr>
          <w:rFonts w:ascii="微软雅黑" w:eastAsia="微软雅黑" w:hAnsi="微软雅黑" w:cstheme="minorHAnsi" w:hint="eastAsia"/>
          <w:bCs/>
          <w:color w:val="FF0000"/>
          <w:szCs w:val="21"/>
        </w:rPr>
        <w:t>sa</w:t>
      </w:r>
      <w:proofErr w:type="spellEnd"/>
      <w:r w:rsidR="003111A7" w:rsidRPr="00D76530">
        <w:rPr>
          <w:rFonts w:ascii="微软雅黑" w:eastAsia="微软雅黑" w:hAnsi="微软雅黑" w:cstheme="minorHAnsi" w:hint="eastAsia"/>
          <w:bCs/>
          <w:color w:val="FF0000"/>
          <w:szCs w:val="21"/>
        </w:rPr>
        <w:t>***</w:t>
      </w:r>
      <w:r w:rsidR="003111A7" w:rsidRPr="00D76530">
        <w:rPr>
          <w:rFonts w:ascii="微软雅黑" w:eastAsia="微软雅黑" w:hAnsi="微软雅黑" w:cstheme="minorHAnsi"/>
          <w:bCs/>
          <w:color w:val="FF0000"/>
          <w:szCs w:val="21"/>
        </w:rPr>
        <w:t>23</w:t>
      </w:r>
    </w:p>
    <w:p w14:paraId="58129B3C" w14:textId="372CB3D2" w:rsidR="002E056C" w:rsidRPr="00C37FFD" w:rsidRDefault="002E056C" w:rsidP="000540C9">
      <w:pPr>
        <w:spacing w:beforeLines="30" w:before="93" w:line="320" w:lineRule="exact"/>
        <w:rPr>
          <w:rFonts w:ascii="微软雅黑" w:eastAsia="微软雅黑" w:hAnsi="微软雅黑" w:cstheme="minorHAnsi"/>
          <w:color w:val="000000" w:themeColor="text1"/>
          <w:szCs w:val="21"/>
          <w:u w:val="thick"/>
        </w:rPr>
      </w:pPr>
      <w:r w:rsidRPr="00C37FFD">
        <w:rPr>
          <w:rFonts w:ascii="微软雅黑" w:eastAsia="微软雅黑" w:hAnsi="微软雅黑" w:cstheme="minorHAnsi"/>
          <w:b/>
          <w:color w:val="000000" w:themeColor="text1"/>
          <w:szCs w:val="21"/>
          <w:u w:val="thick"/>
        </w:rPr>
        <w:t xml:space="preserve">教育背景                                                                                            </w:t>
      </w:r>
    </w:p>
    <w:p w14:paraId="5CDA3313" w14:textId="31FFAAA3" w:rsidR="002E056C" w:rsidRPr="00397F91" w:rsidRDefault="002E056C" w:rsidP="000540C9">
      <w:pPr>
        <w:spacing w:line="320" w:lineRule="exact"/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</w:pPr>
      <w:bookmarkStart w:id="0" w:name="OLE_LINK23"/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202</w:t>
      </w:r>
      <w:r w:rsidR="00F70465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1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.07-202</w:t>
      </w:r>
      <w:r w:rsidR="00F70465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3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.07    </w:t>
      </w:r>
      <w:r w:rsidRPr="00D76530">
        <w:rPr>
          <w:rFonts w:ascii="微软雅黑" w:eastAsia="微软雅黑" w:hAnsi="微软雅黑" w:cstheme="minorHAnsi"/>
          <w:b/>
          <w:color w:val="FF0000"/>
          <w:sz w:val="19"/>
          <w:szCs w:val="19"/>
        </w:rPr>
        <w:t xml:space="preserve"> </w:t>
      </w:r>
      <w:r w:rsidR="00D76530">
        <w:rPr>
          <w:rFonts w:ascii="微软雅黑" w:eastAsia="微软雅黑" w:hAnsi="微软雅黑" w:cstheme="minorHAnsi"/>
          <w:b/>
          <w:color w:val="FF0000"/>
          <w:sz w:val="19"/>
          <w:szCs w:val="19"/>
        </w:rPr>
        <w:t xml:space="preserve">               </w:t>
      </w:r>
      <w:r w:rsidR="00D76530" w:rsidRPr="00D76530">
        <w:rPr>
          <w:rFonts w:ascii="微软雅黑" w:eastAsia="微软雅黑" w:hAnsi="微软雅黑" w:cstheme="minorHAnsi" w:hint="eastAsia"/>
          <w:b/>
          <w:color w:val="FF0000"/>
          <w:sz w:val="19"/>
          <w:szCs w:val="19"/>
        </w:rPr>
        <w:t>澳大利亚</w:t>
      </w:r>
      <w:r w:rsidR="00D76530" w:rsidRPr="00D76530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XXXX</w:t>
      </w:r>
      <w:r w:rsidR="00D76530" w:rsidRPr="00D76530">
        <w:rPr>
          <w:rFonts w:ascii="微软雅黑" w:eastAsia="微软雅黑" w:hAnsi="微软雅黑" w:cstheme="minorHAnsi" w:hint="eastAsia"/>
          <w:b/>
          <w:color w:val="FF0000"/>
          <w:sz w:val="19"/>
          <w:szCs w:val="19"/>
        </w:rPr>
        <w:t>大学</w:t>
      </w:r>
      <w:r w:rsidRPr="00D76530">
        <w:rPr>
          <w:rFonts w:ascii="微软雅黑" w:eastAsia="微软雅黑" w:hAnsi="微软雅黑" w:cstheme="minorHAnsi"/>
          <w:b/>
          <w:color w:val="FF0000"/>
          <w:sz w:val="19"/>
          <w:szCs w:val="19"/>
        </w:rPr>
        <w:t>（QS</w:t>
      </w:r>
      <w:r w:rsidR="003C7795" w:rsidRPr="00D76530">
        <w:rPr>
          <w:rFonts w:ascii="微软雅黑" w:eastAsia="微软雅黑" w:hAnsi="微软雅黑" w:cstheme="minorHAnsi" w:hint="eastAsia"/>
          <w:b/>
          <w:color w:val="FF0000"/>
          <w:sz w:val="19"/>
          <w:szCs w:val="19"/>
        </w:rPr>
        <w:t>排名</w:t>
      </w:r>
      <w:r w:rsidR="00D76530" w:rsidRPr="00D76530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XX</w:t>
      </w:r>
      <w:r w:rsidRPr="00D76530">
        <w:rPr>
          <w:rFonts w:ascii="微软雅黑" w:eastAsia="微软雅黑" w:hAnsi="微软雅黑" w:cstheme="minorHAnsi"/>
          <w:b/>
          <w:color w:val="FF0000"/>
          <w:sz w:val="19"/>
          <w:szCs w:val="19"/>
        </w:rPr>
        <w:t>）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="003C7795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="00D76530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</w:t>
      </w:r>
      <w:r w:rsidR="00C83DF4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商业</w:t>
      </w:r>
      <w:r w:rsidR="00C83DF4">
        <w:rPr>
          <w:rFonts w:ascii="微软雅黑" w:eastAsia="微软雅黑" w:hAnsi="微软雅黑" w:cstheme="minorHAnsi" w:hint="eastAsia"/>
          <w:b/>
          <w:color w:val="000000" w:themeColor="text1"/>
          <w:sz w:val="19"/>
          <w:szCs w:val="19"/>
        </w:rPr>
        <w:t>分析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（硕士）</w:t>
      </w:r>
    </w:p>
    <w:p w14:paraId="39E6376B" w14:textId="27BFB048" w:rsidR="002E056C" w:rsidRPr="00397F91" w:rsidRDefault="002E056C" w:rsidP="000540C9">
      <w:pPr>
        <w:pStyle w:val="af"/>
        <w:numPr>
          <w:ilvl w:val="0"/>
          <w:numId w:val="19"/>
        </w:numPr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主修课程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：数据可视化，数字化转型战略分析， SQL ，TCP/IP协议及网络分层 ，</w:t>
      </w:r>
      <w:r w:rsidR="008A04B4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系统构架管理，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项目管理</w:t>
      </w:r>
    </w:p>
    <w:p w14:paraId="4FE8E3B4" w14:textId="25C3E3B5" w:rsidR="002E056C" w:rsidRPr="00397F91" w:rsidRDefault="002E056C" w:rsidP="000540C9">
      <w:pPr>
        <w:spacing w:line="320" w:lineRule="exact"/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</w:pP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201</w:t>
      </w:r>
      <w:r w:rsidR="009642D8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8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.07–202</w:t>
      </w:r>
      <w:r w:rsidR="009642D8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1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.07  </w:t>
      </w:r>
      <w:r w:rsidR="00B7364F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="00D76530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             </w:t>
      </w:r>
      <w:r w:rsidRPr="00851EC3">
        <w:rPr>
          <w:rFonts w:ascii="微软雅黑" w:eastAsia="微软雅黑" w:hAnsi="微软雅黑" w:cstheme="minorHAnsi"/>
          <w:b/>
          <w:color w:val="FF0000"/>
          <w:sz w:val="19"/>
          <w:szCs w:val="19"/>
        </w:rPr>
        <w:t>澳洲</w:t>
      </w:r>
      <w:r w:rsidR="00E56DB2" w:rsidRPr="00D76530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XXX</w:t>
      </w:r>
      <w:r w:rsidR="00E56DB2" w:rsidRPr="00D76530">
        <w:rPr>
          <w:rFonts w:ascii="微软雅黑" w:eastAsia="微软雅黑" w:hAnsi="微软雅黑" w:cstheme="minorHAnsi" w:hint="eastAsia"/>
          <w:b/>
          <w:color w:val="FF0000"/>
          <w:sz w:val="19"/>
          <w:szCs w:val="19"/>
        </w:rPr>
        <w:t>大学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                  </w:t>
      </w:r>
      <w:r w:rsidR="003C7795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="00E56DB2">
        <w:rPr>
          <w:rFonts w:ascii="微软雅黑" w:eastAsia="微软雅黑" w:hAnsi="微软雅黑" w:cstheme="minorHAnsi" w:hint="eastAsia"/>
          <w:b/>
          <w:color w:val="FF0000"/>
          <w:sz w:val="19"/>
          <w:szCs w:val="19"/>
        </w:rPr>
        <w:t>金融风险</w:t>
      </w:r>
      <w:r w:rsidRPr="00E56DB2">
        <w:rPr>
          <w:rFonts w:ascii="微软雅黑" w:eastAsia="微软雅黑" w:hAnsi="微软雅黑" w:cstheme="minorHAnsi"/>
          <w:b/>
          <w:color w:val="FF0000"/>
          <w:sz w:val="19"/>
          <w:szCs w:val="19"/>
        </w:rPr>
        <w:t>（本科）</w:t>
      </w:r>
    </w:p>
    <w:p w14:paraId="34745672" w14:textId="6CA96604" w:rsidR="002E056C" w:rsidRPr="00397F91" w:rsidRDefault="002E056C" w:rsidP="000540C9">
      <w:pPr>
        <w:pStyle w:val="af"/>
        <w:numPr>
          <w:ilvl w:val="0"/>
          <w:numId w:val="19"/>
        </w:numPr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主修课程：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证券投资组合，期货</w:t>
      </w:r>
      <w:r w:rsidR="0060657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及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衍生产品，统计</w:t>
      </w:r>
      <w:r w:rsidR="0060657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学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，</w:t>
      </w:r>
      <w:r w:rsidR="008A04B4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风险管理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等</w:t>
      </w:r>
      <w:r w:rsidR="00DE3F1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；辅修</w:t>
      </w:r>
      <w:r w:rsidR="0060657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：社会/发展</w:t>
      </w:r>
      <w:r w:rsidR="00DE3F1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心理学，日语</w:t>
      </w:r>
    </w:p>
    <w:p w14:paraId="4A46D7BC" w14:textId="41C6B8A6" w:rsidR="002E056C" w:rsidRPr="00C37FFD" w:rsidRDefault="002E056C" w:rsidP="000540C9">
      <w:pPr>
        <w:spacing w:beforeLines="30" w:before="93" w:line="320" w:lineRule="exact"/>
        <w:rPr>
          <w:rFonts w:ascii="微软雅黑" w:eastAsia="微软雅黑" w:hAnsi="微软雅黑" w:cstheme="minorHAnsi"/>
          <w:b/>
          <w:color w:val="000000" w:themeColor="text1"/>
          <w:szCs w:val="21"/>
          <w:u w:val="thick"/>
        </w:rPr>
      </w:pPr>
      <w:bookmarkStart w:id="1" w:name="OLE_LINK9"/>
      <w:bookmarkEnd w:id="0"/>
      <w:r w:rsidRPr="00E56DB2">
        <w:rPr>
          <w:rFonts w:ascii="微软雅黑" w:eastAsia="微软雅黑" w:hAnsi="微软雅黑" w:cstheme="minorHAnsi"/>
          <w:b/>
          <w:color w:val="FF0000"/>
          <w:szCs w:val="21"/>
          <w:u w:val="thick"/>
        </w:rPr>
        <w:t xml:space="preserve">实习经历 </w:t>
      </w:r>
      <w:r w:rsidRPr="00C37FFD">
        <w:rPr>
          <w:rFonts w:ascii="微软雅黑" w:eastAsia="微软雅黑" w:hAnsi="微软雅黑" w:cstheme="minorHAnsi"/>
          <w:b/>
          <w:color w:val="000000" w:themeColor="text1"/>
          <w:szCs w:val="21"/>
          <w:u w:val="thick"/>
        </w:rPr>
        <w:t xml:space="preserve">                                                                                            </w:t>
      </w:r>
    </w:p>
    <w:p w14:paraId="1ACF34FF" w14:textId="3912F409" w:rsidR="002E056C" w:rsidRPr="00397F91" w:rsidRDefault="002E056C" w:rsidP="000540C9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</w:pPr>
      <w:bookmarkStart w:id="2" w:name="OLE_LINK1"/>
      <w:bookmarkStart w:id="3" w:name="OLE_LINK2"/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202</w:t>
      </w:r>
      <w:r w:rsidR="00AD2CE7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1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.09-202</w:t>
      </w:r>
      <w:r w:rsidR="00AD2CE7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1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.12</w:t>
      </w:r>
      <w:bookmarkStart w:id="4" w:name="OLE_LINK6"/>
      <w:bookmarkStart w:id="5" w:name="OLE_LINK7"/>
      <w:bookmarkEnd w:id="2"/>
      <w:bookmarkEnd w:id="3"/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</w:t>
      </w:r>
      <w:r w:rsidR="008E4B23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="00D76530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  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bookmarkEnd w:id="4"/>
      <w:bookmarkEnd w:id="5"/>
      <w:r w:rsidR="00C65FA1">
        <w:rPr>
          <w:rFonts w:ascii="微软雅黑" w:eastAsia="微软雅黑" w:hAnsi="微软雅黑" w:cs="微软雅黑" w:hint="eastAsia"/>
          <w:b/>
          <w:bCs/>
          <w:color w:val="000000"/>
          <w:spacing w:val="15"/>
          <w:sz w:val="19"/>
          <w:szCs w:val="19"/>
          <w:shd w:val="clear" w:color="auto" w:fill="FFFFFF"/>
        </w:rPr>
        <w:t>广州XXXXXX</w:t>
      </w:r>
      <w:r w:rsidR="00C65FA1" w:rsidRPr="000F025B">
        <w:rPr>
          <w:rFonts w:ascii="微软雅黑" w:eastAsia="微软雅黑" w:hAnsi="微软雅黑" w:cs="微软雅黑"/>
          <w:b/>
          <w:bCs/>
          <w:color w:val="000000"/>
          <w:spacing w:val="15"/>
          <w:sz w:val="19"/>
          <w:szCs w:val="19"/>
          <w:shd w:val="clear" w:color="auto" w:fill="FFFFFF"/>
        </w:rPr>
        <w:t>科技有限公司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</w:t>
      </w:r>
      <w:r w:rsidR="008E4B23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="00D76530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="008A04B4" w:rsidRPr="00397F91">
        <w:rPr>
          <w:rFonts w:ascii="微软雅黑" w:eastAsia="微软雅黑" w:hAnsi="微软雅黑" w:cstheme="minorHAnsi" w:hint="eastAsia"/>
          <w:b/>
          <w:color w:val="000000" w:themeColor="text1"/>
          <w:sz w:val="19"/>
          <w:szCs w:val="19"/>
        </w:rPr>
        <w:t>市场</w:t>
      </w:r>
      <w:r w:rsidR="00397F91" w:rsidRPr="00397F91">
        <w:rPr>
          <w:rFonts w:ascii="微软雅黑" w:eastAsia="微软雅黑" w:hAnsi="微软雅黑" w:cstheme="minorHAnsi" w:hint="eastAsia"/>
          <w:b/>
          <w:color w:val="000000" w:themeColor="text1"/>
          <w:sz w:val="19"/>
          <w:szCs w:val="19"/>
        </w:rPr>
        <w:t>分析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实习生（</w:t>
      </w:r>
      <w:r w:rsidR="00397F91" w:rsidRPr="00397F91">
        <w:rPr>
          <w:rFonts w:ascii="微软雅黑" w:eastAsia="微软雅黑" w:hAnsi="微软雅黑" w:cstheme="minorHAnsi" w:hint="eastAsia"/>
          <w:b/>
          <w:color w:val="000000" w:themeColor="text1"/>
          <w:sz w:val="19"/>
          <w:szCs w:val="19"/>
        </w:rPr>
        <w:t>在线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）</w:t>
      </w:r>
    </w:p>
    <w:p w14:paraId="36CE35AD" w14:textId="19B94261" w:rsidR="00CB7A1B" w:rsidRPr="00397F91" w:rsidRDefault="002E056C" w:rsidP="000540C9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E56DB2">
        <w:rPr>
          <w:rFonts w:ascii="微软雅黑" w:eastAsia="微软雅黑" w:hAnsi="微软雅黑" w:cstheme="minorHAnsi"/>
          <w:b/>
          <w:bCs/>
          <w:color w:val="FF0000"/>
          <w:sz w:val="19"/>
          <w:szCs w:val="19"/>
        </w:rPr>
        <w:t>数据</w:t>
      </w:r>
      <w:r w:rsidR="008A47B0" w:rsidRPr="00E56DB2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跟踪</w:t>
      </w:r>
      <w:r w:rsidR="008A04B4" w:rsidRPr="00E56DB2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：</w:t>
      </w:r>
      <w:r w:rsidR="00CB7A1B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参与</w:t>
      </w:r>
      <w:r w:rsidR="0032308F" w:rsidRPr="009E1D45">
        <w:rPr>
          <w:rFonts w:ascii="微软雅黑" w:eastAsia="微软雅黑" w:hAnsi="微软雅黑" w:cs="微软雅黑" w:hint="eastAsia"/>
          <w:color w:val="000000"/>
          <w:spacing w:val="15"/>
          <w:sz w:val="19"/>
          <w:szCs w:val="19"/>
          <w:shd w:val="clear" w:color="auto" w:fill="FFFFFF"/>
        </w:rPr>
        <w:t>XXXX</w:t>
      </w:r>
      <w:r w:rsidR="00CB7A1B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免税</w:t>
      </w:r>
      <w:proofErr w:type="gramStart"/>
      <w:r w:rsidR="00CB7A1B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店</w:t>
      </w:r>
      <w:r w:rsidR="00CB7A1B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数据</w:t>
      </w:r>
      <w:proofErr w:type="gramEnd"/>
      <w:r w:rsidR="00CB7A1B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运营项目</w:t>
      </w:r>
      <w:r w:rsidR="00CB7A1B" w:rsidRPr="00397F91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，</w:t>
      </w:r>
      <w:r w:rsidR="008A47B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通过</w:t>
      </w:r>
      <w:r w:rsidR="008A04B4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跟踪</w:t>
      </w:r>
      <w:r w:rsidR="008A47B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北京、上海等</w:t>
      </w:r>
      <w:r w:rsidR="00845E5F">
        <w:rPr>
          <w:rFonts w:ascii="微软雅黑" w:eastAsia="微软雅黑" w:hAnsi="微软雅黑" w:cstheme="minorHAnsi"/>
          <w:color w:val="FF0000"/>
          <w:sz w:val="19"/>
          <w:szCs w:val="19"/>
        </w:rPr>
        <w:t>9</w:t>
      </w:r>
      <w:r w:rsidR="008A47B0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个</w:t>
      </w:r>
      <w:r w:rsidR="008A47B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地区免税店小程序中</w:t>
      </w:r>
      <w:r w:rsidR="00845E5F" w:rsidRPr="00845E5F">
        <w:rPr>
          <w:rFonts w:ascii="微软雅黑" w:eastAsia="微软雅黑" w:hAnsi="微软雅黑" w:cs="微软雅黑" w:hint="eastAsia"/>
          <w:color w:val="000000"/>
          <w:spacing w:val="15"/>
          <w:sz w:val="19"/>
          <w:szCs w:val="19"/>
          <w:shd w:val="clear" w:color="auto" w:fill="FFFFFF"/>
        </w:rPr>
        <w:t>兰</w:t>
      </w:r>
      <w:proofErr w:type="gramStart"/>
      <w:r w:rsidR="00845E5F" w:rsidRPr="00845E5F">
        <w:rPr>
          <w:rFonts w:ascii="微软雅黑" w:eastAsia="微软雅黑" w:hAnsi="微软雅黑" w:cs="微软雅黑" w:hint="eastAsia"/>
          <w:color w:val="000000"/>
          <w:spacing w:val="15"/>
          <w:sz w:val="19"/>
          <w:szCs w:val="19"/>
          <w:shd w:val="clear" w:color="auto" w:fill="FFFFFF"/>
        </w:rPr>
        <w:t>蔻</w:t>
      </w:r>
      <w:r w:rsidR="008A47B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及竞品</w:t>
      </w:r>
      <w:proofErr w:type="gramEnd"/>
      <w:r w:rsidR="008A47B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的相关数据，</w:t>
      </w:r>
      <w:r w:rsidR="008A04B4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整理</w:t>
      </w:r>
      <w:proofErr w:type="gramStart"/>
      <w:r w:rsidR="008A47B0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出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渠道</w:t>
      </w:r>
      <w:proofErr w:type="gramEnd"/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运营策略、产品、</w:t>
      </w:r>
      <w:r w:rsidR="00845E5F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广告投放数据、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价格等</w:t>
      </w:r>
      <w:r w:rsidR="008A47B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关键运营</w:t>
      </w:r>
      <w:r w:rsidR="008A47B0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数据</w:t>
      </w:r>
      <w:r w:rsidR="00CB7A1B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；</w:t>
      </w:r>
    </w:p>
    <w:p w14:paraId="5CED0561" w14:textId="54B391C3" w:rsidR="002E056C" w:rsidRPr="00397F91" w:rsidRDefault="00CB7A1B" w:rsidP="000540C9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E56DB2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数据分析及报告：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将数据</w:t>
      </w:r>
      <w:r w:rsidR="008A47B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录入</w:t>
      </w:r>
      <w:r w:rsidR="008A04B4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Excel表格</w:t>
      </w:r>
      <w:r w:rsidR="008A47B0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撰写</w:t>
      </w:r>
      <w:r w:rsidR="008A47B0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每</w:t>
      </w:r>
      <w:r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日，每周</w:t>
      </w:r>
      <w:r w:rsidR="008A47B0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数据分析</w:t>
      </w:r>
      <w:r w:rsidR="008A04B4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报告</w:t>
      </w:r>
      <w:r w:rsidR="002E056C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，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并制作P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PT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以全英文形式交付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在</w:t>
      </w:r>
      <w:r w:rsidR="00845E5F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1</w:t>
      </w:r>
      <w:r w:rsidR="00845E5F" w:rsidRPr="00845E5F">
        <w:rPr>
          <w:rFonts w:ascii="微软雅黑" w:eastAsia="微软雅黑" w:hAnsi="微软雅黑" w:cstheme="minorHAnsi"/>
          <w:color w:val="FF0000"/>
          <w:sz w:val="19"/>
          <w:szCs w:val="19"/>
        </w:rPr>
        <w:t>0</w:t>
      </w:r>
      <w:r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个实习生中获得A</w:t>
      </w:r>
      <w:r w:rsidR="00845E5F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+</w:t>
      </w:r>
      <w:r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的评级，并获得</w:t>
      </w:r>
      <w:r w:rsidR="00845E5F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加薪</w:t>
      </w:r>
      <w:r w:rsidR="002E056C" w:rsidRPr="00845E5F">
        <w:rPr>
          <w:rFonts w:ascii="微软雅黑" w:eastAsia="微软雅黑" w:hAnsi="微软雅黑" w:cstheme="minorHAnsi"/>
          <w:color w:val="FF0000"/>
          <w:sz w:val="19"/>
          <w:szCs w:val="19"/>
        </w:rPr>
        <w:t>；</w:t>
      </w:r>
      <w:r w:rsidR="00792E47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 xml:space="preserve"> </w:t>
      </w:r>
    </w:p>
    <w:p w14:paraId="0BF43F05" w14:textId="300340CE" w:rsidR="002E056C" w:rsidRPr="00397F91" w:rsidRDefault="00E56DB2" w:rsidP="000540C9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proofErr w:type="gramStart"/>
      <w:r w:rsidRPr="00E56DB2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竞品活动</w:t>
      </w:r>
      <w:r w:rsidR="002E056C" w:rsidRPr="00E56DB2">
        <w:rPr>
          <w:rFonts w:ascii="微软雅黑" w:eastAsia="微软雅黑" w:hAnsi="微软雅黑" w:cstheme="minorHAnsi"/>
          <w:b/>
          <w:bCs/>
          <w:color w:val="FF0000"/>
          <w:sz w:val="19"/>
          <w:szCs w:val="19"/>
        </w:rPr>
        <w:t>分析</w:t>
      </w:r>
      <w:proofErr w:type="gramEnd"/>
      <w:r w:rsidR="002E056C" w:rsidRPr="00397F91">
        <w:rPr>
          <w:rFonts w:ascii="微软雅黑" w:eastAsia="微软雅黑" w:hAnsi="微软雅黑" w:cstheme="minorHAnsi"/>
          <w:b/>
          <w:bCs/>
          <w:color w:val="000000" w:themeColor="text1"/>
          <w:sz w:val="19"/>
          <w:szCs w:val="19"/>
        </w:rPr>
        <w:t>：</w:t>
      </w:r>
      <w:r w:rsidR="002E056C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跟踪</w:t>
      </w:r>
      <w:r w:rsidR="009561F4" w:rsidRPr="009E1D45">
        <w:rPr>
          <w:rFonts w:ascii="微软雅黑" w:eastAsia="微软雅黑" w:hAnsi="微软雅黑" w:cs="微软雅黑" w:hint="eastAsia"/>
          <w:color w:val="000000"/>
          <w:spacing w:val="15"/>
          <w:sz w:val="19"/>
          <w:szCs w:val="19"/>
          <w:shd w:val="clear" w:color="auto" w:fill="FFFFFF"/>
        </w:rPr>
        <w:t>XXXX</w:t>
      </w:r>
      <w:proofErr w:type="gramStart"/>
      <w:r w:rsidR="002E056C" w:rsidRPr="00845E5F">
        <w:rPr>
          <w:rFonts w:ascii="微软雅黑" w:eastAsia="微软雅黑" w:hAnsi="微软雅黑" w:cstheme="minorHAnsi"/>
          <w:color w:val="FF0000"/>
          <w:sz w:val="19"/>
          <w:szCs w:val="19"/>
        </w:rPr>
        <w:t>及其竞品</w:t>
      </w:r>
      <w:r w:rsidR="00CB7A1B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在</w:t>
      </w:r>
      <w:proofErr w:type="gramEnd"/>
      <w:r w:rsidR="00845E5F" w:rsidRPr="00845E5F">
        <w:rPr>
          <w:rFonts w:ascii="微软雅黑" w:eastAsia="微软雅黑" w:hAnsi="微软雅黑" w:cstheme="minorHAnsi"/>
          <w:color w:val="FF0000"/>
          <w:sz w:val="19"/>
          <w:szCs w:val="19"/>
        </w:rPr>
        <w:t>6</w:t>
      </w:r>
      <w:r w:rsidR="00CB7A1B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个</w:t>
      </w:r>
      <w:r w:rsidR="00CB7A1B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渠道上的</w:t>
      </w:r>
      <w:r w:rsidR="002E056C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线上活动，</w:t>
      </w:r>
      <w:r w:rsidR="009561F4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使用</w:t>
      </w:r>
      <w:r w:rsidR="009561F4" w:rsidRPr="00845E5F">
        <w:rPr>
          <w:rFonts w:ascii="微软雅黑" w:eastAsia="微软雅黑" w:hAnsi="微软雅黑" w:cstheme="minorHAnsi"/>
          <w:color w:val="FF0000"/>
          <w:sz w:val="19"/>
          <w:szCs w:val="19"/>
        </w:rPr>
        <w:t>Pytho</w:t>
      </w:r>
      <w:r w:rsidR="009561F4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n</w:t>
      </w:r>
      <w:r w:rsidR="00B76533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高效</w:t>
      </w:r>
      <w:proofErr w:type="gramStart"/>
      <w:r w:rsidR="002E056C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处理</w:t>
      </w:r>
      <w:r w:rsidR="00B76533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竞品活动</w:t>
      </w:r>
      <w:proofErr w:type="gramEnd"/>
      <w:r w:rsidR="00B76533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的3大类</w:t>
      </w:r>
      <w:r w:rsidR="002E056C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数据，为后期运营提</w:t>
      </w:r>
      <w:r w:rsidR="002E056C" w:rsidRPr="00845E5F">
        <w:rPr>
          <w:rFonts w:ascii="微软雅黑" w:eastAsia="微软雅黑" w:hAnsi="微软雅黑" w:cstheme="minorHAnsi"/>
          <w:color w:val="FF0000"/>
          <w:sz w:val="19"/>
          <w:szCs w:val="19"/>
        </w:rPr>
        <w:t>供</w:t>
      </w:r>
      <w:r w:rsidR="00B76533" w:rsidRPr="00845E5F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数据及策略</w:t>
      </w:r>
      <w:r w:rsidR="002E056C" w:rsidRPr="00845E5F">
        <w:rPr>
          <w:rFonts w:ascii="微软雅黑" w:eastAsia="微软雅黑" w:hAnsi="微软雅黑" w:cstheme="minorHAnsi"/>
          <w:color w:val="FF0000"/>
          <w:sz w:val="19"/>
          <w:szCs w:val="19"/>
        </w:rPr>
        <w:t>支撑</w:t>
      </w:r>
      <w:r w:rsidR="004E17D2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。</w:t>
      </w:r>
    </w:p>
    <w:bookmarkEnd w:id="1"/>
    <w:p w14:paraId="45503608" w14:textId="1BBA5BBF" w:rsidR="002E056C" w:rsidRPr="00C37FFD" w:rsidRDefault="002E056C" w:rsidP="000540C9">
      <w:pPr>
        <w:spacing w:beforeLines="30" w:before="93" w:line="320" w:lineRule="exact"/>
        <w:rPr>
          <w:rFonts w:ascii="微软雅黑" w:eastAsia="微软雅黑" w:hAnsi="微软雅黑" w:cstheme="minorHAnsi"/>
          <w:b/>
          <w:color w:val="000000" w:themeColor="text1"/>
          <w:szCs w:val="21"/>
          <w:u w:val="thick"/>
        </w:rPr>
      </w:pPr>
      <w:r w:rsidRPr="00E56DB2">
        <w:rPr>
          <w:rFonts w:ascii="微软雅黑" w:eastAsia="微软雅黑" w:hAnsi="微软雅黑" w:cstheme="minorHAnsi"/>
          <w:b/>
          <w:color w:val="FF0000"/>
          <w:szCs w:val="21"/>
          <w:u w:val="thick"/>
        </w:rPr>
        <w:t>项目</w:t>
      </w:r>
      <w:r w:rsidR="008A47B0" w:rsidRPr="00E56DB2">
        <w:rPr>
          <w:rFonts w:ascii="微软雅黑" w:eastAsia="微软雅黑" w:hAnsi="微软雅黑" w:cstheme="minorHAnsi" w:hint="eastAsia"/>
          <w:b/>
          <w:color w:val="FF0000"/>
          <w:szCs w:val="21"/>
          <w:u w:val="thick"/>
        </w:rPr>
        <w:t>/校园</w:t>
      </w:r>
      <w:r w:rsidRPr="00E56DB2">
        <w:rPr>
          <w:rFonts w:ascii="微软雅黑" w:eastAsia="微软雅黑" w:hAnsi="微软雅黑" w:cstheme="minorHAnsi"/>
          <w:b/>
          <w:color w:val="FF0000"/>
          <w:szCs w:val="21"/>
          <w:u w:val="thick"/>
        </w:rPr>
        <w:t xml:space="preserve">经历 </w:t>
      </w:r>
      <w:r w:rsidRPr="00C37FFD">
        <w:rPr>
          <w:rFonts w:ascii="微软雅黑" w:eastAsia="微软雅黑" w:hAnsi="微软雅黑" w:cstheme="minorHAnsi"/>
          <w:b/>
          <w:color w:val="000000" w:themeColor="text1"/>
          <w:szCs w:val="21"/>
          <w:u w:val="thick"/>
        </w:rPr>
        <w:t xml:space="preserve">                                                                                            </w:t>
      </w:r>
    </w:p>
    <w:p w14:paraId="313597B7" w14:textId="19CA13FE" w:rsidR="002E056C" w:rsidRPr="00397F91" w:rsidRDefault="002E056C" w:rsidP="000540C9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</w:pP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2021.02-2021.04    </w:t>
      </w:r>
      <w:r w:rsidR="004F2304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</w:t>
      </w:r>
      <w:r w:rsidR="00F96979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="004F2304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="00845E5F">
        <w:rPr>
          <w:rFonts w:ascii="微软雅黑" w:eastAsia="微软雅黑" w:hAnsi="微软雅黑" w:cstheme="minorHAnsi" w:hint="eastAsia"/>
          <w:b/>
          <w:color w:val="000000" w:themeColor="text1"/>
          <w:sz w:val="19"/>
          <w:szCs w:val="19"/>
        </w:rPr>
        <w:t xml:space="preserve"> </w:t>
      </w:r>
      <w:r w:rsidR="00845E5F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</w:t>
      </w:r>
      <w:r w:rsidR="00845E5F">
        <w:rPr>
          <w:rFonts w:ascii="微软雅黑" w:eastAsia="微软雅黑" w:hAnsi="微软雅黑" w:cs="微软雅黑" w:hint="eastAsia"/>
          <w:b/>
          <w:bCs/>
          <w:color w:val="000000"/>
          <w:spacing w:val="15"/>
          <w:sz w:val="19"/>
          <w:szCs w:val="19"/>
          <w:shd w:val="clear" w:color="auto" w:fill="FFFFFF"/>
        </w:rPr>
        <w:t>XXXXX</w:t>
      </w:r>
      <w:r w:rsidRPr="00397F91">
        <w:rPr>
          <w:rFonts w:ascii="微软雅黑" w:eastAsia="微软雅黑" w:hAnsi="微软雅黑" w:cstheme="minorHAnsi" w:hint="eastAsia"/>
          <w:b/>
          <w:color w:val="000000" w:themeColor="text1"/>
          <w:sz w:val="19"/>
          <w:szCs w:val="19"/>
        </w:rPr>
        <w:t>零售集团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运营分析    </w:t>
      </w:r>
      <w:r w:rsidR="004F2304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   </w:t>
      </w:r>
      <w:r w:rsidR="00F96979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Pr="003111A7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个人</w:t>
      </w:r>
      <w:r w:rsidR="00FB26B0" w:rsidRPr="003111A7">
        <w:rPr>
          <w:rFonts w:ascii="微软雅黑" w:eastAsia="微软雅黑" w:hAnsi="微软雅黑" w:cstheme="minorHAnsi" w:hint="eastAsia"/>
          <w:b/>
          <w:color w:val="000000" w:themeColor="text1"/>
          <w:sz w:val="19"/>
          <w:szCs w:val="19"/>
        </w:rPr>
        <w:t>项目</w:t>
      </w:r>
    </w:p>
    <w:p w14:paraId="4707CF47" w14:textId="4DDD06A9" w:rsidR="008471EB" w:rsidRPr="00397F91" w:rsidRDefault="008471EB" w:rsidP="008471EB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845E5F">
        <w:rPr>
          <w:rFonts w:ascii="微软雅黑" w:eastAsia="微软雅黑" w:hAnsi="微软雅黑" w:cstheme="minorHAnsi"/>
          <w:b/>
          <w:bCs/>
          <w:color w:val="FF0000"/>
          <w:sz w:val="19"/>
          <w:szCs w:val="19"/>
        </w:rPr>
        <w:t>项目</w:t>
      </w:r>
      <w:r w:rsidR="003111A7" w:rsidRPr="00845E5F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管理</w:t>
      </w:r>
      <w:r w:rsidRPr="00845E5F">
        <w:rPr>
          <w:rFonts w:ascii="微软雅黑" w:eastAsia="微软雅黑" w:hAnsi="微软雅黑" w:cstheme="minorHAnsi"/>
          <w:b/>
          <w:bCs/>
          <w:color w:val="FF0000"/>
          <w:sz w:val="19"/>
          <w:szCs w:val="19"/>
        </w:rPr>
        <w:t>：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独立开展项目，</w:t>
      </w:r>
      <w:r w:rsidRPr="00845E5F">
        <w:rPr>
          <w:rFonts w:ascii="微软雅黑" w:eastAsia="微软雅黑" w:hAnsi="微软雅黑" w:cstheme="minorHAnsi"/>
          <w:color w:val="FF0000"/>
          <w:sz w:val="19"/>
          <w:szCs w:val="19"/>
        </w:rPr>
        <w:t>从0-1完成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背景及数据设计，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计划拟定，项目</w:t>
      </w:r>
      <w:r w:rsidR="00976A44" w:rsidRPr="003111A7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进度</w:t>
      </w:r>
      <w:r w:rsidRPr="003111A7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把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控，项目讲解</w:t>
      </w:r>
      <w:r w:rsidR="003111A7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及答疑工作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；</w:t>
      </w:r>
    </w:p>
    <w:p w14:paraId="4B0E5F8B" w14:textId="4BE3EE78" w:rsidR="008471EB" w:rsidRPr="00397F91" w:rsidRDefault="008471EB" w:rsidP="008471EB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397F91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市场分析：</w:t>
      </w:r>
      <w:r w:rsidR="00616611" w:rsidRPr="00616611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展开</w:t>
      </w:r>
      <w:r w:rsidR="004F2304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公司基于</w:t>
      </w:r>
      <w:proofErr w:type="gramStart"/>
      <w:r w:rsidR="0061661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某某</w:t>
      </w:r>
      <w:r w:rsidR="004F2304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市场</w:t>
      </w:r>
      <w:proofErr w:type="gramEnd"/>
      <w:r w:rsidR="004F2304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的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内</w:t>
      </w:r>
      <w:r w:rsidR="0061661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、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外部环境</w:t>
      </w:r>
      <w:r w:rsidR="004F2304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分析，</w:t>
      </w:r>
      <w:proofErr w:type="gramStart"/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竞品及</w:t>
      </w:r>
      <w:proofErr w:type="gramEnd"/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用户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分析，</w:t>
      </w:r>
      <w:r w:rsidR="00616611" w:rsidRPr="00616611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梳理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公司目前使用的运营策略、投入产出</w:t>
      </w:r>
      <w:r w:rsidR="0061661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、</w:t>
      </w:r>
      <w:r w:rsidR="00616611" w:rsidRPr="00616611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用户满意度</w:t>
      </w:r>
      <w:r w:rsidRPr="00616611">
        <w:rPr>
          <w:rFonts w:ascii="微软雅黑" w:eastAsia="微软雅黑" w:hAnsi="微软雅黑" w:cstheme="minorHAnsi"/>
          <w:color w:val="FF0000"/>
          <w:sz w:val="19"/>
          <w:szCs w:val="19"/>
        </w:rPr>
        <w:t>等模块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；</w:t>
      </w:r>
    </w:p>
    <w:p w14:paraId="25CE2944" w14:textId="05136273" w:rsidR="008471EB" w:rsidRPr="00397F91" w:rsidRDefault="008471EB" w:rsidP="004F2304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397F91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数据可视化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：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分析财务及店铺分布数据，</w:t>
      </w:r>
      <w:r w:rsidR="004F2304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使用</w:t>
      </w:r>
      <w:r w:rsidR="004F2304" w:rsidRPr="00616611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Excel、</w:t>
      </w:r>
      <w:r w:rsidR="004F2304" w:rsidRPr="00616611">
        <w:rPr>
          <w:rFonts w:ascii="微软雅黑" w:eastAsia="微软雅黑" w:hAnsi="微软雅黑" w:cstheme="minorHAnsi"/>
          <w:color w:val="FF0000"/>
          <w:sz w:val="19"/>
          <w:szCs w:val="19"/>
        </w:rPr>
        <w:t>Numbers</w:t>
      </w:r>
      <w:r w:rsidR="004F2304" w:rsidRPr="00616611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表格、Tableau等工具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完成财务数据可视化及可视化地图制作；收集1000+相关词语样本，</w:t>
      </w:r>
      <w:r w:rsidRPr="00616611">
        <w:rPr>
          <w:rFonts w:ascii="微软雅黑" w:eastAsia="微软雅黑" w:hAnsi="微软雅黑" w:cstheme="minorHAnsi"/>
          <w:color w:val="FF0000"/>
          <w:sz w:val="19"/>
          <w:szCs w:val="19"/>
        </w:rPr>
        <w:t>设计词</w:t>
      </w:r>
      <w:proofErr w:type="gramStart"/>
      <w:r w:rsidRPr="00616611">
        <w:rPr>
          <w:rFonts w:ascii="微软雅黑" w:eastAsia="微软雅黑" w:hAnsi="微软雅黑" w:cstheme="minorHAnsi"/>
          <w:color w:val="FF0000"/>
          <w:sz w:val="19"/>
          <w:szCs w:val="19"/>
        </w:rPr>
        <w:t>云帮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助</w:t>
      </w:r>
      <w:proofErr w:type="gramEnd"/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公司</w:t>
      </w:r>
      <w:r w:rsidRPr="00616611">
        <w:rPr>
          <w:rFonts w:ascii="微软雅黑" w:eastAsia="微软雅黑" w:hAnsi="微软雅黑" w:cstheme="minorHAnsi"/>
          <w:color w:val="FF0000"/>
          <w:sz w:val="19"/>
          <w:szCs w:val="19"/>
        </w:rPr>
        <w:t>把握客户心理及需求，推动</w:t>
      </w:r>
      <w:proofErr w:type="gramStart"/>
      <w:r w:rsidRPr="00616611">
        <w:rPr>
          <w:rFonts w:ascii="微软雅黑" w:eastAsia="微软雅黑" w:hAnsi="微软雅黑" w:cstheme="minorHAnsi"/>
          <w:color w:val="FF0000"/>
          <w:sz w:val="19"/>
          <w:szCs w:val="19"/>
        </w:rPr>
        <w:t>客户拉新及</w:t>
      </w:r>
      <w:proofErr w:type="gramEnd"/>
      <w:r w:rsidRPr="00616611">
        <w:rPr>
          <w:rFonts w:ascii="微软雅黑" w:eastAsia="微软雅黑" w:hAnsi="微软雅黑" w:cstheme="minorHAnsi"/>
          <w:color w:val="FF0000"/>
          <w:sz w:val="19"/>
          <w:szCs w:val="19"/>
        </w:rPr>
        <w:t>沉淀</w:t>
      </w:r>
      <w:r w:rsidR="008A46C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；</w:t>
      </w:r>
    </w:p>
    <w:p w14:paraId="7C28AA8B" w14:textId="79186C70" w:rsidR="008A46C9" w:rsidRPr="00397F91" w:rsidRDefault="00203A45" w:rsidP="004F2304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397F91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运营</w:t>
      </w:r>
      <w:r w:rsidR="008A46C9" w:rsidRPr="00397F91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策略制定：</w:t>
      </w:r>
      <w:r w:rsidR="00616611" w:rsidRPr="0061661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最终</w:t>
      </w:r>
      <w:r w:rsidR="0061661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制定新的</w:t>
      </w:r>
      <w:r w:rsidR="008A46C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运营策略，为公司实现运营收益最大化、稳定市场份额</w:t>
      </w:r>
      <w:r w:rsidR="0061661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="00616611" w:rsidRPr="00616611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汇报中8</w:t>
      </w:r>
      <w:r w:rsidR="00616611" w:rsidRPr="00616611">
        <w:rPr>
          <w:rFonts w:ascii="微软雅黑" w:eastAsia="微软雅黑" w:hAnsi="微软雅黑" w:cstheme="minorHAnsi"/>
          <w:color w:val="FF0000"/>
          <w:sz w:val="19"/>
          <w:szCs w:val="19"/>
        </w:rPr>
        <w:t>0</w:t>
      </w:r>
      <w:r w:rsidR="00616611" w:rsidRPr="00616611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%的策略被公司高层采纳</w:t>
      </w:r>
      <w:r w:rsidR="0061661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。</w:t>
      </w:r>
    </w:p>
    <w:p w14:paraId="028D87ED" w14:textId="54412315" w:rsidR="002E056C" w:rsidRPr="00397F91" w:rsidRDefault="002E056C" w:rsidP="00397F91">
      <w:pPr>
        <w:pStyle w:val="2"/>
        <w:spacing w:beforeLines="20" w:before="62" w:line="320" w:lineRule="exact"/>
        <w:ind w:firstLineChars="0" w:firstLine="0"/>
        <w:rPr>
          <w:rFonts w:ascii="微软雅黑" w:eastAsia="微软雅黑" w:hAnsi="微软雅黑" w:cstheme="minorHAnsi"/>
          <w:b/>
          <w:color w:val="000000" w:themeColor="text1"/>
          <w:sz w:val="19"/>
          <w:szCs w:val="19"/>
          <w:lang w:val="en-AU"/>
        </w:rPr>
      </w:pP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202</w:t>
      </w:r>
      <w:r w:rsidR="0005014A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0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.0</w:t>
      </w:r>
      <w:r w:rsidR="005711BD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9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-2020.1</w:t>
      </w:r>
      <w:r w:rsidR="005711BD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2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</w:t>
      </w:r>
      <w:bookmarkStart w:id="6" w:name="OLE_LINK104"/>
      <w:bookmarkStart w:id="7" w:name="OLE_LINK105"/>
      <w:r w:rsidR="001028E4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  </w:t>
      </w:r>
      <w:r w:rsidR="00B43D40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  </w:t>
      </w:r>
      <w:r w:rsidR="00F96979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="00B43D40">
        <w:rPr>
          <w:rFonts w:ascii="微软雅黑" w:eastAsia="微软雅黑" w:hAnsi="微软雅黑" w:cs="微软雅黑" w:hint="eastAsia"/>
          <w:b/>
          <w:bCs/>
          <w:color w:val="000000"/>
          <w:spacing w:val="15"/>
          <w:sz w:val="19"/>
          <w:szCs w:val="19"/>
          <w:shd w:val="clear" w:color="auto" w:fill="FFFFFF"/>
        </w:rPr>
        <w:t>XXXXX公司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综合分析</w:t>
      </w:r>
      <w:bookmarkEnd w:id="6"/>
      <w:bookmarkEnd w:id="7"/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    </w:t>
      </w:r>
      <w:r w:rsidR="00F96979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</w:t>
      </w:r>
      <w:r w:rsidR="00F96979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</w:t>
      </w:r>
      <w:r w:rsidR="00B43D40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="00B43D40" w:rsidRPr="00B43D40">
        <w:rPr>
          <w:rFonts w:ascii="微软雅黑" w:eastAsia="微软雅黑" w:hAnsi="微软雅黑" w:cstheme="minorHAnsi"/>
          <w:b/>
          <w:color w:val="FF0000"/>
          <w:sz w:val="19"/>
          <w:szCs w:val="19"/>
        </w:rPr>
        <w:t xml:space="preserve"> </w:t>
      </w:r>
      <w:r w:rsidR="002F7325" w:rsidRPr="00B43D40">
        <w:rPr>
          <w:rFonts w:ascii="微软雅黑" w:eastAsia="微软雅黑" w:hAnsi="微软雅黑" w:cstheme="minorHAnsi" w:hint="eastAsia"/>
          <w:b/>
          <w:color w:val="FF0000"/>
          <w:sz w:val="19"/>
          <w:szCs w:val="19"/>
        </w:rPr>
        <w:t>项目</w:t>
      </w:r>
      <w:r w:rsidR="00161EAD" w:rsidRPr="00B43D40">
        <w:rPr>
          <w:rFonts w:ascii="微软雅黑" w:eastAsia="微软雅黑" w:hAnsi="微软雅黑" w:cstheme="minorHAnsi" w:hint="eastAsia"/>
          <w:b/>
          <w:color w:val="FF0000"/>
          <w:sz w:val="19"/>
          <w:szCs w:val="19"/>
        </w:rPr>
        <w:t>组长</w:t>
      </w:r>
    </w:p>
    <w:p w14:paraId="4907A859" w14:textId="785BF5A0" w:rsidR="00D91BF1" w:rsidRPr="00397F91" w:rsidRDefault="00D91BF1" w:rsidP="000540C9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proofErr w:type="gramStart"/>
      <w:r w:rsidRPr="00D274F0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竞品分析</w:t>
      </w:r>
      <w:proofErr w:type="gramEnd"/>
      <w:r w:rsidRPr="00D274F0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：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带领团队进行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案头研究+实地考察，收集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财务、市场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报告</w:t>
      </w:r>
      <w:proofErr w:type="gramStart"/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及竞品信息</w:t>
      </w:r>
      <w:proofErr w:type="gramEnd"/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等，联合 SWOT 分析法、</w:t>
      </w:r>
      <w:proofErr w:type="gramStart"/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波特五力</w:t>
      </w:r>
      <w:proofErr w:type="gramEnd"/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模型进行市场、</w:t>
      </w:r>
      <w:proofErr w:type="gramStart"/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竞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品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分析</w:t>
      </w:r>
      <w:proofErr w:type="gramEnd"/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，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多个平台收集用户数据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，输出报告并进行小组汇报；</w:t>
      </w:r>
    </w:p>
    <w:p w14:paraId="3DDD5D0C" w14:textId="22E181EA" w:rsidR="00D91BF1" w:rsidRPr="00397F91" w:rsidRDefault="00D91BF1" w:rsidP="000540C9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D274F0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痛点诊断</w:t>
      </w:r>
      <w:r w:rsidRPr="00D274F0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：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完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成“数字化转型发展缓慢”等问题诊断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proofErr w:type="gramStart"/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为宜家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制定</w:t>
      </w:r>
      <w:proofErr w:type="gramEnd"/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数字化转型方案：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使用多功能触屏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系统，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建立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社区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平台，推动智能家居</w:t>
      </w:r>
      <w:r w:rsidR="00D67533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发展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进程</w:t>
      </w:r>
      <w:r w:rsidR="00D67533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等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；</w:t>
      </w:r>
    </w:p>
    <w:p w14:paraId="16BFB595" w14:textId="254F481D" w:rsidR="00D91BF1" w:rsidRPr="00397F91" w:rsidRDefault="00D91BF1" w:rsidP="000540C9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D274F0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设计流程图</w:t>
      </w:r>
      <w:r w:rsidRPr="00397F91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：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运用</w:t>
      </w:r>
      <w:r w:rsidR="00D274F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 xml:space="preserve"> </w:t>
      </w:r>
      <w:r w:rsidR="00D274F0" w:rsidRPr="00D274F0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某某</w:t>
      </w:r>
      <w:proofErr w:type="gramStart"/>
      <w:r w:rsidR="00D274F0" w:rsidRPr="00D274F0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某</w:t>
      </w:r>
      <w:proofErr w:type="gramEnd"/>
      <w:r w:rsidR="00D274F0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及</w:t>
      </w:r>
      <w:r w:rsidR="00D274F0" w:rsidRPr="00D274F0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某某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作图软件，制作逻辑图、商业流程图，推动项目梳理、优化呈现效果；</w:t>
      </w:r>
    </w:p>
    <w:p w14:paraId="12D4A41C" w14:textId="0BC3D100" w:rsidR="00D91BF1" w:rsidRPr="00397F91" w:rsidRDefault="00D91BF1" w:rsidP="000540C9">
      <w:pPr>
        <w:pStyle w:val="2"/>
        <w:numPr>
          <w:ilvl w:val="0"/>
          <w:numId w:val="19"/>
        </w:numPr>
        <w:snapToGrid w:val="0"/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D274F0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落地分析：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实地访谈</w:t>
      </w:r>
      <w:r w:rsidR="00D274F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公司运营人员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，进行成本及风险分析，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证明方案可行并且有效（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可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降低</w:t>
      </w:r>
      <w:r w:rsidR="00D24869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人工成本，稳固品牌认知等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）</w:t>
      </w:r>
      <w:r w:rsidR="005B4386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。</w:t>
      </w:r>
    </w:p>
    <w:p w14:paraId="42DFB0D6" w14:textId="605ACEE0" w:rsidR="007D5E3F" w:rsidRPr="00397F91" w:rsidRDefault="007D5E3F" w:rsidP="00397F91">
      <w:pPr>
        <w:pStyle w:val="2"/>
        <w:spacing w:beforeLines="20" w:before="62" w:line="320" w:lineRule="exact"/>
        <w:ind w:firstLineChars="0" w:firstLine="0"/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</w:pPr>
      <w:bookmarkStart w:id="8" w:name="OLE_LINK29"/>
      <w:bookmarkStart w:id="9" w:name="OLE_LINK30"/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201</w:t>
      </w:r>
      <w:r w:rsidR="009642D8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8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.11-20</w:t>
      </w:r>
      <w:r w:rsidR="009642D8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20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.10                       </w:t>
      </w:r>
      <w:r w:rsidR="004E702A" w:rsidRPr="004E702A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XXX</w:t>
      </w:r>
      <w:r w:rsidR="004E702A" w:rsidRPr="004E702A">
        <w:rPr>
          <w:rFonts w:ascii="微软雅黑" w:eastAsia="微软雅黑" w:hAnsi="微软雅黑" w:cstheme="minorHAnsi" w:hint="eastAsia"/>
          <w:b/>
          <w:color w:val="000000" w:themeColor="text1"/>
          <w:sz w:val="19"/>
          <w:szCs w:val="19"/>
        </w:rPr>
        <w:t>大学</w:t>
      </w:r>
      <w:r w:rsidR="004E702A" w:rsidRPr="004E702A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XXX</w:t>
      </w:r>
      <w:r w:rsidR="004E702A" w:rsidRPr="004E702A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>社团</w:t>
      </w:r>
      <w:r w:rsidR="004E702A" w:rsidRPr="004E702A">
        <w:rPr>
          <w:rFonts w:ascii="微软雅黑" w:eastAsia="微软雅黑" w:hAnsi="微软雅黑" w:cstheme="minorHAnsi" w:hint="eastAsia"/>
          <w:b/>
          <w:color w:val="000000" w:themeColor="text1"/>
          <w:sz w:val="19"/>
          <w:szCs w:val="19"/>
        </w:rPr>
        <w:t xml:space="preserve">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   </w:t>
      </w:r>
      <w:r w:rsidR="00F96979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="008E4B23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="00F96979"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            </w:t>
      </w:r>
      <w:r w:rsidR="00D76530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</w:t>
      </w:r>
      <w:r w:rsidRPr="00397F91">
        <w:rPr>
          <w:rFonts w:ascii="微软雅黑" w:eastAsia="微软雅黑" w:hAnsi="微软雅黑" w:cstheme="minorHAnsi"/>
          <w:b/>
          <w:color w:val="000000" w:themeColor="text1"/>
          <w:sz w:val="19"/>
          <w:szCs w:val="19"/>
        </w:rPr>
        <w:t xml:space="preserve"> 活动部部长</w:t>
      </w:r>
    </w:p>
    <w:p w14:paraId="1A8FDE0E" w14:textId="14105290" w:rsidR="007D5E3F" w:rsidRPr="00397F91" w:rsidRDefault="007D5E3F" w:rsidP="000540C9">
      <w:pPr>
        <w:pStyle w:val="2"/>
        <w:numPr>
          <w:ilvl w:val="0"/>
          <w:numId w:val="21"/>
        </w:numPr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bookmarkStart w:id="10" w:name="OLE_LINK8"/>
      <w:bookmarkStart w:id="11" w:name="OLE_LINK10"/>
      <w:r w:rsidRPr="004E702A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活动</w:t>
      </w:r>
      <w:r w:rsidRPr="004E702A">
        <w:rPr>
          <w:rFonts w:ascii="微软雅黑" w:eastAsia="微软雅黑" w:hAnsi="微软雅黑" w:cstheme="minorHAnsi"/>
          <w:b/>
          <w:bCs/>
          <w:color w:val="FF0000"/>
          <w:sz w:val="19"/>
          <w:szCs w:val="19"/>
        </w:rPr>
        <w:t>需求分析：</w:t>
      </w:r>
      <w:r w:rsidR="004E702A"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设计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问卷</w:t>
      </w:r>
      <w:r w:rsidR="004E702A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调查目标群体活动需求，转化为具体方案</w:t>
      </w:r>
      <w:r w:rsidR="004E702A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拉动活动参与人数增长；</w:t>
      </w:r>
      <w:r w:rsidR="004E702A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通过</w:t>
      </w:r>
      <w:r w:rsidR="004E702A" w:rsidRPr="004E702A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分析同类</w:t>
      </w:r>
      <w:r w:rsidRPr="004E702A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社团</w:t>
      </w:r>
      <w:r w:rsidR="00FF40C1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</w:t>
      </w:r>
      <w:r w:rsidR="008B0D0C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优化活动</w:t>
      </w:r>
      <w:r w:rsidR="004E702A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形式</w:t>
      </w:r>
      <w:r w:rsidR="008B0D0C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。</w:t>
      </w:r>
    </w:p>
    <w:p w14:paraId="1C469089" w14:textId="03CC450E" w:rsidR="007D5E3F" w:rsidRPr="00397F91" w:rsidRDefault="007D5E3F" w:rsidP="000540C9">
      <w:pPr>
        <w:pStyle w:val="2"/>
        <w:numPr>
          <w:ilvl w:val="0"/>
          <w:numId w:val="21"/>
        </w:numPr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4E702A">
        <w:rPr>
          <w:rFonts w:ascii="微软雅黑" w:eastAsia="微软雅黑" w:hAnsi="微软雅黑" w:cstheme="minorHAnsi"/>
          <w:b/>
          <w:bCs/>
          <w:color w:val="FF0000"/>
          <w:sz w:val="19"/>
          <w:szCs w:val="19"/>
        </w:rPr>
        <w:t>活动策划：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主导策</w:t>
      </w:r>
      <w:r w:rsidRPr="00FB166A">
        <w:rPr>
          <w:rFonts w:ascii="微软雅黑" w:eastAsia="微软雅黑" w:hAnsi="微软雅黑" w:cstheme="minorHAnsi"/>
          <w:color w:val="FF0000"/>
          <w:sz w:val="19"/>
          <w:szCs w:val="19"/>
        </w:rPr>
        <w:t>划</w:t>
      </w:r>
      <w:r w:rsidR="00FB166A" w:rsidRPr="00FB166A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1</w:t>
      </w:r>
      <w:r w:rsidR="00FB166A" w:rsidRPr="00FB166A">
        <w:rPr>
          <w:rFonts w:ascii="微软雅黑" w:eastAsia="微软雅黑" w:hAnsi="微软雅黑" w:cstheme="minorHAnsi"/>
          <w:color w:val="FF0000"/>
          <w:sz w:val="19"/>
          <w:szCs w:val="19"/>
        </w:rPr>
        <w:t>0</w:t>
      </w:r>
      <w:r w:rsidR="00FB166A" w:rsidRPr="00FB166A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次以上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活动，完成活动的策划、创意输出、流程设计，未出现失误</w:t>
      </w:r>
      <w:r w:rsidR="00FB166A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。</w:t>
      </w:r>
      <w:r w:rsidRPr="00FB166A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已成功开展中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英/中日语言交流活动、多元文化派对、大使馆参观</w:t>
      </w:r>
      <w:r w:rsidR="00FF40C1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等活动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，活动获高度好评。</w:t>
      </w:r>
    </w:p>
    <w:p w14:paraId="5A239C41" w14:textId="1A0098D5" w:rsidR="007D5E3F" w:rsidRPr="00397F91" w:rsidRDefault="00FB166A" w:rsidP="000540C9">
      <w:pPr>
        <w:pStyle w:val="2"/>
        <w:numPr>
          <w:ilvl w:val="0"/>
          <w:numId w:val="21"/>
        </w:numPr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color w:val="FF0000"/>
          <w:sz w:val="19"/>
          <w:szCs w:val="19"/>
        </w:rPr>
        <w:t>社团运营</w:t>
      </w:r>
      <w:r w:rsidR="007D5E3F" w:rsidRPr="004E702A">
        <w:rPr>
          <w:rFonts w:ascii="微软雅黑" w:eastAsia="微软雅黑" w:hAnsi="微软雅黑" w:cstheme="minorHAnsi"/>
          <w:b/>
          <w:bCs/>
          <w:color w:val="FF0000"/>
          <w:sz w:val="19"/>
          <w:szCs w:val="19"/>
        </w:rPr>
        <w:t>：</w:t>
      </w:r>
      <w:r w:rsidR="007D5E3F" w:rsidRPr="00FB166A">
        <w:rPr>
          <w:rFonts w:ascii="微软雅黑" w:eastAsia="微软雅黑" w:hAnsi="微软雅黑" w:cstheme="minorHAnsi"/>
          <w:color w:val="FF0000"/>
          <w:sz w:val="19"/>
          <w:szCs w:val="19"/>
        </w:rPr>
        <w:t>分析</w:t>
      </w:r>
      <w:r w:rsidR="007D5E3F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成本、盈利、人流量等</w:t>
      </w:r>
      <w:r w:rsidR="007D5E3F" w:rsidRPr="00FB166A">
        <w:rPr>
          <w:rFonts w:ascii="微软雅黑" w:eastAsia="微软雅黑" w:hAnsi="微软雅黑" w:cstheme="minorHAnsi"/>
          <w:color w:val="FF0000"/>
          <w:sz w:val="19"/>
          <w:szCs w:val="19"/>
        </w:rPr>
        <w:t>关键指标</w:t>
      </w:r>
      <w:r w:rsidR="007D5E3F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，进行精细化管理，实现降本增效；</w:t>
      </w:r>
      <w:r w:rsidR="007D5E3F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优化运营管理，</w:t>
      </w:r>
      <w:r w:rsidR="007D5E3F" w:rsidRPr="00FB166A">
        <w:rPr>
          <w:rFonts w:ascii="微软雅黑" w:eastAsia="微软雅黑" w:hAnsi="微软雅黑" w:cstheme="minorHAnsi"/>
          <w:color w:val="FF0000"/>
          <w:sz w:val="19"/>
          <w:szCs w:val="19"/>
        </w:rPr>
        <w:t>进行Facebook日常运营数据分析</w:t>
      </w:r>
      <w:r w:rsidR="007D5E3F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，完成运营架构的重组及搭建，账号阅</w:t>
      </w:r>
      <w:r w:rsidR="007D5E3F" w:rsidRPr="00DE4EDB">
        <w:rPr>
          <w:rFonts w:ascii="微软雅黑" w:eastAsia="微软雅黑" w:hAnsi="微软雅黑" w:cstheme="minorHAnsi"/>
          <w:color w:val="FF0000"/>
          <w:sz w:val="19"/>
          <w:szCs w:val="19"/>
        </w:rPr>
        <w:t>读量</w:t>
      </w:r>
      <w:r w:rsidR="00DE4EDB" w:rsidRPr="00DE4EDB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月均增加2</w:t>
      </w:r>
      <w:r w:rsidR="00DE4EDB" w:rsidRPr="00DE4EDB">
        <w:rPr>
          <w:rFonts w:ascii="微软雅黑" w:eastAsia="微软雅黑" w:hAnsi="微软雅黑" w:cstheme="minorHAnsi"/>
          <w:color w:val="FF0000"/>
          <w:sz w:val="19"/>
          <w:szCs w:val="19"/>
        </w:rPr>
        <w:t>0</w:t>
      </w:r>
      <w:r w:rsidR="00DE4EDB" w:rsidRPr="00DE4EDB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%</w:t>
      </w:r>
      <w:r w:rsidR="007D5E3F" w:rsidRPr="00DE4EDB">
        <w:rPr>
          <w:rFonts w:ascii="微软雅黑" w:eastAsia="微软雅黑" w:hAnsi="微软雅黑" w:cstheme="minorHAnsi"/>
          <w:color w:val="FF0000"/>
          <w:sz w:val="19"/>
          <w:szCs w:val="19"/>
        </w:rPr>
        <w:t>；</w:t>
      </w:r>
    </w:p>
    <w:p w14:paraId="393DAEFE" w14:textId="4B41BE8D" w:rsidR="005D310D" w:rsidRPr="00397F91" w:rsidRDefault="007D5E3F" w:rsidP="007D5E3F">
      <w:pPr>
        <w:pStyle w:val="2"/>
        <w:numPr>
          <w:ilvl w:val="0"/>
          <w:numId w:val="21"/>
        </w:numPr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4E702A">
        <w:rPr>
          <w:rFonts w:ascii="微软雅黑" w:eastAsia="微软雅黑" w:hAnsi="微软雅黑" w:cstheme="minorHAnsi"/>
          <w:b/>
          <w:bCs/>
          <w:color w:val="FF0000"/>
          <w:sz w:val="19"/>
          <w:szCs w:val="19"/>
        </w:rPr>
        <w:t>跨部门协调：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衔接赞助商、供应商等各方，完成信息传递及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资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源整合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，推动活动进程；</w:t>
      </w:r>
      <w:r w:rsidR="00FF40C1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曾与各类社团、澳洲学联、各国大使馆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良好沟通合作，</w:t>
      </w:r>
      <w:r w:rsidR="00FF40C1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协同完成活动策划与推广</w:t>
      </w:r>
      <w:r w:rsidR="00FF40C1" w:rsidRPr="00DE4EDB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，</w:t>
      </w:r>
      <w:r w:rsidRPr="00DE4EDB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提高社团知名度</w:t>
      </w:r>
      <w:bookmarkEnd w:id="8"/>
      <w:bookmarkEnd w:id="9"/>
      <w:bookmarkEnd w:id="10"/>
      <w:bookmarkEnd w:id="11"/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。</w:t>
      </w:r>
    </w:p>
    <w:p w14:paraId="38175D67" w14:textId="77777777" w:rsidR="00085012" w:rsidRPr="00C37FFD" w:rsidRDefault="00085012" w:rsidP="00085012">
      <w:pPr>
        <w:spacing w:beforeLines="30" w:before="93" w:line="320" w:lineRule="exact"/>
        <w:rPr>
          <w:rFonts w:ascii="微软雅黑" w:eastAsia="微软雅黑" w:hAnsi="微软雅黑" w:cstheme="minorHAnsi"/>
          <w:b/>
          <w:color w:val="000000" w:themeColor="text1"/>
          <w:szCs w:val="21"/>
          <w:u w:val="thick"/>
        </w:rPr>
      </w:pPr>
      <w:r w:rsidRPr="00425275">
        <w:rPr>
          <w:rFonts w:ascii="微软雅黑" w:eastAsia="微软雅黑" w:hAnsi="微软雅黑" w:cstheme="minorHAnsi"/>
          <w:b/>
          <w:color w:val="FF0000"/>
          <w:szCs w:val="21"/>
          <w:u w:val="thick"/>
        </w:rPr>
        <w:t>技能/优势</w:t>
      </w:r>
      <w:r w:rsidRPr="00425275">
        <w:rPr>
          <w:rFonts w:ascii="微软雅黑" w:eastAsia="微软雅黑" w:hAnsi="微软雅黑" w:cstheme="minorHAnsi" w:hint="eastAsia"/>
          <w:b/>
          <w:color w:val="FF0000"/>
          <w:szCs w:val="21"/>
          <w:u w:val="thick"/>
        </w:rPr>
        <w:t>及其他</w:t>
      </w:r>
      <w:r w:rsidRPr="00425275">
        <w:rPr>
          <w:rFonts w:ascii="微软雅黑" w:eastAsia="微软雅黑" w:hAnsi="微软雅黑" w:cstheme="minorHAnsi"/>
          <w:b/>
          <w:color w:val="FF0000"/>
          <w:szCs w:val="21"/>
          <w:u w:val="thick"/>
        </w:rPr>
        <w:t xml:space="preserve">  </w:t>
      </w:r>
      <w:r w:rsidRPr="00C37FFD">
        <w:rPr>
          <w:rFonts w:ascii="微软雅黑" w:eastAsia="微软雅黑" w:hAnsi="微软雅黑" w:cstheme="minorHAnsi"/>
          <w:b/>
          <w:color w:val="000000" w:themeColor="text1"/>
          <w:szCs w:val="21"/>
          <w:u w:val="thick"/>
        </w:rPr>
        <w:t xml:space="preserve">                                                                                           </w:t>
      </w:r>
    </w:p>
    <w:p w14:paraId="7366FBA0" w14:textId="12BC4640" w:rsidR="00085012" w:rsidRPr="00397F91" w:rsidRDefault="00085012" w:rsidP="00397F91">
      <w:pPr>
        <w:pStyle w:val="2"/>
        <w:numPr>
          <w:ilvl w:val="0"/>
          <w:numId w:val="21"/>
        </w:numPr>
        <w:spacing w:beforeLines="30" w:before="93"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397F91">
        <w:rPr>
          <w:rFonts w:ascii="微软雅黑" w:eastAsia="微软雅黑" w:hAnsi="微软雅黑" w:cstheme="minorHAnsi"/>
          <w:b/>
          <w:bCs/>
          <w:color w:val="000000" w:themeColor="text1"/>
          <w:sz w:val="19"/>
          <w:szCs w:val="19"/>
        </w:rPr>
        <w:t>语言：</w:t>
      </w:r>
      <w:r w:rsidR="00FC2292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英语</w:t>
      </w:r>
      <w:r w:rsidR="00697DA0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听说读写熟练，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可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独立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撰写英文报告</w:t>
      </w:r>
      <w:r w:rsidR="00FC2292"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（</w:t>
      </w:r>
      <w:proofErr w:type="gramStart"/>
      <w:r w:rsidR="00FC2292"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雅思</w:t>
      </w:r>
      <w:proofErr w:type="gramEnd"/>
      <w:r w:rsidR="000F5830">
        <w:rPr>
          <w:rFonts w:ascii="微软雅黑" w:eastAsia="微软雅黑" w:hAnsi="微软雅黑" w:cstheme="minorHAnsi"/>
          <w:color w:val="FF0000"/>
          <w:sz w:val="19"/>
          <w:szCs w:val="19"/>
        </w:rPr>
        <w:t>6</w:t>
      </w:r>
      <w:r w:rsidR="00FC2292" w:rsidRPr="00FC2292">
        <w:rPr>
          <w:rFonts w:ascii="微软雅黑" w:eastAsia="微软雅黑" w:hAnsi="微软雅黑" w:cstheme="minorHAnsi"/>
          <w:color w:val="FF0000"/>
          <w:sz w:val="19"/>
          <w:szCs w:val="19"/>
        </w:rPr>
        <w:t>.</w:t>
      </w:r>
      <w:r w:rsidR="000F5830">
        <w:rPr>
          <w:rFonts w:ascii="微软雅黑" w:eastAsia="微软雅黑" w:hAnsi="微软雅黑" w:cstheme="minorHAnsi"/>
          <w:color w:val="FF0000"/>
          <w:sz w:val="19"/>
          <w:szCs w:val="19"/>
        </w:rPr>
        <w:t>5</w:t>
      </w:r>
      <w:r w:rsidR="00FC2292"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）</w:t>
      </w:r>
      <w:r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；初级日语口语水平；</w:t>
      </w:r>
    </w:p>
    <w:p w14:paraId="50D026B4" w14:textId="1E475AE0" w:rsidR="00085012" w:rsidRPr="00397F91" w:rsidRDefault="00085012" w:rsidP="00085012">
      <w:pPr>
        <w:pStyle w:val="2"/>
        <w:numPr>
          <w:ilvl w:val="0"/>
          <w:numId w:val="21"/>
        </w:numPr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 w:rsidRPr="00397F91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专业技能</w:t>
      </w:r>
      <w:r w:rsidRPr="00397F91">
        <w:rPr>
          <w:rFonts w:ascii="微软雅黑" w:eastAsia="微软雅黑" w:hAnsi="微软雅黑" w:cstheme="minorHAnsi"/>
          <w:b/>
          <w:bCs/>
          <w:color w:val="000000" w:themeColor="text1"/>
          <w:sz w:val="19"/>
          <w:szCs w:val="19"/>
        </w:rPr>
        <w:t>：</w:t>
      </w:r>
      <w:r w:rsidRPr="00FC2292">
        <w:rPr>
          <w:rFonts w:ascii="微软雅黑" w:eastAsia="微软雅黑" w:hAnsi="微软雅黑" w:cstheme="minorHAnsi"/>
          <w:color w:val="FF0000"/>
          <w:sz w:val="19"/>
          <w:szCs w:val="19"/>
        </w:rPr>
        <w:t>Python、</w:t>
      </w:r>
      <w:r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S</w:t>
      </w:r>
      <w:r w:rsidRPr="00FC2292">
        <w:rPr>
          <w:rFonts w:ascii="微软雅黑" w:eastAsia="微软雅黑" w:hAnsi="微软雅黑" w:cstheme="minorHAnsi"/>
          <w:color w:val="FF0000"/>
          <w:sz w:val="19"/>
          <w:szCs w:val="19"/>
        </w:rPr>
        <w:t>QL</w:t>
      </w:r>
      <w:r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、</w:t>
      </w:r>
      <w:r w:rsidRPr="00FC2292">
        <w:rPr>
          <w:rFonts w:ascii="微软雅黑" w:eastAsia="微软雅黑" w:hAnsi="微软雅黑" w:cstheme="minorHAnsi"/>
          <w:color w:val="FF0000"/>
          <w:sz w:val="19"/>
          <w:szCs w:val="19"/>
        </w:rPr>
        <w:t>Excel、Tableau、</w:t>
      </w:r>
      <w:proofErr w:type="spellStart"/>
      <w:r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XM</w:t>
      </w:r>
      <w:r w:rsidRPr="00FC2292">
        <w:rPr>
          <w:rFonts w:ascii="微软雅黑" w:eastAsia="微软雅黑" w:hAnsi="微软雅黑" w:cstheme="minorHAnsi"/>
          <w:color w:val="FF0000"/>
          <w:sz w:val="19"/>
          <w:szCs w:val="19"/>
        </w:rPr>
        <w:t>i</w:t>
      </w:r>
      <w:r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nd</w:t>
      </w:r>
      <w:proofErr w:type="spellEnd"/>
      <w:r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；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擅长制作商业流程图、</w:t>
      </w:r>
      <w:r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P</w:t>
      </w:r>
      <w:r w:rsidRPr="00FC2292">
        <w:rPr>
          <w:rFonts w:ascii="微软雅黑" w:eastAsia="微软雅黑" w:hAnsi="微软雅黑" w:cstheme="minorHAnsi"/>
          <w:color w:val="FF0000"/>
          <w:sz w:val="19"/>
          <w:szCs w:val="19"/>
        </w:rPr>
        <w:t>RD</w:t>
      </w:r>
      <w:r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文档</w:t>
      </w:r>
      <w:r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；</w:t>
      </w:r>
    </w:p>
    <w:p w14:paraId="5C69B1B6" w14:textId="7D69F6A4" w:rsidR="00085012" w:rsidRPr="00397F91" w:rsidRDefault="00FC2292" w:rsidP="00085012">
      <w:pPr>
        <w:pStyle w:val="2"/>
        <w:numPr>
          <w:ilvl w:val="0"/>
          <w:numId w:val="21"/>
        </w:numPr>
        <w:spacing w:line="320" w:lineRule="exact"/>
        <w:ind w:firstLineChars="0"/>
        <w:rPr>
          <w:rFonts w:ascii="微软雅黑" w:eastAsia="微软雅黑" w:hAnsi="微软雅黑" w:cstheme="minorHAnsi"/>
          <w:color w:val="000000" w:themeColor="text1"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自我评价</w:t>
      </w:r>
      <w:r w:rsidR="00085012" w:rsidRPr="00397F91">
        <w:rPr>
          <w:rFonts w:ascii="微软雅黑" w:eastAsia="微软雅黑" w:hAnsi="微软雅黑" w:cstheme="minorHAnsi" w:hint="eastAsia"/>
          <w:b/>
          <w:bCs/>
          <w:color w:val="000000" w:themeColor="text1"/>
          <w:sz w:val="19"/>
          <w:szCs w:val="19"/>
        </w:rPr>
        <w:t>：</w:t>
      </w:r>
      <w:r w:rsidR="00085012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金融，商业分析</w:t>
      </w:r>
      <w:r w:rsidR="00085012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，项目</w:t>
      </w:r>
      <w:r w:rsidR="00085012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管理等专业知识扎实，实操数据分析，熟练</w:t>
      </w:r>
      <w:r w:rsidR="00085012" w:rsidRPr="00FC2292">
        <w:rPr>
          <w:rFonts w:ascii="微软雅黑" w:eastAsia="微软雅黑" w:hAnsi="微软雅黑" w:cstheme="minorHAnsi"/>
          <w:color w:val="FF0000"/>
          <w:sz w:val="19"/>
          <w:szCs w:val="19"/>
        </w:rPr>
        <w:t>多种</w:t>
      </w:r>
      <w:r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数据</w:t>
      </w:r>
      <w:r w:rsidR="00085012" w:rsidRPr="00FC2292">
        <w:rPr>
          <w:rFonts w:ascii="微软雅黑" w:eastAsia="微软雅黑" w:hAnsi="微软雅黑" w:cstheme="minorHAnsi"/>
          <w:color w:val="FF0000"/>
          <w:sz w:val="19"/>
          <w:szCs w:val="19"/>
        </w:rPr>
        <w:t>分析</w:t>
      </w:r>
      <w:r w:rsidR="00085012" w:rsidRPr="00397F91">
        <w:rPr>
          <w:rFonts w:ascii="微软雅黑" w:eastAsia="微软雅黑" w:hAnsi="微软雅黑" w:cstheme="minorHAnsi"/>
          <w:color w:val="000000" w:themeColor="text1"/>
          <w:sz w:val="19"/>
          <w:szCs w:val="19"/>
        </w:rPr>
        <w:t>工具，数据处理及分析能力佳；</w:t>
      </w:r>
      <w:r w:rsidR="00085012" w:rsidRPr="00FC2292">
        <w:rPr>
          <w:rFonts w:ascii="微软雅黑" w:eastAsia="微软雅黑" w:hAnsi="微软雅黑" w:cstheme="minorHAnsi" w:hint="eastAsia"/>
          <w:color w:val="FF0000"/>
          <w:sz w:val="19"/>
          <w:szCs w:val="19"/>
        </w:rPr>
        <w:t>多次担任t</w:t>
      </w:r>
      <w:r w:rsidR="00085012" w:rsidRPr="00FC2292">
        <w:rPr>
          <w:rFonts w:ascii="微软雅黑" w:eastAsia="微软雅黑" w:hAnsi="微软雅黑" w:cstheme="minorHAnsi"/>
          <w:color w:val="FF0000"/>
          <w:sz w:val="19"/>
          <w:szCs w:val="19"/>
        </w:rPr>
        <w:t>eam leader</w:t>
      </w:r>
      <w:r w:rsidR="00085012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，擅长组织策划、沟通协调组内各人</w:t>
      </w:r>
      <w:proofErr w:type="gramStart"/>
      <w:r w:rsidR="00085012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员需求</w:t>
      </w:r>
      <w:proofErr w:type="gramEnd"/>
      <w:r w:rsidR="00085012" w:rsidRPr="00397F91">
        <w:rPr>
          <w:rFonts w:ascii="微软雅黑" w:eastAsia="微软雅黑" w:hAnsi="微软雅黑" w:cstheme="minorHAnsi" w:hint="eastAsia"/>
          <w:color w:val="000000" w:themeColor="text1"/>
          <w:sz w:val="19"/>
          <w:szCs w:val="19"/>
        </w:rPr>
        <w:t>及各项工作分配。</w:t>
      </w:r>
    </w:p>
    <w:p w14:paraId="57606057" w14:textId="77777777" w:rsidR="00085012" w:rsidRPr="00085012" w:rsidRDefault="00085012" w:rsidP="00085012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/>
          <w:color w:val="000000" w:themeColor="text1"/>
          <w:szCs w:val="21"/>
        </w:rPr>
      </w:pPr>
    </w:p>
    <w:sectPr w:rsidR="00085012" w:rsidRPr="0008501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30642" w14:textId="77777777" w:rsidR="00EC0309" w:rsidRDefault="00EC0309" w:rsidP="00A24AF6">
      <w:r>
        <w:separator/>
      </w:r>
    </w:p>
  </w:endnote>
  <w:endnote w:type="continuationSeparator" w:id="0">
    <w:p w14:paraId="2F5C9979" w14:textId="77777777" w:rsidR="00EC0309" w:rsidRDefault="00EC0309" w:rsidP="00A2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5350C" w14:textId="77777777" w:rsidR="00EC0309" w:rsidRDefault="00EC0309" w:rsidP="00A24AF6">
      <w:r>
        <w:separator/>
      </w:r>
    </w:p>
  </w:footnote>
  <w:footnote w:type="continuationSeparator" w:id="0">
    <w:p w14:paraId="434216C8" w14:textId="77777777" w:rsidR="00EC0309" w:rsidRDefault="00EC0309" w:rsidP="00A24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2976F8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18CD14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C5DE52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2A28701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E52A337C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5F40AD54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8FB20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2FA8CCEA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multilevel"/>
    <w:tmpl w:val="4FA129AD"/>
    <w:lvl w:ilvl="0">
      <w:start w:val="1"/>
      <w:numFmt w:val="bullet"/>
      <w:lvlText w:val=""/>
      <w:lvlJc w:val="left"/>
      <w:pPr>
        <w:tabs>
          <w:tab w:val="left" w:pos="284"/>
        </w:tabs>
        <w:ind w:left="284" w:hanging="284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5BDD717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72FA713E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5E60EF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multilevel"/>
    <w:tmpl w:val="6FC22BA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D8B080F6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multilevel"/>
    <w:tmpl w:val="76CB2AE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multilevel"/>
    <w:tmpl w:val="7B931A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D054BBE"/>
    <w:multiLevelType w:val="hybridMultilevel"/>
    <w:tmpl w:val="285802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B0F2065"/>
    <w:multiLevelType w:val="hybridMultilevel"/>
    <w:tmpl w:val="34888D14"/>
    <w:lvl w:ilvl="0" w:tplc="85048D18">
      <w:start w:val="3"/>
      <w:numFmt w:val="bullet"/>
      <w:lvlText w:val="-"/>
      <w:lvlJc w:val="left"/>
      <w:pPr>
        <w:ind w:left="132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abstractNum w:abstractNumId="18" w15:restartNumberingAfterBreak="0">
    <w:nsid w:val="6392156D"/>
    <w:multiLevelType w:val="hybridMultilevel"/>
    <w:tmpl w:val="5512F92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450225F"/>
    <w:multiLevelType w:val="hybridMultilevel"/>
    <w:tmpl w:val="72EAF3EA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82A4EB0"/>
    <w:multiLevelType w:val="hybridMultilevel"/>
    <w:tmpl w:val="F68043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4A07BCC"/>
    <w:multiLevelType w:val="hybridMultilevel"/>
    <w:tmpl w:val="06FA0A66"/>
    <w:lvl w:ilvl="0" w:tplc="7ACAFA08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61491357">
    <w:abstractNumId w:val="11"/>
  </w:num>
  <w:num w:numId="2" w16cid:durableId="1604998796">
    <w:abstractNumId w:val="8"/>
  </w:num>
  <w:num w:numId="3" w16cid:durableId="806051136">
    <w:abstractNumId w:val="9"/>
  </w:num>
  <w:num w:numId="4" w16cid:durableId="1365788249">
    <w:abstractNumId w:val="12"/>
  </w:num>
  <w:num w:numId="5" w16cid:durableId="1051881847">
    <w:abstractNumId w:val="1"/>
  </w:num>
  <w:num w:numId="6" w16cid:durableId="1752237286">
    <w:abstractNumId w:val="15"/>
  </w:num>
  <w:num w:numId="7" w16cid:durableId="66925079">
    <w:abstractNumId w:val="3"/>
  </w:num>
  <w:num w:numId="8" w16cid:durableId="829561144">
    <w:abstractNumId w:val="14"/>
  </w:num>
  <w:num w:numId="9" w16cid:durableId="1489858971">
    <w:abstractNumId w:val="2"/>
  </w:num>
  <w:num w:numId="10" w16cid:durableId="802305777">
    <w:abstractNumId w:val="0"/>
  </w:num>
  <w:num w:numId="11" w16cid:durableId="1844052650">
    <w:abstractNumId w:val="6"/>
  </w:num>
  <w:num w:numId="12" w16cid:durableId="423305479">
    <w:abstractNumId w:val="4"/>
  </w:num>
  <w:num w:numId="13" w16cid:durableId="155221637">
    <w:abstractNumId w:val="19"/>
  </w:num>
  <w:num w:numId="14" w16cid:durableId="1119297825">
    <w:abstractNumId w:val="7"/>
  </w:num>
  <w:num w:numId="15" w16cid:durableId="1148934521">
    <w:abstractNumId w:val="5"/>
  </w:num>
  <w:num w:numId="16" w16cid:durableId="1253665169">
    <w:abstractNumId w:val="10"/>
  </w:num>
  <w:num w:numId="17" w16cid:durableId="984510320">
    <w:abstractNumId w:val="13"/>
  </w:num>
  <w:num w:numId="18" w16cid:durableId="2094425087">
    <w:abstractNumId w:val="17"/>
  </w:num>
  <w:num w:numId="19" w16cid:durableId="946691232">
    <w:abstractNumId w:val="16"/>
  </w:num>
  <w:num w:numId="20" w16cid:durableId="423763836">
    <w:abstractNumId w:val="18"/>
  </w:num>
  <w:num w:numId="21" w16cid:durableId="1054696062">
    <w:abstractNumId w:val="20"/>
  </w:num>
  <w:num w:numId="22" w16cid:durableId="8017333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CA"/>
    <w:rsid w:val="00002A33"/>
    <w:rsid w:val="000146E5"/>
    <w:rsid w:val="0005014A"/>
    <w:rsid w:val="00050920"/>
    <w:rsid w:val="000540C9"/>
    <w:rsid w:val="00085012"/>
    <w:rsid w:val="000A1261"/>
    <w:rsid w:val="000A4CEF"/>
    <w:rsid w:val="000E5EE0"/>
    <w:rsid w:val="000F0F80"/>
    <w:rsid w:val="000F5830"/>
    <w:rsid w:val="001028E4"/>
    <w:rsid w:val="00105AEB"/>
    <w:rsid w:val="00105B9F"/>
    <w:rsid w:val="0011795E"/>
    <w:rsid w:val="00126079"/>
    <w:rsid w:val="00127645"/>
    <w:rsid w:val="00137EA5"/>
    <w:rsid w:val="00161EAD"/>
    <w:rsid w:val="00162482"/>
    <w:rsid w:val="00164D44"/>
    <w:rsid w:val="00185B04"/>
    <w:rsid w:val="001A65E1"/>
    <w:rsid w:val="001B405C"/>
    <w:rsid w:val="001B66AB"/>
    <w:rsid w:val="001C200D"/>
    <w:rsid w:val="001F672E"/>
    <w:rsid w:val="00200B21"/>
    <w:rsid w:val="00203A45"/>
    <w:rsid w:val="002123CB"/>
    <w:rsid w:val="00212A10"/>
    <w:rsid w:val="00226C95"/>
    <w:rsid w:val="002272AC"/>
    <w:rsid w:val="00244B30"/>
    <w:rsid w:val="00245705"/>
    <w:rsid w:val="00265589"/>
    <w:rsid w:val="002668DF"/>
    <w:rsid w:val="00272301"/>
    <w:rsid w:val="00280D45"/>
    <w:rsid w:val="00286775"/>
    <w:rsid w:val="00293FC8"/>
    <w:rsid w:val="002C0239"/>
    <w:rsid w:val="002C63F0"/>
    <w:rsid w:val="002C6926"/>
    <w:rsid w:val="002D17E8"/>
    <w:rsid w:val="002E056C"/>
    <w:rsid w:val="002F7325"/>
    <w:rsid w:val="002F7C83"/>
    <w:rsid w:val="00301074"/>
    <w:rsid w:val="00311133"/>
    <w:rsid w:val="003111A7"/>
    <w:rsid w:val="0032308F"/>
    <w:rsid w:val="00355B9B"/>
    <w:rsid w:val="00367F32"/>
    <w:rsid w:val="0037494C"/>
    <w:rsid w:val="00397F91"/>
    <w:rsid w:val="003A7A8E"/>
    <w:rsid w:val="003C7795"/>
    <w:rsid w:val="003D6C93"/>
    <w:rsid w:val="003E3C23"/>
    <w:rsid w:val="003F4AB8"/>
    <w:rsid w:val="0040211E"/>
    <w:rsid w:val="0041316C"/>
    <w:rsid w:val="004131F4"/>
    <w:rsid w:val="00425275"/>
    <w:rsid w:val="00431DC5"/>
    <w:rsid w:val="00461588"/>
    <w:rsid w:val="00466B1E"/>
    <w:rsid w:val="00486D53"/>
    <w:rsid w:val="0049138A"/>
    <w:rsid w:val="00493EC2"/>
    <w:rsid w:val="004D0F4C"/>
    <w:rsid w:val="004E17D2"/>
    <w:rsid w:val="004E702A"/>
    <w:rsid w:val="004F2304"/>
    <w:rsid w:val="004F7C6C"/>
    <w:rsid w:val="00564A81"/>
    <w:rsid w:val="005708FD"/>
    <w:rsid w:val="005711BD"/>
    <w:rsid w:val="005802E8"/>
    <w:rsid w:val="005B20FF"/>
    <w:rsid w:val="005B4386"/>
    <w:rsid w:val="005C0EF7"/>
    <w:rsid w:val="005C5BC8"/>
    <w:rsid w:val="005D310D"/>
    <w:rsid w:val="005D3D93"/>
    <w:rsid w:val="005E22CA"/>
    <w:rsid w:val="00606570"/>
    <w:rsid w:val="00610444"/>
    <w:rsid w:val="00616611"/>
    <w:rsid w:val="00643613"/>
    <w:rsid w:val="00643B65"/>
    <w:rsid w:val="006859E2"/>
    <w:rsid w:val="006860C6"/>
    <w:rsid w:val="00697DA0"/>
    <w:rsid w:val="006A35CD"/>
    <w:rsid w:val="006E58A8"/>
    <w:rsid w:val="00714885"/>
    <w:rsid w:val="00715D43"/>
    <w:rsid w:val="00723785"/>
    <w:rsid w:val="00755594"/>
    <w:rsid w:val="00767F7A"/>
    <w:rsid w:val="00772AE4"/>
    <w:rsid w:val="00792E47"/>
    <w:rsid w:val="00796657"/>
    <w:rsid w:val="00796C2B"/>
    <w:rsid w:val="007B3F0E"/>
    <w:rsid w:val="007B53F7"/>
    <w:rsid w:val="007C65BB"/>
    <w:rsid w:val="007D5E3F"/>
    <w:rsid w:val="007D7ED7"/>
    <w:rsid w:val="00844B86"/>
    <w:rsid w:val="00845E5F"/>
    <w:rsid w:val="008471EB"/>
    <w:rsid w:val="00851EC3"/>
    <w:rsid w:val="0085670F"/>
    <w:rsid w:val="0087695B"/>
    <w:rsid w:val="00886FEE"/>
    <w:rsid w:val="00892CD1"/>
    <w:rsid w:val="008A04B4"/>
    <w:rsid w:val="008A3EA7"/>
    <w:rsid w:val="008A46C9"/>
    <w:rsid w:val="008A47B0"/>
    <w:rsid w:val="008B0D0C"/>
    <w:rsid w:val="008B52CD"/>
    <w:rsid w:val="008C6786"/>
    <w:rsid w:val="008E4B23"/>
    <w:rsid w:val="008F4547"/>
    <w:rsid w:val="00907E2C"/>
    <w:rsid w:val="00913B2C"/>
    <w:rsid w:val="00921CCB"/>
    <w:rsid w:val="00944009"/>
    <w:rsid w:val="009561F4"/>
    <w:rsid w:val="00961D4D"/>
    <w:rsid w:val="009642D8"/>
    <w:rsid w:val="00976A44"/>
    <w:rsid w:val="009C448C"/>
    <w:rsid w:val="009C59E4"/>
    <w:rsid w:val="009E1D45"/>
    <w:rsid w:val="009E6CFE"/>
    <w:rsid w:val="009F053E"/>
    <w:rsid w:val="009F20E4"/>
    <w:rsid w:val="00A21829"/>
    <w:rsid w:val="00A24AF6"/>
    <w:rsid w:val="00A53347"/>
    <w:rsid w:val="00A559F9"/>
    <w:rsid w:val="00A659AD"/>
    <w:rsid w:val="00AB5190"/>
    <w:rsid w:val="00AD2CE7"/>
    <w:rsid w:val="00AD4B0E"/>
    <w:rsid w:val="00B020A5"/>
    <w:rsid w:val="00B11FD3"/>
    <w:rsid w:val="00B138B0"/>
    <w:rsid w:val="00B24D25"/>
    <w:rsid w:val="00B43D40"/>
    <w:rsid w:val="00B6177B"/>
    <w:rsid w:val="00B7364F"/>
    <w:rsid w:val="00B76533"/>
    <w:rsid w:val="00B819E6"/>
    <w:rsid w:val="00BD1DF0"/>
    <w:rsid w:val="00BF12A2"/>
    <w:rsid w:val="00BF3C59"/>
    <w:rsid w:val="00C005DA"/>
    <w:rsid w:val="00C0080E"/>
    <w:rsid w:val="00C071BF"/>
    <w:rsid w:val="00C230E5"/>
    <w:rsid w:val="00C37FFD"/>
    <w:rsid w:val="00C54E5C"/>
    <w:rsid w:val="00C634B6"/>
    <w:rsid w:val="00C65FA1"/>
    <w:rsid w:val="00C83DF4"/>
    <w:rsid w:val="00C91771"/>
    <w:rsid w:val="00C917CA"/>
    <w:rsid w:val="00C929F1"/>
    <w:rsid w:val="00CB7A1B"/>
    <w:rsid w:val="00CC2325"/>
    <w:rsid w:val="00CE4D8B"/>
    <w:rsid w:val="00D11E14"/>
    <w:rsid w:val="00D24869"/>
    <w:rsid w:val="00D274F0"/>
    <w:rsid w:val="00D366D3"/>
    <w:rsid w:val="00D443C0"/>
    <w:rsid w:val="00D60679"/>
    <w:rsid w:val="00D67533"/>
    <w:rsid w:val="00D76530"/>
    <w:rsid w:val="00D91BF1"/>
    <w:rsid w:val="00DA0334"/>
    <w:rsid w:val="00DC2DCB"/>
    <w:rsid w:val="00DE3F19"/>
    <w:rsid w:val="00DE49F7"/>
    <w:rsid w:val="00DE4EDB"/>
    <w:rsid w:val="00E13170"/>
    <w:rsid w:val="00E23517"/>
    <w:rsid w:val="00E307B5"/>
    <w:rsid w:val="00E34FB0"/>
    <w:rsid w:val="00E56DB2"/>
    <w:rsid w:val="00E602D5"/>
    <w:rsid w:val="00E65F9D"/>
    <w:rsid w:val="00E82ADE"/>
    <w:rsid w:val="00E86A34"/>
    <w:rsid w:val="00E90BE3"/>
    <w:rsid w:val="00E9501E"/>
    <w:rsid w:val="00EA5CED"/>
    <w:rsid w:val="00EB75B3"/>
    <w:rsid w:val="00EC0309"/>
    <w:rsid w:val="00EC73FE"/>
    <w:rsid w:val="00ED53D8"/>
    <w:rsid w:val="00EE1976"/>
    <w:rsid w:val="00EF14C2"/>
    <w:rsid w:val="00F075B7"/>
    <w:rsid w:val="00F5500B"/>
    <w:rsid w:val="00F659AE"/>
    <w:rsid w:val="00F70465"/>
    <w:rsid w:val="00F820B5"/>
    <w:rsid w:val="00F92942"/>
    <w:rsid w:val="00F94330"/>
    <w:rsid w:val="00F959D0"/>
    <w:rsid w:val="00F96979"/>
    <w:rsid w:val="00FA64C6"/>
    <w:rsid w:val="00FB166A"/>
    <w:rsid w:val="00FB26B0"/>
    <w:rsid w:val="00FC2292"/>
    <w:rsid w:val="00FC6801"/>
    <w:rsid w:val="00F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6A3193"/>
  <w15:docId w15:val="{7012B28D-3DA8-A043-BF7E-C780E36C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qFormat/>
    <w:rPr>
      <w:b/>
      <w:bCs/>
    </w:rPr>
  </w:style>
  <w:style w:type="paragraph" w:styleId="a4">
    <w:name w:val="annotation text"/>
    <w:basedOn w:val="a"/>
    <w:link w:val="a6"/>
    <w:qFormat/>
    <w:pPr>
      <w:jc w:val="left"/>
    </w:pPr>
  </w:style>
  <w:style w:type="paragraph" w:styleId="a7">
    <w:name w:val="Balloon Text"/>
    <w:basedOn w:val="a"/>
    <w:qFormat/>
    <w:rPr>
      <w:sz w:val="18"/>
      <w:szCs w:val="18"/>
    </w:r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c">
    <w:name w:val="FollowedHyperlink"/>
    <w:qFormat/>
    <w:rPr>
      <w:color w:val="800080"/>
      <w:u w:val="single"/>
    </w:r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a6">
    <w:name w:val="批注文字 字符"/>
    <w:link w:val="a4"/>
    <w:qFormat/>
    <w:rPr>
      <w:kern w:val="2"/>
      <w:sz w:val="21"/>
      <w:szCs w:val="24"/>
    </w:rPr>
  </w:style>
  <w:style w:type="character" w:customStyle="1" w:styleId="a5">
    <w:name w:val="批注主题 字符"/>
    <w:basedOn w:val="a6"/>
    <w:link w:val="a3"/>
    <w:qFormat/>
    <w:rPr>
      <w:kern w:val="2"/>
      <w:sz w:val="21"/>
      <w:szCs w:val="24"/>
    </w:rPr>
  </w:style>
  <w:style w:type="character" w:customStyle="1" w:styleId="ab">
    <w:name w:val="页眉 字符"/>
    <w:basedOn w:val="a0"/>
    <w:link w:val="aa"/>
    <w:qFormat/>
    <w:rPr>
      <w:kern w:val="2"/>
      <w:sz w:val="18"/>
      <w:szCs w:val="18"/>
    </w:rPr>
  </w:style>
  <w:style w:type="character" w:customStyle="1" w:styleId="a9">
    <w:name w:val="页脚 字符"/>
    <w:basedOn w:val="a0"/>
    <w:link w:val="a8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">
    <w:name w:val="List Paragraph"/>
    <w:basedOn w:val="a"/>
    <w:uiPriority w:val="99"/>
    <w:pPr>
      <w:ind w:firstLineChars="200" w:firstLine="420"/>
    </w:pPr>
  </w:style>
  <w:style w:type="character" w:styleId="af0">
    <w:name w:val="Unresolved Mention"/>
    <w:basedOn w:val="a0"/>
    <w:uiPriority w:val="99"/>
    <w:semiHidden/>
    <w:unhideWhenUsed/>
    <w:rsid w:val="00A24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344</Words>
  <Characters>1966</Characters>
  <Application>Microsoft Office Word</Application>
  <DocSecurity>0</DocSecurity>
  <Lines>16</Lines>
  <Paragraphs>4</Paragraphs>
  <ScaleCrop>false</ScaleCrop>
  <Company>BUAA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 殷</dc:title>
  <dc:creator>wangyin</dc:creator>
  <cp:lastModifiedBy>高 欣欣</cp:lastModifiedBy>
  <cp:revision>32</cp:revision>
  <cp:lastPrinted>2021-05-29T06:28:00Z</cp:lastPrinted>
  <dcterms:created xsi:type="dcterms:W3CDTF">2022-06-16T08:06:00Z</dcterms:created>
  <dcterms:modified xsi:type="dcterms:W3CDTF">2022-06-16T13:00:00Z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  <property fmtid="{D5CDD505-2E9C-101B-9397-08002B2CF9AE}" pid="3" name="ICV">
    <vt:lpwstr>af29ea416a4e48cd8364f15f694e9994</vt:lpwstr>
  </property>
</Properties>
</file>