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77A66" w14:textId="77777777" w:rsidR="006A2F4C" w:rsidRDefault="006A2F4C" w:rsidP="003906AD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1798261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4F8275" w14:textId="77777777" w:rsidR="0023478F" w:rsidRDefault="0023478F" w:rsidP="003906AD">
          <w:pPr>
            <w:pStyle w:val="Inhaltsverzeichnisberschrift"/>
            <w:spacing w:before="0"/>
          </w:pPr>
          <w:r>
            <w:t>Inhalt</w:t>
          </w:r>
        </w:p>
        <w:p w14:paraId="0F749331" w14:textId="50612D5A" w:rsidR="00605519" w:rsidRDefault="0023478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05519" w:rsidRPr="009F1C2F">
            <w:rPr>
              <w:rStyle w:val="Hyperlink"/>
              <w:noProof/>
            </w:rPr>
            <w:fldChar w:fldCharType="begin"/>
          </w:r>
          <w:r w:rsidR="00605519" w:rsidRPr="009F1C2F">
            <w:rPr>
              <w:rStyle w:val="Hyperlink"/>
              <w:noProof/>
            </w:rPr>
            <w:instrText xml:space="preserve"> </w:instrText>
          </w:r>
          <w:r w:rsidR="00605519">
            <w:rPr>
              <w:noProof/>
            </w:rPr>
            <w:instrText>HYPERLINK \l "_Toc27570419"</w:instrText>
          </w:r>
          <w:r w:rsidR="00605519" w:rsidRPr="009F1C2F">
            <w:rPr>
              <w:rStyle w:val="Hyperlink"/>
              <w:noProof/>
            </w:rPr>
            <w:instrText xml:space="preserve"> </w:instrText>
          </w:r>
          <w:r w:rsidR="00605519" w:rsidRPr="009F1C2F">
            <w:rPr>
              <w:rStyle w:val="Hyperlink"/>
              <w:noProof/>
            </w:rPr>
          </w:r>
          <w:r w:rsidR="00605519" w:rsidRPr="009F1C2F">
            <w:rPr>
              <w:rStyle w:val="Hyperlink"/>
              <w:noProof/>
            </w:rPr>
            <w:fldChar w:fldCharType="separate"/>
          </w:r>
          <w:r w:rsidR="00605519" w:rsidRPr="009F1C2F">
            <w:rPr>
              <w:rStyle w:val="Hyperlink"/>
              <w:noProof/>
            </w:rPr>
            <w:t>1.</w:t>
          </w:r>
          <w:r w:rsidR="00605519">
            <w:rPr>
              <w:rFonts w:eastAsiaTheme="minorEastAsia"/>
              <w:noProof/>
              <w:lang w:val="de-DE" w:eastAsia="de-DE"/>
            </w:rPr>
            <w:tab/>
          </w:r>
          <w:r w:rsidR="00605519" w:rsidRPr="009F1C2F">
            <w:rPr>
              <w:rStyle w:val="Hyperlink"/>
              <w:noProof/>
            </w:rPr>
            <w:t>GUI</w:t>
          </w:r>
          <w:r w:rsidR="00605519">
            <w:rPr>
              <w:noProof/>
              <w:webHidden/>
            </w:rPr>
            <w:tab/>
          </w:r>
          <w:r w:rsidR="00605519">
            <w:rPr>
              <w:noProof/>
              <w:webHidden/>
            </w:rPr>
            <w:fldChar w:fldCharType="begin"/>
          </w:r>
          <w:r w:rsidR="00605519">
            <w:rPr>
              <w:noProof/>
              <w:webHidden/>
            </w:rPr>
            <w:instrText xml:space="preserve"> PAGEREF _Toc27570419 \h </w:instrText>
          </w:r>
          <w:r w:rsidR="00605519">
            <w:rPr>
              <w:noProof/>
              <w:webHidden/>
            </w:rPr>
          </w:r>
          <w:r w:rsidR="00605519">
            <w:rPr>
              <w:noProof/>
              <w:webHidden/>
            </w:rPr>
            <w:fldChar w:fldCharType="separate"/>
          </w:r>
          <w:r w:rsidR="00605519">
            <w:rPr>
              <w:noProof/>
              <w:webHidden/>
            </w:rPr>
            <w:t>1</w:t>
          </w:r>
          <w:r w:rsidR="00605519">
            <w:rPr>
              <w:noProof/>
              <w:webHidden/>
            </w:rPr>
            <w:fldChar w:fldCharType="end"/>
          </w:r>
          <w:r w:rsidR="00605519" w:rsidRPr="009F1C2F">
            <w:rPr>
              <w:rStyle w:val="Hyperlink"/>
              <w:noProof/>
            </w:rPr>
            <w:fldChar w:fldCharType="end"/>
          </w:r>
        </w:p>
        <w:p w14:paraId="063F750D" w14:textId="49B0EE63" w:rsidR="00605519" w:rsidRDefault="0060551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7570420" w:history="1">
            <w:r w:rsidRPr="009F1C2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F1C2F">
              <w:rPr>
                <w:rStyle w:val="Hyperlink"/>
                <w:noProof/>
              </w:rPr>
              <w:t>GUI 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3AAE" w14:textId="4389D5C9" w:rsidR="00605519" w:rsidRDefault="0060551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7570421" w:history="1">
            <w:r w:rsidRPr="009F1C2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F1C2F">
              <w:rPr>
                <w:rStyle w:val="Hyperlink"/>
                <w:noProof/>
              </w:rPr>
              <w:t>Schlussendliches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FF93" w14:textId="0C263EC6" w:rsidR="00605519" w:rsidRDefault="0060551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7570422" w:history="1">
            <w:r w:rsidRPr="009F1C2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F1C2F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867E" w14:textId="04395470" w:rsidR="00605519" w:rsidRDefault="0060551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7570423" w:history="1">
            <w:r w:rsidRPr="009F1C2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F1C2F">
              <w:rPr>
                <w:rStyle w:val="Hyperlink"/>
                <w:noProof/>
              </w:rPr>
              <w:t>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4C51" w14:textId="5730D941" w:rsidR="00605519" w:rsidRDefault="0060551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7570424" w:history="1">
            <w:r w:rsidRPr="009F1C2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F1C2F">
              <w:rPr>
                <w:rStyle w:val="Hyperlink"/>
                <w:noProof/>
              </w:rPr>
              <w:t>Use Case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9045" w14:textId="6116607A" w:rsidR="00605519" w:rsidRDefault="0060551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27570425" w:history="1">
            <w:r w:rsidRPr="009F1C2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9F1C2F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B497" w14:textId="11C1A6E6" w:rsidR="00DB7E1F" w:rsidRDefault="0023478F" w:rsidP="003906AD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7EF5415C" w14:textId="74D35EB5" w:rsidR="00DB7E1F" w:rsidRDefault="00DB7E1F" w:rsidP="003906AD">
      <w:pPr>
        <w:spacing w:after="0"/>
      </w:pPr>
    </w:p>
    <w:p w14:paraId="6BE52A3B" w14:textId="77777777" w:rsidR="00A05CDC" w:rsidRDefault="00A05CDC" w:rsidP="003906AD">
      <w:pPr>
        <w:spacing w:after="0"/>
      </w:pPr>
    </w:p>
    <w:p w14:paraId="52C6147E" w14:textId="0A1808ED" w:rsidR="001D503A" w:rsidRDefault="00DB7E1F" w:rsidP="001D503A">
      <w:pPr>
        <w:pStyle w:val="berschrift1"/>
        <w:spacing w:before="0"/>
      </w:pPr>
      <w:bookmarkStart w:id="1" w:name="_Toc27570419"/>
      <w:r>
        <w:t>GUI</w:t>
      </w:r>
      <w:bookmarkEnd w:id="1"/>
    </w:p>
    <w:p w14:paraId="39CEBECF" w14:textId="77777777" w:rsidR="001D503A" w:rsidRPr="001D503A" w:rsidRDefault="001D503A" w:rsidP="001D503A"/>
    <w:p w14:paraId="50ABA7BC" w14:textId="5C15A4A0" w:rsidR="001D503A" w:rsidRPr="001D503A" w:rsidRDefault="00DB7E1F" w:rsidP="001D503A">
      <w:pPr>
        <w:pStyle w:val="berschrift2"/>
        <w:spacing w:before="0"/>
      </w:pPr>
      <w:bookmarkStart w:id="2" w:name="_Toc27570420"/>
      <w:r w:rsidRPr="00480343">
        <w:t>GUI Entwurf</w:t>
      </w:r>
      <w:bookmarkEnd w:id="2"/>
    </w:p>
    <w:p w14:paraId="69DF015D" w14:textId="573B2478" w:rsidR="00DB7E1F" w:rsidRDefault="00DB7E1F" w:rsidP="003906AD">
      <w:pPr>
        <w:spacing w:after="0"/>
      </w:pPr>
      <w:r>
        <w:rPr>
          <w:noProof/>
        </w:rPr>
        <w:drawing>
          <wp:inline distT="0" distB="0" distL="0" distR="0" wp14:anchorId="12F2EF5B" wp14:editId="1F20AE8A">
            <wp:extent cx="2634285" cy="24098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779" cy="243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98D1" w14:textId="685E7A9E" w:rsidR="00DB7E1F" w:rsidRDefault="00DB7E1F" w:rsidP="003906AD">
      <w:pPr>
        <w:spacing w:after="0"/>
      </w:pPr>
    </w:p>
    <w:p w14:paraId="0B92E06F" w14:textId="42897778" w:rsidR="00DB7E1F" w:rsidRDefault="00DB7E1F" w:rsidP="003906AD">
      <w:pPr>
        <w:spacing w:after="0"/>
      </w:pPr>
      <w:r>
        <w:t xml:space="preserve">Ich habe diesen Entwurf in </w:t>
      </w:r>
      <w:proofErr w:type="spellStart"/>
      <w:r>
        <w:t>Balsaimiq</w:t>
      </w:r>
      <w:proofErr w:type="spellEnd"/>
      <w:r>
        <w:t xml:space="preserve"> Mockups 3 erstellt.</w:t>
      </w:r>
    </w:p>
    <w:p w14:paraId="2EB8FF0D" w14:textId="4F88D260" w:rsidR="00DB7E1F" w:rsidRDefault="00DB7E1F" w:rsidP="003906AD">
      <w:pPr>
        <w:spacing w:after="0"/>
      </w:pPr>
      <w:r>
        <w:t>E</w:t>
      </w:r>
      <w:r w:rsidR="009809CF">
        <w:t>s</w:t>
      </w:r>
      <w:r>
        <w:t xml:space="preserve"> soll nicht nur die Funktionen </w:t>
      </w:r>
      <w:r w:rsidR="0093010B">
        <w:t xml:space="preserve">A001, A002 und A003 </w:t>
      </w:r>
      <w:r>
        <w:t xml:space="preserve">ausführen können, sondern </w:t>
      </w:r>
      <w:r w:rsidR="00C0502F">
        <w:t>fast</w:t>
      </w:r>
      <w:r w:rsidR="009809CF">
        <w:t xml:space="preserve"> alle.</w:t>
      </w:r>
    </w:p>
    <w:p w14:paraId="60CCFEF8" w14:textId="77777777" w:rsidR="006A2F4C" w:rsidRDefault="006A2F4C" w:rsidP="003906AD">
      <w:pPr>
        <w:spacing w:after="0"/>
      </w:pPr>
    </w:p>
    <w:p w14:paraId="4723F5BD" w14:textId="106B1A92" w:rsidR="00687FB7" w:rsidRPr="00687FB7" w:rsidRDefault="007F0CAE" w:rsidP="00687FB7">
      <w:pPr>
        <w:pStyle w:val="berschrift2"/>
        <w:spacing w:before="0"/>
      </w:pPr>
      <w:bookmarkStart w:id="3" w:name="_Toc27570421"/>
      <w:r>
        <w:t>Schlussendliches GUI</w:t>
      </w:r>
      <w:bookmarkEnd w:id="3"/>
    </w:p>
    <w:p w14:paraId="7375C6CD" w14:textId="7E25D0D5" w:rsidR="00A05CDC" w:rsidRDefault="00687FB7" w:rsidP="00687FB7">
      <w:pPr>
        <w:spacing w:after="0"/>
      </w:pPr>
      <w:r w:rsidRPr="00687FB7">
        <w:drawing>
          <wp:inline distT="0" distB="0" distL="0" distR="0" wp14:anchorId="399FF501" wp14:editId="406C6B1B">
            <wp:extent cx="2901511" cy="2090738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0684" cy="2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72DA" w14:textId="6303C85D" w:rsidR="006A2F4C" w:rsidRDefault="007A0BD0" w:rsidP="003906AD">
      <w:pPr>
        <w:pStyle w:val="berschrift1"/>
        <w:spacing w:before="0"/>
      </w:pPr>
      <w:bookmarkStart w:id="4" w:name="_Toc27570422"/>
      <w:r w:rsidRPr="007A0BD0">
        <w:lastRenderedPageBreak/>
        <w:t>Use Case</w:t>
      </w:r>
      <w:bookmarkEnd w:id="4"/>
    </w:p>
    <w:p w14:paraId="45AB970E" w14:textId="77777777" w:rsidR="001D503A" w:rsidRDefault="001D503A" w:rsidP="003906AD">
      <w:pPr>
        <w:spacing w:after="0"/>
      </w:pPr>
    </w:p>
    <w:p w14:paraId="4FE2141F" w14:textId="252D6E66" w:rsidR="001D503A" w:rsidRPr="001D503A" w:rsidRDefault="001D02FB" w:rsidP="001D503A">
      <w:pPr>
        <w:pStyle w:val="berschrift2"/>
        <w:spacing w:before="0"/>
      </w:pPr>
      <w:bookmarkStart w:id="5" w:name="_Toc27570423"/>
      <w:r>
        <w:t>Use Case Diagramm</w:t>
      </w:r>
      <w:bookmarkEnd w:id="5"/>
    </w:p>
    <w:p w14:paraId="1C94E3B9" w14:textId="4540D3A2" w:rsidR="007A0BD0" w:rsidRDefault="002C36BA" w:rsidP="003906AD">
      <w:pPr>
        <w:spacing w:after="0"/>
      </w:pPr>
      <w:r>
        <w:rPr>
          <w:noProof/>
        </w:rPr>
        <w:drawing>
          <wp:inline distT="0" distB="0" distL="0" distR="0" wp14:anchorId="7BBA804A" wp14:editId="183AB7EE">
            <wp:extent cx="5760720" cy="26727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F179" w14:textId="72888687" w:rsidR="007A0BD0" w:rsidRDefault="007A0BD0" w:rsidP="003906AD">
      <w:pPr>
        <w:spacing w:after="0"/>
      </w:pPr>
    </w:p>
    <w:p w14:paraId="7A9DEEB6" w14:textId="77777777" w:rsidR="007F0CAE" w:rsidRDefault="007F0CAE" w:rsidP="003906AD">
      <w:pPr>
        <w:spacing w:after="0"/>
      </w:pPr>
    </w:p>
    <w:p w14:paraId="346C6A73" w14:textId="26F1DDB6" w:rsidR="007A0BD0" w:rsidRDefault="007A0BD0" w:rsidP="003906AD">
      <w:pPr>
        <w:pStyle w:val="berschrift2"/>
        <w:spacing w:before="0"/>
      </w:pPr>
      <w:bookmarkStart w:id="6" w:name="_Toc27570424"/>
      <w:r>
        <w:t>Use Case Beschreibung</w:t>
      </w:r>
      <w:bookmarkEnd w:id="6"/>
    </w:p>
    <w:p w14:paraId="27D35C4C" w14:textId="77777777" w:rsidR="007F0CAE" w:rsidRPr="007F0CAE" w:rsidRDefault="007F0CAE" w:rsidP="003906AD">
      <w:pPr>
        <w:spacing w:after="0"/>
      </w:pPr>
    </w:p>
    <w:p w14:paraId="3E3CA029" w14:textId="3D73D3C2" w:rsidR="007A0BD0" w:rsidRDefault="002C36BA" w:rsidP="003906AD">
      <w:pPr>
        <w:spacing w:after="0"/>
      </w:pPr>
      <w:r>
        <w:t>Der Kunde will Zugverbindungen suchen und das Programm soll sie ausgeben.</w:t>
      </w:r>
    </w:p>
    <w:p w14:paraId="53824709" w14:textId="67549D5B" w:rsidR="002C36BA" w:rsidRDefault="002C36BA" w:rsidP="003906AD">
      <w:pPr>
        <w:spacing w:after="0"/>
      </w:pPr>
      <w:r>
        <w:t>Gibt der Kunde den Namen einer Station ein, soll das Programm die bestehenden Stationen mit den eingegebenen Stationen filtern, um die Gewünschte Station zu finden.</w:t>
      </w:r>
    </w:p>
    <w:p w14:paraId="1F8F97E3" w14:textId="3425A0E0" w:rsidR="002C36BA" w:rsidRDefault="002C36BA" w:rsidP="003906AD">
      <w:pPr>
        <w:spacing w:after="0"/>
      </w:pPr>
      <w:r>
        <w:t>Wenn der Kunde 2 Stationen eingibt soll das Programm die nächsten 4 Verbindungen zwischen den beiden Stationen ausgeben.</w:t>
      </w:r>
    </w:p>
    <w:p w14:paraId="229982AD" w14:textId="648991BF" w:rsidR="002C36BA" w:rsidRDefault="002C36BA" w:rsidP="003906AD">
      <w:pPr>
        <w:spacing w:after="0"/>
      </w:pPr>
      <w:r>
        <w:t>Gibt der Kunde aber nur eine Start-Station ein, soll das Programm von dieser Station alle Verbindungen anzeigen.</w:t>
      </w:r>
    </w:p>
    <w:p w14:paraId="683D7C57" w14:textId="19D80613" w:rsidR="007F0CAE" w:rsidRDefault="007F0CAE" w:rsidP="003906AD">
      <w:pPr>
        <w:spacing w:after="0"/>
      </w:pPr>
    </w:p>
    <w:p w14:paraId="0F6DD308" w14:textId="0345A25E" w:rsidR="007F0CAE" w:rsidRDefault="007F0CAE" w:rsidP="003906AD">
      <w:pPr>
        <w:spacing w:after="0"/>
      </w:pPr>
    </w:p>
    <w:p w14:paraId="2A8E50BD" w14:textId="01EE6D52" w:rsidR="007A0BD0" w:rsidRDefault="007A0BD0" w:rsidP="00A05CDC"/>
    <w:p w14:paraId="32E4925F" w14:textId="77777777" w:rsidR="00BC25AA" w:rsidRDefault="00BC25AA" w:rsidP="00A05CDC"/>
    <w:p w14:paraId="3F946577" w14:textId="77777777" w:rsidR="007A0BD0" w:rsidRDefault="007A0BD0" w:rsidP="003906AD">
      <w:pPr>
        <w:pStyle w:val="berschrift1"/>
        <w:spacing w:before="0"/>
      </w:pPr>
      <w:bookmarkStart w:id="7" w:name="_Toc27570425"/>
      <w:r>
        <w:t>Aktivitätsdiagramm</w:t>
      </w:r>
      <w:bookmarkEnd w:id="7"/>
    </w:p>
    <w:p w14:paraId="572C90C1" w14:textId="77777777" w:rsidR="006A2F4C" w:rsidRDefault="006A2F4C" w:rsidP="003906AD">
      <w:pPr>
        <w:spacing w:after="0"/>
      </w:pPr>
    </w:p>
    <w:p w14:paraId="63BA259C" w14:textId="3E50B1AE" w:rsidR="006A2F4C" w:rsidRDefault="00A0426E" w:rsidP="003906AD">
      <w:pPr>
        <w:spacing w:after="0"/>
      </w:pPr>
      <w:r>
        <w:rPr>
          <w:noProof/>
        </w:rPr>
        <w:drawing>
          <wp:inline distT="0" distB="0" distL="0" distR="0" wp14:anchorId="38BD30FC" wp14:editId="4D6A70E6">
            <wp:extent cx="5760720" cy="11436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C848" w14:textId="77777777" w:rsidR="007A0BD0" w:rsidRDefault="007A0BD0" w:rsidP="003906AD">
      <w:pPr>
        <w:spacing w:after="0"/>
      </w:pPr>
    </w:p>
    <w:p w14:paraId="50CC2C67" w14:textId="077A17A7" w:rsidR="009A6C02" w:rsidRDefault="009A6C02" w:rsidP="003906AD">
      <w:pPr>
        <w:spacing w:after="0"/>
      </w:pPr>
    </w:p>
    <w:p w14:paraId="207DF752" w14:textId="28D24A30" w:rsidR="009A6C02" w:rsidRDefault="009A6C02" w:rsidP="003906AD">
      <w:pPr>
        <w:spacing w:after="0"/>
      </w:pPr>
    </w:p>
    <w:p w14:paraId="2674E8C8" w14:textId="6E131639" w:rsidR="009A6C02" w:rsidRDefault="009A6C02" w:rsidP="003906AD">
      <w:pPr>
        <w:spacing w:after="0"/>
      </w:pPr>
    </w:p>
    <w:p w14:paraId="6D48732D" w14:textId="77777777" w:rsidR="009A6C02" w:rsidRDefault="009A6C02" w:rsidP="003906AD">
      <w:pPr>
        <w:spacing w:after="0"/>
      </w:pPr>
    </w:p>
    <w:sectPr w:rsidR="009A6C02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D052F" w14:textId="77777777" w:rsidR="00294C8F" w:rsidRDefault="00294C8F" w:rsidP="0058230C">
      <w:pPr>
        <w:spacing w:after="0" w:line="240" w:lineRule="auto"/>
      </w:pPr>
      <w:r>
        <w:separator/>
      </w:r>
    </w:p>
  </w:endnote>
  <w:endnote w:type="continuationSeparator" w:id="0">
    <w:p w14:paraId="26FDC6DC" w14:textId="77777777" w:rsidR="00294C8F" w:rsidRDefault="00294C8F" w:rsidP="00582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2847787"/>
      <w:docPartObj>
        <w:docPartGallery w:val="Page Numbers (Bottom of Page)"/>
        <w:docPartUnique/>
      </w:docPartObj>
    </w:sdtPr>
    <w:sdtEndPr/>
    <w:sdtContent>
      <w:p w14:paraId="02324565" w14:textId="77777777" w:rsidR="0058230C" w:rsidRDefault="0058230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D9CE452" w14:textId="77777777" w:rsidR="0058230C" w:rsidRDefault="0058230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7FB32" w14:textId="77777777" w:rsidR="00294C8F" w:rsidRDefault="00294C8F" w:rsidP="0058230C">
      <w:pPr>
        <w:spacing w:after="0" w:line="240" w:lineRule="auto"/>
      </w:pPr>
      <w:r>
        <w:separator/>
      </w:r>
    </w:p>
  </w:footnote>
  <w:footnote w:type="continuationSeparator" w:id="0">
    <w:p w14:paraId="1B38EF61" w14:textId="77777777" w:rsidR="00294C8F" w:rsidRDefault="00294C8F" w:rsidP="00582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D8D6D" w14:textId="63C6376C" w:rsidR="0058230C" w:rsidRDefault="0058230C">
    <w:pPr>
      <w:pStyle w:val="Kopfzeile"/>
    </w:pPr>
    <w:r>
      <w:t>Cedric Näf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2C36BA">
      <w:rPr>
        <w:noProof/>
      </w:rPr>
      <w:t>18.12.2019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72A5"/>
    <w:multiLevelType w:val="hybridMultilevel"/>
    <w:tmpl w:val="9670CF0C"/>
    <w:lvl w:ilvl="0" w:tplc="7B4E01C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55B23"/>
    <w:multiLevelType w:val="multilevel"/>
    <w:tmpl w:val="5D04F9EE"/>
    <w:lvl w:ilvl="0">
      <w:start w:val="1"/>
      <w:numFmt w:val="decimal"/>
      <w:pStyle w:val="berschrift1"/>
      <w:lvlText w:val="%1."/>
      <w:lvlJc w:val="left"/>
      <w:pPr>
        <w:ind w:left="720" w:hanging="360"/>
      </w:pPr>
    </w:lvl>
    <w:lvl w:ilvl="1">
      <w:start w:val="1"/>
      <w:numFmt w:val="decimal"/>
      <w:pStyle w:val="berschrift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4C"/>
    <w:rsid w:val="00196A4D"/>
    <w:rsid w:val="001D02FB"/>
    <w:rsid w:val="001D503A"/>
    <w:rsid w:val="0023478F"/>
    <w:rsid w:val="00244044"/>
    <w:rsid w:val="00294C8F"/>
    <w:rsid w:val="002C36BA"/>
    <w:rsid w:val="003906AD"/>
    <w:rsid w:val="004375B0"/>
    <w:rsid w:val="00480343"/>
    <w:rsid w:val="0058230C"/>
    <w:rsid w:val="00605519"/>
    <w:rsid w:val="00687FB7"/>
    <w:rsid w:val="006A2F4C"/>
    <w:rsid w:val="007A0BD0"/>
    <w:rsid w:val="007F0CAE"/>
    <w:rsid w:val="008D5DC2"/>
    <w:rsid w:val="0093010B"/>
    <w:rsid w:val="009809CF"/>
    <w:rsid w:val="009A6C02"/>
    <w:rsid w:val="009E02CB"/>
    <w:rsid w:val="00A0426E"/>
    <w:rsid w:val="00A05CDC"/>
    <w:rsid w:val="00A25509"/>
    <w:rsid w:val="00BC25AA"/>
    <w:rsid w:val="00C0502F"/>
    <w:rsid w:val="00DB7E1F"/>
    <w:rsid w:val="00DE3DBF"/>
    <w:rsid w:val="00E549D4"/>
    <w:rsid w:val="00FD08B8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11932A"/>
  <w15:chartTrackingRefBased/>
  <w15:docId w15:val="{ACC8403B-5015-4F69-ABBB-C8F6B339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0BD0"/>
    <w:pPr>
      <w:keepNext/>
      <w:keepLines/>
      <w:numPr>
        <w:numId w:val="1"/>
      </w:numPr>
      <w:spacing w:before="240" w:after="0"/>
      <w:ind w:left="284" w:hanging="294"/>
      <w:outlineLvl w:val="0"/>
    </w:pPr>
    <w:rPr>
      <w:rFonts w:eastAsiaTheme="majorEastAsia" w:cstheme="minorHAnsi"/>
      <w:b/>
      <w:bCs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0343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inorHAns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0BD0"/>
    <w:rPr>
      <w:rFonts w:eastAsiaTheme="majorEastAsia" w:cstheme="minorHAnsi"/>
      <w:b/>
      <w:bCs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582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230C"/>
  </w:style>
  <w:style w:type="paragraph" w:styleId="Fuzeile">
    <w:name w:val="footer"/>
    <w:basedOn w:val="Standard"/>
    <w:link w:val="FuzeileZchn"/>
    <w:uiPriority w:val="99"/>
    <w:unhideWhenUsed/>
    <w:rsid w:val="00582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230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478F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3478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3478F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0343"/>
    <w:rPr>
      <w:rFonts w:eastAsiaTheme="majorEastAsia" w:cstheme="minorHAnsi"/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1D02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FB65D-8927-4B94-8047-4722E3A0F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BBZW-Sursee;Naef Cedric</dc:creator>
  <cp:keywords/>
  <dc:description/>
  <cp:lastModifiedBy>BBZW-Sursee; Naef Cedric</cp:lastModifiedBy>
  <cp:revision>36</cp:revision>
  <dcterms:created xsi:type="dcterms:W3CDTF">2019-12-17T14:06:00Z</dcterms:created>
  <dcterms:modified xsi:type="dcterms:W3CDTF">2019-12-18T13:06:00Z</dcterms:modified>
</cp:coreProperties>
</file>