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58" w:rsidRPr="00DE6B03" w:rsidRDefault="00DE6B03">
      <w:pPr>
        <w:rPr>
          <w:b/>
          <w:sz w:val="28"/>
          <w:szCs w:val="28"/>
          <w:u w:val="single"/>
        </w:rPr>
      </w:pPr>
      <w:r w:rsidRPr="00DE6B03">
        <w:rPr>
          <w:b/>
          <w:sz w:val="28"/>
          <w:szCs w:val="28"/>
          <w:u w:val="single"/>
        </w:rPr>
        <w:t xml:space="preserve">Rasters op Google </w:t>
      </w:r>
      <w:proofErr w:type="spellStart"/>
      <w:r w:rsidRPr="00DE6B03">
        <w:rPr>
          <w:b/>
          <w:sz w:val="28"/>
          <w:szCs w:val="28"/>
          <w:u w:val="single"/>
        </w:rPr>
        <w:t>Maps</w:t>
      </w:r>
      <w:proofErr w:type="spellEnd"/>
      <w:r w:rsidRPr="00DE6B03">
        <w:rPr>
          <w:b/>
          <w:sz w:val="28"/>
          <w:szCs w:val="28"/>
          <w:u w:val="single"/>
        </w:rPr>
        <w:t>:</w:t>
      </w:r>
    </w:p>
    <w:p w:rsidR="00DE6B03" w:rsidRPr="00DE6B03" w:rsidRDefault="00DE6B03" w:rsidP="00DE6B03">
      <w:pPr>
        <w:shd w:val="clear" w:color="auto" w:fill="FFFFFF"/>
        <w:spacing w:after="0" w:line="374" w:lineRule="atLeast"/>
        <w:rPr>
          <w:rFonts w:eastAsia="Times New Roman" w:cs="Segoe UI"/>
          <w:color w:val="444444"/>
          <w:sz w:val="26"/>
          <w:szCs w:val="26"/>
          <w:lang w:eastAsia="nl-BE"/>
        </w:rPr>
      </w:pPr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 xml:space="preserve">Dit is alle informatie die ik heb gekregen van </w:t>
      </w:r>
      <w:proofErr w:type="spellStart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Xavier</w:t>
      </w:r>
      <w:proofErr w:type="spellEnd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 xml:space="preserve"> (van </w:t>
      </w:r>
      <w:proofErr w:type="spellStart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Viloc</w:t>
      </w:r>
      <w:proofErr w:type="spellEnd"/>
      <w:r w:rsidRPr="00DE6B03">
        <w:rPr>
          <w:rFonts w:eastAsia="Times New Roman" w:cs="Segoe UI"/>
          <w:color w:val="444444"/>
          <w:sz w:val="28"/>
          <w:szCs w:val="28"/>
          <w:lang w:eastAsia="nl-BE"/>
        </w:rPr>
        <w:t>):</w:t>
      </w:r>
      <w:r w:rsidRPr="00DE6B03">
        <w:rPr>
          <w:rFonts w:eastAsia="Times New Roman" w:cs="Segoe UI"/>
          <w:color w:val="444444"/>
          <w:sz w:val="26"/>
          <w:szCs w:val="26"/>
          <w:lang w:eastAsia="nl-BE"/>
        </w:rPr>
        <w:br/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1" name="Afbeelding 1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2" name="Afbeelding 2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3" name="Afbeelding 3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B03">
        <w:rPr>
          <w:rFonts w:eastAsia="Times New Roman" w:cs="Segoe UI"/>
          <w:noProof/>
          <w:color w:val="444444"/>
          <w:sz w:val="26"/>
          <w:szCs w:val="26"/>
          <w:lang w:eastAsia="nl-BE"/>
        </w:rPr>
        <w:drawing>
          <wp:inline distT="0" distB="0" distL="0" distR="0">
            <wp:extent cx="12065" cy="12065"/>
            <wp:effectExtent l="0" t="0" r="0" b="0"/>
            <wp:docPr id="4" name="Afbeelding 4" descr="https://dub110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ub110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Hiervoor moet je </w:t>
      </w:r>
      <w:proofErr w:type="spellStart"/>
      <w:r w:rsidRPr="00DE6B03">
        <w:rPr>
          <w:lang w:eastAsia="nl-BE"/>
        </w:rPr>
        <w:t>geofences</w:t>
      </w:r>
      <w:proofErr w:type="spellEnd"/>
      <w:r w:rsidRPr="00DE6B03">
        <w:rPr>
          <w:lang w:eastAsia="nl-BE"/>
        </w:rPr>
        <w:t xml:space="preserve"> (polygonen als </w:t>
      </w:r>
      <w:proofErr w:type="spellStart"/>
      <w:r w:rsidRPr="00DE6B03">
        <w:rPr>
          <w:lang w:eastAsia="nl-BE"/>
        </w:rPr>
        <w:t>geospatial</w:t>
      </w:r>
      <w:proofErr w:type="spellEnd"/>
      <w:r w:rsidRPr="00DE6B03">
        <w:rPr>
          <w:lang w:eastAsia="nl-BE"/>
        </w:rPr>
        <w:t xml:space="preserve"> data) opslaan in je database.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Deze </w:t>
      </w:r>
      <w:proofErr w:type="spellStart"/>
      <w:r w:rsidRPr="00DE6B03">
        <w:rPr>
          <w:lang w:eastAsia="nl-BE"/>
        </w:rPr>
        <w:t>geofences</w:t>
      </w:r>
      <w:proofErr w:type="spellEnd"/>
      <w:r w:rsidRPr="00DE6B03">
        <w:rPr>
          <w:lang w:eastAsia="nl-BE"/>
        </w:rPr>
        <w:t>, polygonen bakenen je gebied (in dit geval een vierkant om een raster te maken af).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Een </w:t>
      </w:r>
      <w:proofErr w:type="spellStart"/>
      <w:r w:rsidRPr="00DE6B03">
        <w:rPr>
          <w:lang w:eastAsia="nl-BE"/>
        </w:rPr>
        <w:t>polygon</w:t>
      </w:r>
      <w:proofErr w:type="spellEnd"/>
      <w:r w:rsidRPr="00DE6B03">
        <w:rPr>
          <w:lang w:eastAsia="nl-BE"/>
        </w:rPr>
        <w:t xml:space="preserve"> is gewoon een verzameling van coördinaten, </w:t>
      </w:r>
      <w:proofErr w:type="spellStart"/>
      <w:r w:rsidRPr="00DE6B03">
        <w:rPr>
          <w:lang w:eastAsia="nl-BE"/>
        </w:rPr>
        <w:t>array</w:t>
      </w:r>
      <w:proofErr w:type="spellEnd"/>
      <w:r w:rsidRPr="00DE6B03">
        <w:rPr>
          <w:lang w:eastAsia="nl-BE"/>
        </w:rPr>
        <w:t xml:space="preserve"> van punten, die een veelhoek voorstellen.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Dan kan je bv aan je database vragen, valt dit punt (Coördinaat) in deze </w:t>
      </w:r>
      <w:proofErr w:type="spellStart"/>
      <w:r w:rsidRPr="00DE6B03">
        <w:rPr>
          <w:lang w:eastAsia="nl-BE"/>
        </w:rPr>
        <w:t>Geofence</w:t>
      </w:r>
      <w:proofErr w:type="spellEnd"/>
      <w:r w:rsidRPr="00DE6B03">
        <w:rPr>
          <w:lang w:eastAsia="nl-BE"/>
        </w:rPr>
        <w:t xml:space="preserve"> (</w:t>
      </w:r>
      <w:proofErr w:type="spellStart"/>
      <w:r w:rsidRPr="00DE6B03">
        <w:rPr>
          <w:lang w:eastAsia="nl-BE"/>
        </w:rPr>
        <w:t>Polygon</w:t>
      </w:r>
      <w:proofErr w:type="spellEnd"/>
      <w:r w:rsidRPr="00DE6B03">
        <w:rPr>
          <w:lang w:eastAsia="nl-BE"/>
        </w:rPr>
        <w:t xml:space="preserve">, </w:t>
      </w:r>
      <w:proofErr w:type="spellStart"/>
      <w:r w:rsidRPr="00DE6B03">
        <w:rPr>
          <w:lang w:eastAsia="nl-BE"/>
        </w:rPr>
        <w:t>array</w:t>
      </w:r>
      <w:proofErr w:type="spellEnd"/>
      <w:r w:rsidRPr="00DE6B03">
        <w:rPr>
          <w:lang w:eastAsia="nl-BE"/>
        </w:rPr>
        <w:t xml:space="preserve"> van coördinaten).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 xml:space="preserve">Je kan bv ook de oppervlakte van een </w:t>
      </w:r>
      <w:proofErr w:type="spellStart"/>
      <w:r w:rsidRPr="00DE6B03">
        <w:rPr>
          <w:lang w:eastAsia="nl-BE"/>
        </w:rPr>
        <w:t>geofence</w:t>
      </w:r>
      <w:proofErr w:type="spellEnd"/>
      <w:r w:rsidRPr="00DE6B03">
        <w:rPr>
          <w:lang w:eastAsia="nl-BE"/>
        </w:rPr>
        <w:t xml:space="preserve"> berekenen dan etc.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 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Hopelijk ben je hier al iets mee.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 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eastAsia="nl-BE"/>
        </w:rPr>
        <w:t>Resources:</w:t>
      </w:r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proofErr w:type="spellStart"/>
      <w:r w:rsidRPr="00DE6B03">
        <w:rPr>
          <w:lang w:val="en-US" w:eastAsia="nl-BE"/>
        </w:rPr>
        <w:t>MsSQL</w:t>
      </w:r>
      <w:proofErr w:type="spellEnd"/>
      <w:r w:rsidRPr="00DE6B03">
        <w:rPr>
          <w:lang w:val="en-US" w:eastAsia="nl-BE"/>
        </w:rPr>
        <w:t>: </w:t>
      </w:r>
      <w:hyperlink r:id="rId5" w:tgtFrame="_blank" w:history="1">
        <w:r w:rsidRPr="00DE6B03">
          <w:rPr>
            <w:color w:val="0563C1"/>
            <w:u w:val="single"/>
            <w:lang w:val="en-US" w:eastAsia="nl-BE"/>
          </w:rPr>
          <w:t>http://msdn.microsoft.com/en-us/library/bb895267.aspx</w:t>
        </w:r>
      </w:hyperlink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val="en-US" w:eastAsia="nl-BE"/>
        </w:rPr>
        <w:t>PostgreSQL: </w:t>
      </w:r>
      <w:hyperlink r:id="rId6" w:tgtFrame="_blank" w:history="1">
        <w:r w:rsidRPr="00DE6B03">
          <w:rPr>
            <w:color w:val="0563C1"/>
            <w:u w:val="single"/>
            <w:lang w:val="en-US" w:eastAsia="nl-BE"/>
          </w:rPr>
          <w:t>http://www.postgresql.org/docs/9.2/static/datatype-geometric.html</w:t>
        </w:r>
      </w:hyperlink>
    </w:p>
    <w:p w:rsidR="00DE6B03" w:rsidRPr="00DE6B03" w:rsidRDefault="00DE6B03" w:rsidP="00DE6B03">
      <w:pPr>
        <w:pStyle w:val="Geenafstand"/>
        <w:rPr>
          <w:color w:val="444444"/>
          <w:sz w:val="24"/>
          <w:szCs w:val="24"/>
          <w:lang w:eastAsia="nl-BE"/>
        </w:rPr>
      </w:pPr>
      <w:r w:rsidRPr="00DE6B03">
        <w:rPr>
          <w:lang w:val="en-US" w:eastAsia="nl-BE"/>
        </w:rPr>
        <w:t>MySQL: </w:t>
      </w:r>
      <w:hyperlink r:id="rId7" w:tgtFrame="_blank" w:history="1">
        <w:r w:rsidRPr="00DE6B03">
          <w:rPr>
            <w:color w:val="0563C1"/>
            <w:u w:val="single"/>
            <w:lang w:val="en-US" w:eastAsia="nl-BE"/>
          </w:rPr>
          <w:t>http://dev.mysql.com/doc/refman/4.1/en/polygon-property-functions.html</w:t>
        </w:r>
      </w:hyperlink>
    </w:p>
    <w:p w:rsidR="00DE6B03" w:rsidRPr="00DE6B03" w:rsidRDefault="00DE6B03"/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Nog enkele links </w:t>
      </w:r>
      <w:proofErr w:type="spellStart"/>
      <w:r w:rsidRPr="00DE6B03">
        <w:t>ivm</w:t>
      </w:r>
      <w:proofErr w:type="spellEnd"/>
      <w:r w:rsidRPr="00DE6B03">
        <w:t xml:space="preserve">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v3 API en polygonen: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> </w:t>
      </w:r>
    </w:p>
    <w:p w:rsidR="00DE6B03" w:rsidRPr="00DE6B03" w:rsidRDefault="00DE6B03" w:rsidP="00DE6B03">
      <w:pPr>
        <w:pStyle w:val="Geenafstand"/>
        <w:rPr>
          <w:color w:val="444444"/>
        </w:rPr>
      </w:pPr>
      <w:hyperlink r:id="rId8" w:tgtFrame="_blank" w:history="1">
        <w:r w:rsidRPr="00DE6B03">
          <w:rPr>
            <w:rStyle w:val="Hyperlink"/>
            <w:color w:val="0563C1"/>
          </w:rPr>
          <w:t>https://developers.google.com/maps/documentation/javascript/examples/polygon-simple</w:t>
        </w:r>
      </w:hyperlink>
    </w:p>
    <w:p w:rsidR="00DE6B03" w:rsidRPr="00DE6B03" w:rsidRDefault="00DE6B03" w:rsidP="00DE6B03">
      <w:pPr>
        <w:pStyle w:val="Geenafstand"/>
        <w:rPr>
          <w:color w:val="444444"/>
        </w:rPr>
      </w:pPr>
      <w:hyperlink r:id="rId9" w:tgtFrame="_blank" w:history="1">
        <w:r w:rsidRPr="00DE6B03">
          <w:rPr>
            <w:rStyle w:val="Hyperlink"/>
            <w:color w:val="0563C1"/>
          </w:rPr>
          <w:t>https://developers.google.com/maps/documentation/javascript/examples/rectangle-simple</w:t>
        </w:r>
      </w:hyperlink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> 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Je kan die dus ook tekenen via de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API en vervolgens de coördinaten van deze polygonen opvragen.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Vervolgens kan je deze </w:t>
      </w:r>
      <w:proofErr w:type="spellStart"/>
      <w:r w:rsidRPr="00DE6B03">
        <w:t>array</w:t>
      </w:r>
      <w:proofErr w:type="spellEnd"/>
      <w:r w:rsidRPr="00DE6B03">
        <w:t xml:space="preserve"> van punten dan omvormen naar het formaat dat je database verwacht.</w:t>
      </w:r>
    </w:p>
    <w:p w:rsidR="00DE6B03" w:rsidRPr="00DE6B03" w:rsidRDefault="00DE6B03" w:rsidP="00DE6B03">
      <w:pPr>
        <w:pStyle w:val="Geenafstand"/>
        <w:rPr>
          <w:color w:val="444444"/>
        </w:rPr>
      </w:pPr>
      <w:r w:rsidRPr="00DE6B03">
        <w:t xml:space="preserve">Bv soms verwacht een database een </w:t>
      </w:r>
      <w:proofErr w:type="spellStart"/>
      <w:r w:rsidRPr="00DE6B03">
        <w:t>array</w:t>
      </w:r>
      <w:proofErr w:type="spellEnd"/>
      <w:r w:rsidRPr="00DE6B03">
        <w:t xml:space="preserve"> van punten zoals bv [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Lat, </w:t>
      </w:r>
      <w:proofErr w:type="spellStart"/>
      <w:r w:rsidRPr="00DE6B03">
        <w:t>Lng</w:t>
      </w:r>
      <w:proofErr w:type="spellEnd"/>
      <w:r w:rsidRPr="00DE6B03">
        <w:t xml:space="preserve"> Lat] en </w:t>
      </w:r>
      <w:proofErr w:type="spellStart"/>
      <w:r w:rsidRPr="00DE6B03">
        <w:t>google</w:t>
      </w:r>
      <w:proofErr w:type="spellEnd"/>
      <w:r w:rsidRPr="00DE6B03">
        <w:t xml:space="preserve"> </w:t>
      </w:r>
      <w:proofErr w:type="spellStart"/>
      <w:r w:rsidRPr="00DE6B03">
        <w:t>maps</w:t>
      </w:r>
      <w:proofErr w:type="spellEnd"/>
      <w:r w:rsidRPr="00DE6B03">
        <w:t xml:space="preserve"> geeft deze terug als [Lat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, Lat </w:t>
      </w:r>
      <w:proofErr w:type="spellStart"/>
      <w:r w:rsidRPr="00DE6B03">
        <w:t>Lng</w:t>
      </w:r>
      <w:proofErr w:type="spellEnd"/>
      <w:r w:rsidRPr="00DE6B03">
        <w:t xml:space="preserve">] dan moet je de Lat en de </w:t>
      </w:r>
      <w:proofErr w:type="spellStart"/>
      <w:r w:rsidRPr="00DE6B03">
        <w:t>Lng</w:t>
      </w:r>
      <w:proofErr w:type="spellEnd"/>
      <w:r w:rsidRPr="00DE6B03">
        <w:t xml:space="preserve"> nog even van plaats verwisselen voor elk punt.</w:t>
      </w:r>
    </w:p>
    <w:p w:rsidR="00DE6B03" w:rsidRPr="00DE6B03" w:rsidRDefault="00DE6B03" w:rsidP="00DE6B03">
      <w:pPr>
        <w:pStyle w:val="Geenafstand"/>
      </w:pPr>
    </w:p>
    <w:sectPr w:rsidR="00DE6B03" w:rsidRPr="00DE6B03" w:rsidSect="00CD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E6B03"/>
    <w:rsid w:val="005F05B0"/>
    <w:rsid w:val="00C917D0"/>
    <w:rsid w:val="00CD0658"/>
    <w:rsid w:val="00DE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D0658"/>
  </w:style>
  <w:style w:type="paragraph" w:styleId="Kop1">
    <w:name w:val="heading 1"/>
    <w:basedOn w:val="Standaard"/>
    <w:next w:val="Standaard"/>
    <w:link w:val="Kop1Char"/>
    <w:uiPriority w:val="9"/>
    <w:qFormat/>
    <w:rsid w:val="00DE6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qFormat/>
    <w:rsid w:val="00DE6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E6B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apple-converted-space">
    <w:name w:val="apple-converted-space"/>
    <w:basedOn w:val="Standaardalinea-lettertype"/>
    <w:rsid w:val="00DE6B03"/>
  </w:style>
  <w:style w:type="character" w:styleId="Hyperlink">
    <w:name w:val="Hyperlink"/>
    <w:basedOn w:val="Standaardalinea-lettertype"/>
    <w:uiPriority w:val="99"/>
    <w:semiHidden/>
    <w:unhideWhenUsed/>
    <w:rsid w:val="00DE6B03"/>
    <w:rPr>
      <w:color w:val="0000FF"/>
      <w:u w:val="single"/>
    </w:rPr>
  </w:style>
  <w:style w:type="character" w:customStyle="1" w:styleId="date">
    <w:name w:val="date"/>
    <w:basedOn w:val="Standaardalinea-lettertype"/>
    <w:rsid w:val="00DE6B03"/>
  </w:style>
  <w:style w:type="paragraph" w:customStyle="1" w:styleId="ecxmsonormal">
    <w:name w:val="ecxmsonormal"/>
    <w:basedOn w:val="Standaard"/>
    <w:rsid w:val="00DE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B03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E6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DE6B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8865">
          <w:marLeft w:val="0"/>
          <w:marRight w:val="0"/>
          <w:marTop w:val="0"/>
          <w:marBottom w:val="374"/>
          <w:divBdr>
            <w:top w:val="single" w:sz="8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9185">
                                  <w:marLeft w:val="140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329">
                                      <w:marLeft w:val="0"/>
                                      <w:marRight w:val="0"/>
                                      <w:marTop w:val="9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8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26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68676">
                                              <w:marLeft w:val="0"/>
                                              <w:marRight w:val="0"/>
                                              <w:marTop w:val="75"/>
                                              <w:marBottom w:val="1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3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1422">
                                              <w:marLeft w:val="0"/>
                                              <w:marRight w:val="0"/>
                                              <w:marTop w:val="1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5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polygon-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4.1/en/polygon-propert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stgresql.org/docs/9.2/static/datatype-geometri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bb895267.aspx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developers.google.com/maps/documentation/javascript/examples/rectangle-simpl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1700</Characters>
  <Application>Microsoft Office Word</Application>
  <DocSecurity>0</DocSecurity>
  <Lines>14</Lines>
  <Paragraphs>4</Paragraphs>
  <ScaleCrop>false</ScaleCrop>
  <Company>Microsoft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</cp:revision>
  <dcterms:created xsi:type="dcterms:W3CDTF">2014-12-01T19:01:00Z</dcterms:created>
  <dcterms:modified xsi:type="dcterms:W3CDTF">2014-12-01T19:02:00Z</dcterms:modified>
</cp:coreProperties>
</file>