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278E74"/>
        </w:rPr>
        <w:id w:val="-1510665965"/>
        <w:placeholder>
          <w:docPart w:val="6A58AC4FED90418CA1D5D97AD40C918C"/>
        </w:placeholder>
      </w:sdtPr>
      <w:sdtEndPr>
        <w:rPr>
          <w:color w:val="1D8DB0"/>
        </w:rPr>
      </w:sdtEndPr>
      <w:sdtContent>
        <w:p w14:paraId="23E946BF" w14:textId="7E8D4A43" w:rsidR="003D1A1C" w:rsidRPr="002B2607" w:rsidRDefault="0061782C" w:rsidP="00F53F1D">
          <w:pPr>
            <w:pStyle w:val="CoverTitel"/>
          </w:pPr>
          <w:r>
            <w:rPr>
              <w:color w:val="278E74"/>
            </w:rPr>
            <w:t>Digitale signaalverwerking</w:t>
          </w:r>
        </w:p>
      </w:sdtContent>
    </w:sdt>
    <w:sdt>
      <w:sdtPr>
        <w:alias w:val="Subtitel"/>
        <w:tag w:val="Subtitel cover"/>
        <w:id w:val="5634305"/>
        <w:placeholder>
          <w:docPart w:val="576EF9AF2EFB40D7AF829CEAAF8753DB"/>
        </w:placeholder>
        <w:text/>
      </w:sdtPr>
      <w:sdtContent>
        <w:p w14:paraId="474BC475" w14:textId="2E938B46" w:rsidR="003D1A1C" w:rsidRPr="00831A5D" w:rsidRDefault="0061782C" w:rsidP="00831A5D">
          <w:pPr>
            <w:pStyle w:val="CoverSubtitel"/>
          </w:pPr>
          <w:r>
            <w:t>Practica</w:t>
          </w:r>
        </w:p>
      </w:sdtContent>
    </w:sdt>
    <w:p w14:paraId="40BCA9C0" w14:textId="3CBCCE1C" w:rsidR="00B470A0" w:rsidRDefault="009A0F00" w:rsidP="00B74F4F">
      <w:r>
        <w:rPr>
          <w:noProof/>
        </w:rPr>
        <mc:AlternateContent>
          <mc:Choice Requires="wps">
            <w:drawing>
              <wp:anchor distT="0" distB="0" distL="36195" distR="114300" simplePos="0" relativeHeight="251663360" behindDoc="0" locked="0" layoutInCell="1" allowOverlap="1" wp14:anchorId="70CC2DC4" wp14:editId="6404ADD7">
                <wp:simplePos x="0" y="0"/>
                <wp:positionH relativeFrom="margin">
                  <wp:posOffset>3134360</wp:posOffset>
                </wp:positionH>
                <wp:positionV relativeFrom="page">
                  <wp:posOffset>2058670</wp:posOffset>
                </wp:positionV>
                <wp:extent cx="3240000" cy="647700"/>
                <wp:effectExtent l="0" t="0" r="0" b="0"/>
                <wp:wrapNone/>
                <wp:docPr id="37" name="Tekstvak 37"/>
                <wp:cNvGraphicFramePr/>
                <a:graphic xmlns:a="http://schemas.openxmlformats.org/drawingml/2006/main">
                  <a:graphicData uri="http://schemas.microsoft.com/office/word/2010/wordprocessingShape">
                    <wps:wsp>
                      <wps:cNvSpPr txBox="1"/>
                      <wps:spPr>
                        <a:xfrm>
                          <a:off x="0" y="0"/>
                          <a:ext cx="3240000" cy="647700"/>
                        </a:xfrm>
                        <a:prstGeom prst="rect">
                          <a:avLst/>
                        </a:prstGeom>
                        <a:noFill/>
                        <a:ln w="6350">
                          <a:noFill/>
                        </a:ln>
                        <a:effectLst/>
                      </wps:spPr>
                      <wps:txbx>
                        <w:txbxContent>
                          <w:p w14:paraId="0C875ECA" w14:textId="5B3A7B26" w:rsidR="003B572A" w:rsidRPr="00C93379" w:rsidRDefault="003B572A" w:rsidP="009A0F00">
                            <w:pPr>
                              <w:pStyle w:val="CoverSubtekst"/>
                            </w:pPr>
                            <w:r>
                              <w:rPr>
                                <w:rFonts w:cs="Arial"/>
                                <w:color w:val="372F28"/>
                                <w:sz w:val="26"/>
                                <w:szCs w:val="26"/>
                                <w:lang w:val="nl-NL"/>
                              </w:rPr>
                              <w:t>Afstudeerrichting Elektronica-ICT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C2DC4" id="_x0000_t202" coordsize="21600,21600" o:spt="202" path="m,l,21600r21600,l21600,xe">
                <v:stroke joinstyle="miter"/>
                <v:path gradientshapeok="t" o:connecttype="rect"/>
              </v:shapetype>
              <v:shape id="Tekstvak 37" o:spid="_x0000_s1026" type="#_x0000_t202" style="position:absolute;margin-left:246.8pt;margin-top:162.1pt;width:255.1pt;height:51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" filled="f" stroked="f" strokeweight=".5pt">
                <v:textbox inset="0,0,0,0">
                  <w:txbxContent>
                    <w:p w14:paraId="0C875ECA" w14:textId="5B3A7B26" w:rsidR="003B572A" w:rsidRPr="00C93379" w:rsidRDefault="003B572A" w:rsidP="009A0F00">
                      <w:pPr>
                        <w:pStyle w:val="CoverSubtekst"/>
                      </w:pPr>
                      <w:r>
                        <w:rPr>
                          <w:rFonts w:cs="Arial"/>
                          <w:color w:val="372F28"/>
                          <w:sz w:val="26"/>
                          <w:szCs w:val="26"/>
                          <w:lang w:val="nl-NL"/>
                        </w:rPr>
                        <w:t>Afstudeerrichting Elektronica-ICT</w:t>
                      </w:r>
                    </w:p>
                  </w:txbxContent>
                </v:textbox>
                <w10:wrap anchorx="margin" anchory="page"/>
              </v:shape>
            </w:pict>
          </mc:Fallback>
        </mc:AlternateContent>
      </w:r>
      <w:r>
        <w:rPr>
          <w:noProof/>
        </w:rPr>
        <mc:AlternateContent>
          <mc:Choice Requires="wps">
            <w:drawing>
              <wp:anchor distT="0" distB="0" distL="36195" distR="114300" simplePos="0" relativeHeight="251669504" behindDoc="0" locked="0" layoutInCell="1" allowOverlap="1" wp14:anchorId="228DF1D7" wp14:editId="3A838BB0">
                <wp:simplePos x="0" y="0"/>
                <wp:positionH relativeFrom="page">
                  <wp:posOffset>3857625</wp:posOffset>
                </wp:positionH>
                <wp:positionV relativeFrom="page">
                  <wp:posOffset>723900</wp:posOffset>
                </wp:positionV>
                <wp:extent cx="3416300" cy="12287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4203DE35" w14:textId="77777777" w:rsidR="003B572A" w:rsidRDefault="003B572A" w:rsidP="00383ABB">
                            <w:pPr>
                              <w:pStyle w:val="CoverKoptekst"/>
                            </w:pPr>
                            <w:sdt>
                              <w:sdtPr>
                                <w:alias w:val="NaamFaculteit/Dienst"/>
                                <w:tag w:val="NaamFaculteit/Dienst"/>
                                <w:id w:val="643158344"/>
                              </w:sdtPr>
                              <w:sdtContent>
                                <w:r>
                                  <w:t>faculteit INDUSTRIELE INGENIEURSWETENSCHAPPEN</w:t>
                                </w:r>
                              </w:sdtContent>
                            </w:sdt>
                          </w:p>
                          <w:p w14:paraId="297075F7" w14:textId="77777777" w:rsidR="003B572A" w:rsidRPr="009A0F00" w:rsidRDefault="003B572A" w:rsidP="00383ABB">
                            <w:pPr>
                              <w:pStyle w:val="CoverKoptekst"/>
                              <w:rPr>
                                <w:b/>
                              </w:rPr>
                            </w:pPr>
                            <w:r w:rsidRPr="009A0F00">
                              <w:rPr>
                                <w:b/>
                              </w:rPr>
                              <w:t>CAMPUS DE NAYER</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DF1D7" id="Tekstvak 41" o:spid="_x0000_s1027" type="#_x0000_t202" style="position:absolute;margin-left:303.75pt;margin-top:57pt;width:269pt;height:96.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" filled="f" stroked="f" strokeweight=".5pt">
                <v:textbox inset="6mm,2mm,6mm,2mm">
                  <w:txbxContent>
                    <w:p w14:paraId="4203DE35" w14:textId="77777777" w:rsidR="003B572A" w:rsidRDefault="003B572A" w:rsidP="00383ABB">
                      <w:pPr>
                        <w:pStyle w:val="CoverKoptekst"/>
                      </w:pPr>
                      <w:sdt>
                        <w:sdtPr>
                          <w:alias w:val="NaamFaculteit/Dienst"/>
                          <w:tag w:val="NaamFaculteit/Dienst"/>
                          <w:id w:val="643158344"/>
                        </w:sdtPr>
                        <w:sdtContent>
                          <w:r>
                            <w:t>faculteit INDUSTRIELE INGENIEURSWETENSCHAPPEN</w:t>
                          </w:r>
                        </w:sdtContent>
                      </w:sdt>
                    </w:p>
                    <w:p w14:paraId="297075F7" w14:textId="77777777" w:rsidR="003B572A" w:rsidRPr="009A0F00" w:rsidRDefault="003B572A" w:rsidP="00383ABB">
                      <w:pPr>
                        <w:pStyle w:val="CoverKoptekst"/>
                        <w:rPr>
                          <w:b/>
                        </w:rPr>
                      </w:pPr>
                      <w:r w:rsidRPr="009A0F00">
                        <w:rPr>
                          <w:b/>
                        </w:rPr>
                        <w:t>CAMPUS DE NAYER</w:t>
                      </w:r>
                    </w:p>
                  </w:txbxContent>
                </v:textbox>
                <w10:wrap anchorx="page" anchory="page"/>
              </v:shape>
            </w:pict>
          </mc:Fallback>
        </mc:AlternateContent>
      </w:r>
      <w:r w:rsidR="000F167F">
        <w:rPr>
          <w:noProof/>
        </w:rPr>
        <mc:AlternateContent>
          <mc:Choice Requires="wps">
            <w:drawing>
              <wp:anchor distT="0" distB="0" distL="36195" distR="114300" simplePos="0" relativeHeight="251665408" behindDoc="0" locked="0" layoutInCell="1" allowOverlap="1" wp14:anchorId="6392BCD2" wp14:editId="0F62B4FC">
                <wp:simplePos x="0" y="0"/>
                <wp:positionH relativeFrom="margin">
                  <wp:align>right</wp:align>
                </wp:positionH>
                <wp:positionV relativeFrom="page">
                  <wp:posOffset>8929370</wp:posOffset>
                </wp:positionV>
                <wp:extent cx="3240000" cy="576000"/>
                <wp:effectExtent l="0" t="0" r="0" b="14605"/>
                <wp:wrapNone/>
                <wp:docPr id="39" name="Tekstvak 39"/>
                <wp:cNvGraphicFramePr/>
                <a:graphic xmlns:a="http://schemas.openxmlformats.org/drawingml/2006/main">
                  <a:graphicData uri="http://schemas.microsoft.com/office/word/2010/wordprocessingShape">
                    <wps:wsp>
                      <wps:cNvSpPr txBox="1"/>
                      <wps:spPr>
                        <a:xfrm>
                          <a:off x="0" y="0"/>
                          <a:ext cx="3240000" cy="576000"/>
                        </a:xfrm>
                        <a:prstGeom prst="rect">
                          <a:avLst/>
                        </a:prstGeom>
                        <a:noFill/>
                        <a:ln w="6350">
                          <a:noFill/>
                        </a:ln>
                        <a:effectLst/>
                      </wps:spPr>
                      <wps:txbx>
                        <w:txbxContent>
                          <w:p w14:paraId="3B64F39C" w14:textId="77777777" w:rsidR="003B572A" w:rsidRDefault="003B572A" w:rsidP="00024C11">
                            <w:pPr>
                              <w:pStyle w:val="CoverSubtekst"/>
                            </w:pPr>
                            <w:sdt>
                              <w:sdtPr>
                                <w:alias w:val="Subtekst"/>
                                <w:tag w:val="Subtekst"/>
                                <w:id w:val="1701512538"/>
                                <w:showingPlcHdr/>
                              </w:sdtPr>
                              <w:sdtContent>
                                <w:r w:rsidRPr="00F65B58">
                                  <w:rPr>
                                    <w:rStyle w:val="Tekstvantijdelijkeaanduiding"/>
                                  </w:rPr>
                                  <w:t xml:space="preserve">Klik </w:t>
                                </w:r>
                                <w:r>
                                  <w:rPr>
                                    <w:rStyle w:val="Tekstvantijdelijkeaanduiding"/>
                                  </w:rPr>
                                  <w:t>en typ de subtekst</w:t>
                                </w:r>
                              </w:sdtContent>
                            </w:sdt>
                            <w:r>
                              <w:rPr>
                                <w:rStyle w:val="Zwaar"/>
                                <w:bCs w:val="0"/>
                              </w:rPr>
                              <w:br/>
                            </w:r>
                          </w:p>
                          <w:p w14:paraId="2AE28E40" w14:textId="77777777" w:rsidR="003B572A" w:rsidRDefault="003B572A" w:rsidP="008F467C">
                            <w:pPr>
                              <w:pStyle w:val="CoverSubtekst"/>
                              <w:rPr>
                                <w:rStyle w:val="Zwaar"/>
                                <w:bCs w:val="0"/>
                              </w:rPr>
                            </w:pPr>
                          </w:p>
                          <w:p w14:paraId="5077FA47" w14:textId="77777777" w:rsidR="003B572A" w:rsidRPr="00EF3C36" w:rsidRDefault="003B572A" w:rsidP="005E3B0B">
                            <w:pPr>
                              <w:pStyle w:val="CoverAuteur"/>
                              <w:rPr>
                                <w:sz w:val="2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BCD2" id="Tekstvak 39" o:spid="_x0000_s1028" type="#_x0000_t202" style="position:absolute;margin-left:203.9pt;margin-top:703.1pt;width:255.1pt;height:45.35pt;z-index:251665408;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" filled="f" stroked="f" strokeweight=".5pt">
                <v:textbox inset="0,0,0,0">
                  <w:txbxContent>
                    <w:p w14:paraId="3B64F39C" w14:textId="77777777" w:rsidR="003B572A" w:rsidRDefault="003B572A" w:rsidP="00024C11">
                      <w:pPr>
                        <w:pStyle w:val="CoverSubtekst"/>
                      </w:pPr>
                      <w:sdt>
                        <w:sdtPr>
                          <w:alias w:val="Subtekst"/>
                          <w:tag w:val="Subtekst"/>
                          <w:id w:val="1701512538"/>
                          <w:showingPlcHdr/>
                        </w:sdtPr>
                        <w:sdtContent>
                          <w:r w:rsidRPr="00F65B58">
                            <w:rPr>
                              <w:rStyle w:val="Tekstvantijdelijkeaanduiding"/>
                            </w:rPr>
                            <w:t xml:space="preserve">Klik </w:t>
                          </w:r>
                          <w:r>
                            <w:rPr>
                              <w:rStyle w:val="Tekstvantijdelijkeaanduiding"/>
                            </w:rPr>
                            <w:t>en typ de subtekst</w:t>
                          </w:r>
                        </w:sdtContent>
                      </w:sdt>
                      <w:r>
                        <w:rPr>
                          <w:rStyle w:val="Zwaar"/>
                          <w:bCs w:val="0"/>
                        </w:rPr>
                        <w:br/>
                      </w:r>
                    </w:p>
                    <w:p w14:paraId="2AE28E40" w14:textId="77777777" w:rsidR="003B572A" w:rsidRDefault="003B572A" w:rsidP="008F467C">
                      <w:pPr>
                        <w:pStyle w:val="CoverSubtekst"/>
                        <w:rPr>
                          <w:rStyle w:val="Zwaar"/>
                          <w:bCs w:val="0"/>
                        </w:rPr>
                      </w:pPr>
                    </w:p>
                    <w:p w14:paraId="5077FA47" w14:textId="77777777" w:rsidR="003B572A" w:rsidRPr="00EF3C36" w:rsidRDefault="003B572A" w:rsidP="005E3B0B">
                      <w:pPr>
                        <w:pStyle w:val="CoverAuteur"/>
                        <w:rPr>
                          <w:sz w:val="24"/>
                        </w:rPr>
                      </w:pPr>
                    </w:p>
                  </w:txbxContent>
                </v:textbox>
                <w10:wrap anchorx="margin" anchory="page"/>
              </v:shape>
            </w:pict>
          </mc:Fallback>
        </mc:AlternateContent>
      </w:r>
      <w:r w:rsidR="0096737D">
        <w:rPr>
          <w:noProof/>
        </w:rPr>
        <mc:AlternateContent>
          <mc:Choice Requires="wps">
            <w:drawing>
              <wp:anchor distT="0" distB="0" distL="114300" distR="114300" simplePos="0" relativeHeight="251657216" behindDoc="0" locked="0" layoutInCell="1" allowOverlap="0" wp14:anchorId="7DC2A816" wp14:editId="2F664E3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Cover Datum"/>
                              <w:id w:val="5634306"/>
                              <w:date>
                                <w:dateFormat w:val="MMMM yyyy"/>
                                <w:lid w:val="nl-BE"/>
                                <w:storeMappedDataAs w:val="dateTime"/>
                                <w:calendar w:val="gregorian"/>
                              </w:date>
                            </w:sdtPr>
                            <w:sdtContent>
                              <w:p w14:paraId="461C7D60" w14:textId="658B0D9B" w:rsidR="003B572A" w:rsidRPr="0096737D" w:rsidRDefault="003B572A" w:rsidP="00024C11">
                                <w:pPr>
                                  <w:pStyle w:val="CoverSubtekst"/>
                                </w:pPr>
                                <w:r>
                                  <w:t>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2A816" id="Tekstvak 36" o:spid="_x0000_s1029" type="#_x0000_t202" style="position:absolute;margin-left:203.9pt;margin-top:0;width:255.1pt;height:17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" o:allowoverlap="f" filled="f" stroked="f" strokeweight=".5pt">
                <v:textbox inset="0,0,0,0">
                  <w:txbxContent>
                    <w:sdt>
                      <w:sdtPr>
                        <w:alias w:val="Datum"/>
                        <w:tag w:val="Cover Datum"/>
                        <w:id w:val="5634306"/>
                        <w:date>
                          <w:dateFormat w:val="MMMM yyyy"/>
                          <w:lid w:val="nl-BE"/>
                          <w:storeMappedDataAs w:val="dateTime"/>
                          <w:calendar w:val="gregorian"/>
                        </w:date>
                      </w:sdtPr>
                      <w:sdtContent>
                        <w:p w14:paraId="461C7D60" w14:textId="658B0D9B" w:rsidR="003B572A" w:rsidRPr="0096737D" w:rsidRDefault="003B572A" w:rsidP="00024C11">
                          <w:pPr>
                            <w:pStyle w:val="CoverSubtekst"/>
                          </w:pPr>
                          <w:r>
                            <w:t>2018-2019</w:t>
                          </w:r>
                        </w:p>
                      </w:sdtContent>
                    </w:sdt>
                  </w:txbxContent>
                </v:textbox>
                <w10:wrap type="square" anchorx="margin" anchory="margin"/>
              </v:shape>
            </w:pict>
          </mc:Fallback>
        </mc:AlternateContent>
      </w:r>
    </w:p>
    <w:p w14:paraId="20C8FE26" w14:textId="77777777" w:rsidR="00B470A0" w:rsidRDefault="00B470A0" w:rsidP="00B470A0">
      <w:pPr>
        <w:jc w:val="center"/>
      </w:pPr>
    </w:p>
    <w:p w14:paraId="59CAB1A6" w14:textId="323BDB6B" w:rsidR="00B470A0" w:rsidRDefault="0061782C" w:rsidP="00B470A0">
      <w:r>
        <w:rPr>
          <w:noProof/>
        </w:rPr>
        <mc:AlternateContent>
          <mc:Choice Requires="wps">
            <w:drawing>
              <wp:anchor distT="0" distB="0" distL="36195" distR="114300" simplePos="0" relativeHeight="251659264" behindDoc="0" locked="0" layoutInCell="1" allowOverlap="1" wp14:anchorId="58C5E237" wp14:editId="05BF6C34">
                <wp:simplePos x="0" y="0"/>
                <wp:positionH relativeFrom="margin">
                  <wp:align>right</wp:align>
                </wp:positionH>
                <wp:positionV relativeFrom="page">
                  <wp:posOffset>8569325</wp:posOffset>
                </wp:positionV>
                <wp:extent cx="3239770" cy="4064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39770" cy="406400"/>
                        </a:xfrm>
                        <a:prstGeom prst="rect">
                          <a:avLst/>
                        </a:prstGeom>
                        <a:noFill/>
                        <a:ln w="6350">
                          <a:noFill/>
                        </a:ln>
                        <a:effectLst/>
                      </wps:spPr>
                      <wps:txbx>
                        <w:txbxContent>
                          <w:sdt>
                            <w:sdtPr>
                              <w:alias w:val="Auteur"/>
                              <w:tag w:val="Auteur"/>
                              <w:id w:val="429555224"/>
                            </w:sdtPr>
                            <w:sdtContent>
                              <w:p w14:paraId="2CBF4D7E" w14:textId="6ED81630" w:rsidR="003B572A" w:rsidRDefault="003B572A" w:rsidP="00024C11">
                                <w:pPr>
                                  <w:pStyle w:val="CoverAuteur"/>
                                </w:pPr>
                                <w:r>
                                  <w:t>Jan Meel</w:t>
                                </w:r>
                              </w:p>
                              <w:p w14:paraId="5AC32B2A" w14:textId="4B343418" w:rsidR="003B572A" w:rsidRDefault="003B572A" w:rsidP="00024C11">
                                <w:pPr>
                                  <w:pStyle w:val="CoverAuteur"/>
                                </w:pPr>
                                <w:r>
                                  <w:t>Inge Coudron</w:t>
                                </w:r>
                              </w:p>
                              <w:p w14:paraId="356E5DA1" w14:textId="12156B54" w:rsidR="003B572A" w:rsidRDefault="003B572A" w:rsidP="00024C11">
                                <w:pPr>
                                  <w:pStyle w:val="CoverAuteur"/>
                                </w:pP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5E237" id="Tekstvak 40" o:spid="_x0000_s1030" type="#_x0000_t202" style="position:absolute;margin-left:203.9pt;margin-top:674.75pt;width:255.1pt;height:32pt;z-index:251659264;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" filled="f" stroked="f" strokeweight=".5pt">
                <v:textbox inset="0,0,0,0">
                  <w:txbxContent>
                    <w:sdt>
                      <w:sdtPr>
                        <w:alias w:val="Auteur"/>
                        <w:tag w:val="Auteur"/>
                        <w:id w:val="429555224"/>
                      </w:sdtPr>
                      <w:sdtContent>
                        <w:p w14:paraId="2CBF4D7E" w14:textId="6ED81630" w:rsidR="003B572A" w:rsidRDefault="003B572A" w:rsidP="00024C11">
                          <w:pPr>
                            <w:pStyle w:val="CoverAuteur"/>
                          </w:pPr>
                          <w:r>
                            <w:t>Jan Meel</w:t>
                          </w:r>
                        </w:p>
                        <w:p w14:paraId="5AC32B2A" w14:textId="4B343418" w:rsidR="003B572A" w:rsidRDefault="003B572A" w:rsidP="00024C11">
                          <w:pPr>
                            <w:pStyle w:val="CoverAuteur"/>
                          </w:pPr>
                          <w:r>
                            <w:t>Inge Coudron</w:t>
                          </w:r>
                        </w:p>
                        <w:p w14:paraId="356E5DA1" w14:textId="12156B54" w:rsidR="003B572A" w:rsidRDefault="003B572A" w:rsidP="00024C11">
                          <w:pPr>
                            <w:pStyle w:val="CoverAuteur"/>
                          </w:pPr>
                        </w:p>
                      </w:sdtContent>
                    </w:sdt>
                  </w:txbxContent>
                </v:textbox>
                <w10:wrap anchorx="margin" anchory="page"/>
              </v:shape>
            </w:pict>
          </mc:Fallback>
        </mc:AlternateContent>
      </w:r>
    </w:p>
    <w:p w14:paraId="500E0FD6" w14:textId="77777777" w:rsidR="002E3E78" w:rsidRPr="00B470A0" w:rsidRDefault="002E3E78" w:rsidP="00B470A0">
      <w:pPr>
        <w:sectPr w:rsidR="002E3E78" w:rsidRPr="00B470A0"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p>
    <w:p w14:paraId="4682591D" w14:textId="77777777" w:rsidR="000B0058" w:rsidRDefault="00110D86" w:rsidP="008B1D1F">
      <w:pPr>
        <w:pStyle w:val="Titelinhoudsopgave"/>
      </w:pPr>
      <w:r w:rsidRPr="00673BF0">
        <w:lastRenderedPageBreak/>
        <w:t>Inhoud</w:t>
      </w:r>
    </w:p>
    <w:p w14:paraId="4DCCD13B" w14:textId="01A02067" w:rsidR="00484D67" w:rsidRDefault="002E461D">
      <w:pPr>
        <w:pStyle w:val="Inhopg1"/>
        <w:rPr>
          <w:rFonts w:asciiTheme="minorHAnsi" w:hAnsiTheme="minorHAnsi" w:cstheme="minorBidi"/>
          <w:b w:val="0"/>
          <w:sz w:val="22"/>
          <w:szCs w:val="22"/>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25655368"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_Toc525655368 \h </w:instrText>
        </w:r>
        <w:r w:rsidR="00484D67">
          <w:rPr>
            <w:webHidden/>
          </w:rPr>
        </w:r>
        <w:r w:rsidR="00484D67">
          <w:rPr>
            <w:webHidden/>
          </w:rPr>
          <w:fldChar w:fldCharType="separate"/>
        </w:r>
        <w:r w:rsidR="00484D67">
          <w:rPr>
            <w:webHidden/>
          </w:rPr>
          <w:t>5</w:t>
        </w:r>
        <w:r w:rsidR="00484D67">
          <w:rPr>
            <w:webHidden/>
          </w:rPr>
          <w:fldChar w:fldCharType="end"/>
        </w:r>
      </w:hyperlink>
    </w:p>
    <w:p w14:paraId="45839AC0" w14:textId="757F59FC" w:rsidR="00484D67" w:rsidRDefault="003B572A">
      <w:pPr>
        <w:pStyle w:val="Inhopg2"/>
        <w:rPr>
          <w:rFonts w:asciiTheme="minorHAnsi" w:hAnsiTheme="minorHAnsi" w:cstheme="minorBidi"/>
          <w:i w:val="0"/>
          <w:sz w:val="22"/>
          <w:szCs w:val="22"/>
        </w:rPr>
      </w:pPr>
      <w:hyperlink w:anchor="_Toc525655369" w:history="1">
        <w:r w:rsidR="00484D67" w:rsidRPr="00DC4B43">
          <w:rPr>
            <w:rStyle w:val="Hyperlink"/>
          </w:rPr>
          <w:t>Doelstelling</w:t>
        </w:r>
        <w:r w:rsidR="00484D67">
          <w:rPr>
            <w:webHidden/>
          </w:rPr>
          <w:tab/>
        </w:r>
        <w:r w:rsidR="00484D67">
          <w:rPr>
            <w:webHidden/>
          </w:rPr>
          <w:fldChar w:fldCharType="begin"/>
        </w:r>
        <w:r w:rsidR="00484D67">
          <w:rPr>
            <w:webHidden/>
          </w:rPr>
          <w:instrText xml:space="preserve"> PAGEREF _Toc525655369 \h </w:instrText>
        </w:r>
        <w:r w:rsidR="00484D67">
          <w:rPr>
            <w:webHidden/>
          </w:rPr>
        </w:r>
        <w:r w:rsidR="00484D67">
          <w:rPr>
            <w:webHidden/>
          </w:rPr>
          <w:fldChar w:fldCharType="separate"/>
        </w:r>
        <w:r w:rsidR="00484D67">
          <w:rPr>
            <w:webHidden/>
          </w:rPr>
          <w:t>5</w:t>
        </w:r>
        <w:r w:rsidR="00484D67">
          <w:rPr>
            <w:webHidden/>
          </w:rPr>
          <w:fldChar w:fldCharType="end"/>
        </w:r>
      </w:hyperlink>
    </w:p>
    <w:p w14:paraId="64D49B2E" w14:textId="5E65384A" w:rsidR="00484D67" w:rsidRDefault="003B572A">
      <w:pPr>
        <w:pStyle w:val="Inhopg2"/>
        <w:rPr>
          <w:rFonts w:asciiTheme="minorHAnsi" w:hAnsiTheme="minorHAnsi" w:cstheme="minorBidi"/>
          <w:i w:val="0"/>
          <w:sz w:val="22"/>
          <w:szCs w:val="22"/>
        </w:rPr>
      </w:pPr>
      <w:hyperlink w:anchor="_Toc525655370" w:history="1">
        <w:r w:rsidR="00484D67" w:rsidRPr="00DC4B43">
          <w:rPr>
            <w:rStyle w:val="Hyperlink"/>
          </w:rPr>
          <w:t>Didactische Materiaal</w:t>
        </w:r>
        <w:r w:rsidR="00484D67">
          <w:rPr>
            <w:webHidden/>
          </w:rPr>
          <w:tab/>
        </w:r>
        <w:r w:rsidR="00484D67">
          <w:rPr>
            <w:webHidden/>
          </w:rPr>
          <w:fldChar w:fldCharType="begin"/>
        </w:r>
        <w:r w:rsidR="00484D67">
          <w:rPr>
            <w:webHidden/>
          </w:rPr>
          <w:instrText xml:space="preserve"> PAGEREF _Toc525655370 \h </w:instrText>
        </w:r>
        <w:r w:rsidR="00484D67">
          <w:rPr>
            <w:webHidden/>
          </w:rPr>
        </w:r>
        <w:r w:rsidR="00484D67">
          <w:rPr>
            <w:webHidden/>
          </w:rPr>
          <w:fldChar w:fldCharType="separate"/>
        </w:r>
        <w:r w:rsidR="00484D67">
          <w:rPr>
            <w:webHidden/>
          </w:rPr>
          <w:t>5</w:t>
        </w:r>
        <w:r w:rsidR="00484D67">
          <w:rPr>
            <w:webHidden/>
          </w:rPr>
          <w:fldChar w:fldCharType="end"/>
        </w:r>
      </w:hyperlink>
    </w:p>
    <w:p w14:paraId="4B520EF9" w14:textId="1BE9B0EF" w:rsidR="00484D67" w:rsidRDefault="003B572A">
      <w:pPr>
        <w:pStyle w:val="Inhopg2"/>
        <w:rPr>
          <w:rFonts w:asciiTheme="minorHAnsi" w:hAnsiTheme="minorHAnsi" w:cstheme="minorBidi"/>
          <w:i w:val="0"/>
          <w:sz w:val="22"/>
          <w:szCs w:val="22"/>
        </w:rPr>
      </w:pPr>
      <w:hyperlink w:anchor="_Toc525655371" w:history="1">
        <w:r w:rsidR="00484D67" w:rsidRPr="00DC4B43">
          <w:rPr>
            <w:rStyle w:val="Hyperlink"/>
          </w:rPr>
          <w:t>Planning</w:t>
        </w:r>
        <w:r w:rsidR="00484D67">
          <w:rPr>
            <w:webHidden/>
          </w:rPr>
          <w:tab/>
        </w:r>
        <w:r w:rsidR="00484D67">
          <w:rPr>
            <w:webHidden/>
          </w:rPr>
          <w:fldChar w:fldCharType="begin"/>
        </w:r>
        <w:r w:rsidR="00484D67">
          <w:rPr>
            <w:webHidden/>
          </w:rPr>
          <w:instrText xml:space="preserve"> PAGEREF _Toc525655371 \h </w:instrText>
        </w:r>
        <w:r w:rsidR="00484D67">
          <w:rPr>
            <w:webHidden/>
          </w:rPr>
        </w:r>
        <w:r w:rsidR="00484D67">
          <w:rPr>
            <w:webHidden/>
          </w:rPr>
          <w:fldChar w:fldCharType="separate"/>
        </w:r>
        <w:r w:rsidR="00484D67">
          <w:rPr>
            <w:webHidden/>
          </w:rPr>
          <w:t>5</w:t>
        </w:r>
        <w:r w:rsidR="00484D67">
          <w:rPr>
            <w:webHidden/>
          </w:rPr>
          <w:fldChar w:fldCharType="end"/>
        </w:r>
      </w:hyperlink>
    </w:p>
    <w:p w14:paraId="26154970" w14:textId="468EEC84" w:rsidR="00484D67" w:rsidRDefault="003B572A">
      <w:pPr>
        <w:pStyle w:val="Inhopg2"/>
        <w:rPr>
          <w:rFonts w:asciiTheme="minorHAnsi" w:hAnsiTheme="minorHAnsi" w:cstheme="minorBidi"/>
          <w:i w:val="0"/>
          <w:sz w:val="22"/>
          <w:szCs w:val="22"/>
        </w:rPr>
      </w:pPr>
      <w:hyperlink w:anchor="_Toc525655372" w:history="1">
        <w:r w:rsidR="00484D67" w:rsidRPr="00DC4B43">
          <w:rPr>
            <w:rStyle w:val="Hyperlink"/>
          </w:rPr>
          <w:t>Evaluatie</w:t>
        </w:r>
        <w:r w:rsidR="00484D67">
          <w:rPr>
            <w:webHidden/>
          </w:rPr>
          <w:tab/>
        </w:r>
        <w:r w:rsidR="00484D67">
          <w:rPr>
            <w:webHidden/>
          </w:rPr>
          <w:fldChar w:fldCharType="begin"/>
        </w:r>
        <w:r w:rsidR="00484D67">
          <w:rPr>
            <w:webHidden/>
          </w:rPr>
          <w:instrText xml:space="preserve"> PAGEREF _Toc525655372 \h </w:instrText>
        </w:r>
        <w:r w:rsidR="00484D67">
          <w:rPr>
            <w:webHidden/>
          </w:rPr>
        </w:r>
        <w:r w:rsidR="00484D67">
          <w:rPr>
            <w:webHidden/>
          </w:rPr>
          <w:fldChar w:fldCharType="separate"/>
        </w:r>
        <w:r w:rsidR="00484D67">
          <w:rPr>
            <w:webHidden/>
          </w:rPr>
          <w:t>5</w:t>
        </w:r>
        <w:r w:rsidR="00484D67">
          <w:rPr>
            <w:webHidden/>
          </w:rPr>
          <w:fldChar w:fldCharType="end"/>
        </w:r>
      </w:hyperlink>
    </w:p>
    <w:p w14:paraId="19AF2582" w14:textId="6F1AE4D2" w:rsidR="00484D67" w:rsidRDefault="003B572A">
      <w:pPr>
        <w:pStyle w:val="Inhopg2"/>
        <w:rPr>
          <w:rFonts w:asciiTheme="minorHAnsi" w:hAnsiTheme="minorHAnsi" w:cstheme="minorBidi"/>
          <w:i w:val="0"/>
          <w:sz w:val="22"/>
          <w:szCs w:val="22"/>
        </w:rPr>
      </w:pPr>
      <w:hyperlink w:anchor="_Toc525655373" w:history="1">
        <w:r w:rsidR="00484D67" w:rsidRPr="00DC4B43">
          <w:rPr>
            <w:rStyle w:val="Hyperlink"/>
          </w:rPr>
          <w:t>Goede labo-praktijk</w:t>
        </w:r>
        <w:r w:rsidR="00484D67">
          <w:rPr>
            <w:webHidden/>
          </w:rPr>
          <w:tab/>
        </w:r>
        <w:r w:rsidR="00484D67">
          <w:rPr>
            <w:webHidden/>
          </w:rPr>
          <w:fldChar w:fldCharType="begin"/>
        </w:r>
        <w:r w:rsidR="00484D67">
          <w:rPr>
            <w:webHidden/>
          </w:rPr>
          <w:instrText xml:space="preserve"> PAGEREF _Toc525655373 \h </w:instrText>
        </w:r>
        <w:r w:rsidR="00484D67">
          <w:rPr>
            <w:webHidden/>
          </w:rPr>
        </w:r>
        <w:r w:rsidR="00484D67">
          <w:rPr>
            <w:webHidden/>
          </w:rPr>
          <w:fldChar w:fldCharType="separate"/>
        </w:r>
        <w:r w:rsidR="00484D67">
          <w:rPr>
            <w:webHidden/>
          </w:rPr>
          <w:t>6</w:t>
        </w:r>
        <w:r w:rsidR="00484D67">
          <w:rPr>
            <w:webHidden/>
          </w:rPr>
          <w:fldChar w:fldCharType="end"/>
        </w:r>
      </w:hyperlink>
    </w:p>
    <w:p w14:paraId="6F3E9B34" w14:textId="4631A2E5" w:rsidR="00484D67" w:rsidRDefault="003B572A">
      <w:pPr>
        <w:pStyle w:val="Inhopg1"/>
        <w:rPr>
          <w:rFonts w:asciiTheme="minorHAnsi" w:hAnsiTheme="minorHAnsi" w:cstheme="minorBidi"/>
          <w:b w:val="0"/>
          <w:sz w:val="22"/>
          <w:szCs w:val="22"/>
        </w:rPr>
      </w:pPr>
      <w:hyperlink w:anchor="_Toc525655374" w:history="1">
        <w:r w:rsidR="00484D67" w:rsidRPr="00DC4B43">
          <w:rPr>
            <w:rStyle w:val="Hyperlink"/>
            <w:lang w:val="nl-NL"/>
          </w:rPr>
          <w:t>A.</w:t>
        </w:r>
        <w:r w:rsidR="00484D67">
          <w:rPr>
            <w:rFonts w:asciiTheme="minorHAnsi" w:hAnsiTheme="minorHAnsi" w:cstheme="minorBidi"/>
            <w:b w:val="0"/>
            <w:sz w:val="22"/>
            <w:szCs w:val="22"/>
          </w:rPr>
          <w:tab/>
        </w:r>
        <w:r w:rsidR="00484D67" w:rsidRPr="00DC4B43">
          <w:rPr>
            <w:rStyle w:val="Hyperlink"/>
          </w:rPr>
          <w:t>PRINCIPES EN CONCEPTEN VAN DIGITALE (DISCRETE TIJD) SIGNAALVERWERKING.</w:t>
        </w:r>
        <w:r w:rsidR="00484D67">
          <w:rPr>
            <w:webHidden/>
          </w:rPr>
          <w:tab/>
        </w:r>
        <w:r w:rsidR="00484D67">
          <w:rPr>
            <w:webHidden/>
          </w:rPr>
          <w:fldChar w:fldCharType="begin"/>
        </w:r>
        <w:r w:rsidR="00484D67">
          <w:rPr>
            <w:webHidden/>
          </w:rPr>
          <w:instrText xml:space="preserve"> PAGEREF _Toc525655374 \h </w:instrText>
        </w:r>
        <w:r w:rsidR="00484D67">
          <w:rPr>
            <w:webHidden/>
          </w:rPr>
        </w:r>
        <w:r w:rsidR="00484D67">
          <w:rPr>
            <w:webHidden/>
          </w:rPr>
          <w:fldChar w:fldCharType="separate"/>
        </w:r>
        <w:r w:rsidR="00484D67">
          <w:rPr>
            <w:webHidden/>
          </w:rPr>
          <w:t>7</w:t>
        </w:r>
        <w:r w:rsidR="00484D67">
          <w:rPr>
            <w:webHidden/>
          </w:rPr>
          <w:fldChar w:fldCharType="end"/>
        </w:r>
      </w:hyperlink>
    </w:p>
    <w:p w14:paraId="4FD515D2" w14:textId="56758603" w:rsidR="00484D67" w:rsidRDefault="003B572A">
      <w:pPr>
        <w:pStyle w:val="Inhopg2"/>
        <w:rPr>
          <w:rFonts w:asciiTheme="minorHAnsi" w:hAnsiTheme="minorHAnsi" w:cstheme="minorBidi"/>
          <w:i w:val="0"/>
          <w:sz w:val="22"/>
          <w:szCs w:val="22"/>
        </w:rPr>
      </w:pPr>
      <w:hyperlink w:anchor="_Toc525655375"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_Toc525655375 \h </w:instrText>
        </w:r>
        <w:r w:rsidR="00484D67">
          <w:rPr>
            <w:webHidden/>
          </w:rPr>
        </w:r>
        <w:r w:rsidR="00484D67">
          <w:rPr>
            <w:webHidden/>
          </w:rPr>
          <w:fldChar w:fldCharType="separate"/>
        </w:r>
        <w:r w:rsidR="00484D67">
          <w:rPr>
            <w:webHidden/>
          </w:rPr>
          <w:t>7</w:t>
        </w:r>
        <w:r w:rsidR="00484D67">
          <w:rPr>
            <w:webHidden/>
          </w:rPr>
          <w:fldChar w:fldCharType="end"/>
        </w:r>
      </w:hyperlink>
    </w:p>
    <w:p w14:paraId="3CB303EA" w14:textId="41EF3AF8" w:rsidR="00484D67" w:rsidRDefault="003B572A">
      <w:pPr>
        <w:pStyle w:val="Inhopg2"/>
        <w:rPr>
          <w:rFonts w:asciiTheme="minorHAnsi" w:hAnsiTheme="minorHAnsi" w:cstheme="minorBidi"/>
          <w:i w:val="0"/>
          <w:sz w:val="22"/>
          <w:szCs w:val="22"/>
        </w:rPr>
      </w:pPr>
      <w:hyperlink w:anchor="_Toc525655376"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_Toc525655376 \h </w:instrText>
        </w:r>
        <w:r w:rsidR="00484D67">
          <w:rPr>
            <w:webHidden/>
          </w:rPr>
        </w:r>
        <w:r w:rsidR="00484D67">
          <w:rPr>
            <w:webHidden/>
          </w:rPr>
          <w:fldChar w:fldCharType="separate"/>
        </w:r>
        <w:r w:rsidR="00484D67">
          <w:rPr>
            <w:webHidden/>
          </w:rPr>
          <w:t>9</w:t>
        </w:r>
        <w:r w:rsidR="00484D67">
          <w:rPr>
            <w:webHidden/>
          </w:rPr>
          <w:fldChar w:fldCharType="end"/>
        </w:r>
      </w:hyperlink>
    </w:p>
    <w:p w14:paraId="3AA9EDB1" w14:textId="48AB130A" w:rsidR="00484D67" w:rsidRDefault="003B572A">
      <w:pPr>
        <w:pStyle w:val="Inhopg2"/>
        <w:rPr>
          <w:rFonts w:asciiTheme="minorHAnsi" w:hAnsiTheme="minorHAnsi" w:cstheme="minorBidi"/>
          <w:i w:val="0"/>
          <w:sz w:val="22"/>
          <w:szCs w:val="22"/>
        </w:rPr>
      </w:pPr>
      <w:hyperlink w:anchor="_Toc525655377" w:history="1">
        <w:r w:rsidR="00484D67" w:rsidRPr="00DC4B43">
          <w:rPr>
            <w:rStyle w:val="Hyperlink"/>
            <w:lang w:val="fr-FR"/>
          </w:rPr>
          <w:t>A.1</w:t>
        </w:r>
        <w:r w:rsidR="00484D67">
          <w:rPr>
            <w:rFonts w:asciiTheme="minorHAnsi" w:hAnsiTheme="minorHAnsi" w:cstheme="minorBidi"/>
            <w:i w:val="0"/>
            <w:sz w:val="22"/>
            <w:szCs w:val="22"/>
          </w:rPr>
          <w:tab/>
        </w:r>
        <w:r w:rsidR="00484D67" w:rsidRPr="00DC4B43">
          <w:rPr>
            <w:rStyle w:val="Hyperlink"/>
            <w:lang w:val="fr-FR"/>
          </w:rPr>
          <w:t>Sampling en quantisatie</w:t>
        </w:r>
        <w:r w:rsidR="00484D67">
          <w:rPr>
            <w:webHidden/>
          </w:rPr>
          <w:tab/>
        </w:r>
        <w:r w:rsidR="00484D67">
          <w:rPr>
            <w:webHidden/>
          </w:rPr>
          <w:fldChar w:fldCharType="begin"/>
        </w:r>
        <w:r w:rsidR="00484D67">
          <w:rPr>
            <w:webHidden/>
          </w:rPr>
          <w:instrText xml:space="preserve"> PAGEREF _Toc525655377 \h </w:instrText>
        </w:r>
        <w:r w:rsidR="00484D67">
          <w:rPr>
            <w:webHidden/>
          </w:rPr>
        </w:r>
        <w:r w:rsidR="00484D67">
          <w:rPr>
            <w:webHidden/>
          </w:rPr>
          <w:fldChar w:fldCharType="separate"/>
        </w:r>
        <w:r w:rsidR="00484D67">
          <w:rPr>
            <w:webHidden/>
          </w:rPr>
          <w:t>9</w:t>
        </w:r>
        <w:r w:rsidR="00484D67">
          <w:rPr>
            <w:webHidden/>
          </w:rPr>
          <w:fldChar w:fldCharType="end"/>
        </w:r>
      </w:hyperlink>
    </w:p>
    <w:p w14:paraId="2410764B" w14:textId="51280232" w:rsidR="00484D67" w:rsidRDefault="003B572A">
      <w:pPr>
        <w:pStyle w:val="Inhopg2"/>
        <w:rPr>
          <w:rFonts w:asciiTheme="minorHAnsi" w:hAnsiTheme="minorHAnsi" w:cstheme="minorBidi"/>
          <w:i w:val="0"/>
          <w:sz w:val="22"/>
          <w:szCs w:val="22"/>
        </w:rPr>
      </w:pPr>
      <w:hyperlink w:anchor="_Toc525655378" w:history="1">
        <w:r w:rsidR="00484D67" w:rsidRPr="00DC4B43">
          <w:rPr>
            <w:rStyle w:val="Hyperlink"/>
          </w:rPr>
          <w:t>A.2</w:t>
        </w:r>
        <w:r w:rsidR="00484D67">
          <w:rPr>
            <w:rFonts w:asciiTheme="minorHAnsi" w:hAnsiTheme="minorHAnsi" w:cstheme="minorBidi"/>
            <w:i w:val="0"/>
            <w:sz w:val="22"/>
            <w:szCs w:val="22"/>
          </w:rPr>
          <w:tab/>
        </w:r>
        <w:r w:rsidR="00484D67" w:rsidRPr="00DC4B43">
          <w:rPr>
            <w:rStyle w:val="Hyperlink"/>
          </w:rPr>
          <w:t>Convolutie</w:t>
        </w:r>
        <w:r w:rsidR="00484D67">
          <w:rPr>
            <w:webHidden/>
          </w:rPr>
          <w:tab/>
        </w:r>
        <w:r w:rsidR="00484D67">
          <w:rPr>
            <w:webHidden/>
          </w:rPr>
          <w:fldChar w:fldCharType="begin"/>
        </w:r>
        <w:r w:rsidR="00484D67">
          <w:rPr>
            <w:webHidden/>
          </w:rPr>
          <w:instrText xml:space="preserve"> PAGEREF _Toc525655378 \h </w:instrText>
        </w:r>
        <w:r w:rsidR="00484D67">
          <w:rPr>
            <w:webHidden/>
          </w:rPr>
        </w:r>
        <w:r w:rsidR="00484D67">
          <w:rPr>
            <w:webHidden/>
          </w:rPr>
          <w:fldChar w:fldCharType="separate"/>
        </w:r>
        <w:r w:rsidR="00484D67">
          <w:rPr>
            <w:webHidden/>
          </w:rPr>
          <w:t>10</w:t>
        </w:r>
        <w:r w:rsidR="00484D67">
          <w:rPr>
            <w:webHidden/>
          </w:rPr>
          <w:fldChar w:fldCharType="end"/>
        </w:r>
      </w:hyperlink>
    </w:p>
    <w:p w14:paraId="2696F0AB" w14:textId="7F9CFE93" w:rsidR="00484D67" w:rsidRDefault="003B572A">
      <w:pPr>
        <w:pStyle w:val="Inhopg2"/>
        <w:rPr>
          <w:rFonts w:asciiTheme="minorHAnsi" w:hAnsiTheme="minorHAnsi" w:cstheme="minorBidi"/>
          <w:i w:val="0"/>
          <w:sz w:val="22"/>
          <w:szCs w:val="22"/>
        </w:rPr>
      </w:pPr>
      <w:hyperlink w:anchor="_Toc525655379" w:history="1">
        <w:r w:rsidR="00484D67" w:rsidRPr="00DC4B43">
          <w:rPr>
            <w:rStyle w:val="Hyperlink"/>
          </w:rPr>
          <w:t>A.3</w:t>
        </w:r>
        <w:r w:rsidR="00484D67">
          <w:rPr>
            <w:rFonts w:asciiTheme="minorHAnsi" w:hAnsiTheme="minorHAnsi" w:cstheme="minorBidi"/>
            <w:i w:val="0"/>
            <w:sz w:val="22"/>
            <w:szCs w:val="22"/>
          </w:rPr>
          <w:tab/>
        </w:r>
        <w:r w:rsidR="00484D67" w:rsidRPr="00DC4B43">
          <w:rPr>
            <w:rStyle w:val="Hyperlink"/>
          </w:rPr>
          <w:t>Fast Fourrier Transform</w:t>
        </w:r>
        <w:r w:rsidR="00484D67">
          <w:rPr>
            <w:webHidden/>
          </w:rPr>
          <w:tab/>
        </w:r>
        <w:r w:rsidR="00484D67">
          <w:rPr>
            <w:webHidden/>
          </w:rPr>
          <w:fldChar w:fldCharType="begin"/>
        </w:r>
        <w:r w:rsidR="00484D67">
          <w:rPr>
            <w:webHidden/>
          </w:rPr>
          <w:instrText xml:space="preserve"> PAGEREF _Toc525655379 \h </w:instrText>
        </w:r>
        <w:r w:rsidR="00484D67">
          <w:rPr>
            <w:webHidden/>
          </w:rPr>
        </w:r>
        <w:r w:rsidR="00484D67">
          <w:rPr>
            <w:webHidden/>
          </w:rPr>
          <w:fldChar w:fldCharType="separate"/>
        </w:r>
        <w:r w:rsidR="00484D67">
          <w:rPr>
            <w:webHidden/>
          </w:rPr>
          <w:t>11</w:t>
        </w:r>
        <w:r w:rsidR="00484D67">
          <w:rPr>
            <w:webHidden/>
          </w:rPr>
          <w:fldChar w:fldCharType="end"/>
        </w:r>
      </w:hyperlink>
    </w:p>
    <w:p w14:paraId="079B864C" w14:textId="35EEF7E4" w:rsidR="00484D67" w:rsidRDefault="003B572A">
      <w:pPr>
        <w:pStyle w:val="Inhopg2"/>
        <w:rPr>
          <w:rFonts w:asciiTheme="minorHAnsi" w:hAnsiTheme="minorHAnsi" w:cstheme="minorBidi"/>
          <w:i w:val="0"/>
          <w:sz w:val="22"/>
          <w:szCs w:val="22"/>
        </w:rPr>
      </w:pPr>
      <w:hyperlink w:anchor="_Toc525655380" w:history="1">
        <w:r w:rsidR="00484D67" w:rsidRPr="00DC4B43">
          <w:rPr>
            <w:rStyle w:val="Hyperlink"/>
          </w:rPr>
          <w:t>A.4</w:t>
        </w:r>
        <w:r w:rsidR="00484D67">
          <w:rPr>
            <w:rFonts w:asciiTheme="minorHAnsi" w:hAnsiTheme="minorHAnsi" w:cstheme="minorBidi"/>
            <w:i w:val="0"/>
            <w:sz w:val="22"/>
            <w:szCs w:val="22"/>
          </w:rPr>
          <w:tab/>
        </w:r>
        <w:r w:rsidR="00484D67" w:rsidRPr="00DC4B43">
          <w:rPr>
            <w:rStyle w:val="Hyperlink"/>
          </w:rPr>
          <w:t>Windowing</w:t>
        </w:r>
        <w:r w:rsidR="00484D67">
          <w:rPr>
            <w:webHidden/>
          </w:rPr>
          <w:tab/>
        </w:r>
        <w:r w:rsidR="00484D67">
          <w:rPr>
            <w:webHidden/>
          </w:rPr>
          <w:fldChar w:fldCharType="begin"/>
        </w:r>
        <w:r w:rsidR="00484D67">
          <w:rPr>
            <w:webHidden/>
          </w:rPr>
          <w:instrText xml:space="preserve"> PAGEREF _Toc525655380 \h </w:instrText>
        </w:r>
        <w:r w:rsidR="00484D67">
          <w:rPr>
            <w:webHidden/>
          </w:rPr>
        </w:r>
        <w:r w:rsidR="00484D67">
          <w:rPr>
            <w:webHidden/>
          </w:rPr>
          <w:fldChar w:fldCharType="separate"/>
        </w:r>
        <w:r w:rsidR="00484D67">
          <w:rPr>
            <w:webHidden/>
          </w:rPr>
          <w:t>12</w:t>
        </w:r>
        <w:r w:rsidR="00484D67">
          <w:rPr>
            <w:webHidden/>
          </w:rPr>
          <w:fldChar w:fldCharType="end"/>
        </w:r>
      </w:hyperlink>
    </w:p>
    <w:p w14:paraId="747BD198" w14:textId="456DF6D0" w:rsidR="00484D67" w:rsidRDefault="003B572A">
      <w:pPr>
        <w:pStyle w:val="Inhopg2"/>
        <w:rPr>
          <w:rFonts w:asciiTheme="minorHAnsi" w:hAnsiTheme="minorHAnsi" w:cstheme="minorBidi"/>
          <w:i w:val="0"/>
          <w:sz w:val="22"/>
          <w:szCs w:val="22"/>
        </w:rPr>
      </w:pPr>
      <w:hyperlink w:anchor="_Toc525655381" w:history="1">
        <w:r w:rsidR="00484D67" w:rsidRPr="00DC4B43">
          <w:rPr>
            <w:rStyle w:val="Hyperlink"/>
          </w:rPr>
          <w:t>A.5</w:t>
        </w:r>
        <w:r w:rsidR="00484D67">
          <w:rPr>
            <w:rFonts w:asciiTheme="minorHAnsi" w:hAnsiTheme="minorHAnsi" w:cstheme="minorBidi"/>
            <w:i w:val="0"/>
            <w:sz w:val="22"/>
            <w:szCs w:val="22"/>
          </w:rPr>
          <w:tab/>
        </w:r>
        <w:r w:rsidR="00484D67" w:rsidRPr="00DC4B43">
          <w:rPr>
            <w:rStyle w:val="Hyperlink"/>
          </w:rPr>
          <w:t>Ruis – windowing – interpolatie</w:t>
        </w:r>
        <w:r w:rsidR="00484D67">
          <w:rPr>
            <w:webHidden/>
          </w:rPr>
          <w:tab/>
        </w:r>
        <w:r w:rsidR="00484D67">
          <w:rPr>
            <w:webHidden/>
          </w:rPr>
          <w:fldChar w:fldCharType="begin"/>
        </w:r>
        <w:r w:rsidR="00484D67">
          <w:rPr>
            <w:webHidden/>
          </w:rPr>
          <w:instrText xml:space="preserve"> PAGEREF _Toc525655381 \h </w:instrText>
        </w:r>
        <w:r w:rsidR="00484D67">
          <w:rPr>
            <w:webHidden/>
          </w:rPr>
        </w:r>
        <w:r w:rsidR="00484D67">
          <w:rPr>
            <w:webHidden/>
          </w:rPr>
          <w:fldChar w:fldCharType="separate"/>
        </w:r>
        <w:r w:rsidR="00484D67">
          <w:rPr>
            <w:webHidden/>
          </w:rPr>
          <w:t>13</w:t>
        </w:r>
        <w:r w:rsidR="00484D67">
          <w:rPr>
            <w:webHidden/>
          </w:rPr>
          <w:fldChar w:fldCharType="end"/>
        </w:r>
      </w:hyperlink>
    </w:p>
    <w:p w14:paraId="4D24B911" w14:textId="5E56DA14" w:rsidR="00484D67" w:rsidRDefault="003B572A">
      <w:pPr>
        <w:pStyle w:val="Inhopg1"/>
        <w:rPr>
          <w:rFonts w:asciiTheme="minorHAnsi" w:hAnsiTheme="minorHAnsi" w:cstheme="minorBidi"/>
          <w:b w:val="0"/>
          <w:sz w:val="22"/>
          <w:szCs w:val="22"/>
        </w:rPr>
      </w:pPr>
      <w:hyperlink w:anchor="_Toc525655382" w:history="1">
        <w:r w:rsidR="00484D67" w:rsidRPr="00DC4B43">
          <w:rPr>
            <w:rStyle w:val="Hyperlink"/>
            <w:lang w:val="nl-NL"/>
          </w:rPr>
          <w:t>B.</w:t>
        </w:r>
        <w:r w:rsidR="00484D67">
          <w:rPr>
            <w:rFonts w:asciiTheme="minorHAnsi" w:hAnsiTheme="minorHAnsi" w:cstheme="minorBidi"/>
            <w:b w:val="0"/>
            <w:sz w:val="22"/>
            <w:szCs w:val="22"/>
          </w:rPr>
          <w:tab/>
        </w:r>
        <w:r w:rsidR="00484D67" w:rsidRPr="00DC4B43">
          <w:rPr>
            <w:rStyle w:val="Hyperlink"/>
          </w:rPr>
          <w:t>INTRODUCTIE VAN DIGITALE NETWERKEN EN DE Z-TRANSFORMATIE. ANALYSE VAN FILTERS.</w:t>
        </w:r>
        <w:r w:rsidR="00484D67">
          <w:rPr>
            <w:webHidden/>
          </w:rPr>
          <w:tab/>
        </w:r>
        <w:r w:rsidR="00484D67">
          <w:rPr>
            <w:webHidden/>
          </w:rPr>
          <w:fldChar w:fldCharType="begin"/>
        </w:r>
        <w:r w:rsidR="00484D67">
          <w:rPr>
            <w:webHidden/>
          </w:rPr>
          <w:instrText xml:space="preserve"> PAGEREF _Toc525655382 \h </w:instrText>
        </w:r>
        <w:r w:rsidR="00484D67">
          <w:rPr>
            <w:webHidden/>
          </w:rPr>
        </w:r>
        <w:r w:rsidR="00484D67">
          <w:rPr>
            <w:webHidden/>
          </w:rPr>
          <w:fldChar w:fldCharType="separate"/>
        </w:r>
        <w:r w:rsidR="00484D67">
          <w:rPr>
            <w:webHidden/>
          </w:rPr>
          <w:t>14</w:t>
        </w:r>
        <w:r w:rsidR="00484D67">
          <w:rPr>
            <w:webHidden/>
          </w:rPr>
          <w:fldChar w:fldCharType="end"/>
        </w:r>
      </w:hyperlink>
    </w:p>
    <w:p w14:paraId="14DC9CF7" w14:textId="3AC59737" w:rsidR="00484D67" w:rsidRDefault="003B572A">
      <w:pPr>
        <w:pStyle w:val="Inhopg2"/>
        <w:rPr>
          <w:rFonts w:asciiTheme="minorHAnsi" w:hAnsiTheme="minorHAnsi" w:cstheme="minorBidi"/>
          <w:i w:val="0"/>
          <w:sz w:val="22"/>
          <w:szCs w:val="22"/>
        </w:rPr>
      </w:pPr>
      <w:hyperlink w:anchor="_Toc525655383"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_Toc525655383 \h </w:instrText>
        </w:r>
        <w:r w:rsidR="00484D67">
          <w:rPr>
            <w:webHidden/>
          </w:rPr>
        </w:r>
        <w:r w:rsidR="00484D67">
          <w:rPr>
            <w:webHidden/>
          </w:rPr>
          <w:fldChar w:fldCharType="separate"/>
        </w:r>
        <w:r w:rsidR="00484D67">
          <w:rPr>
            <w:webHidden/>
          </w:rPr>
          <w:t>14</w:t>
        </w:r>
        <w:r w:rsidR="00484D67">
          <w:rPr>
            <w:webHidden/>
          </w:rPr>
          <w:fldChar w:fldCharType="end"/>
        </w:r>
      </w:hyperlink>
    </w:p>
    <w:p w14:paraId="6E7E76C3" w14:textId="10D66F9A" w:rsidR="00484D67" w:rsidRDefault="003B572A">
      <w:pPr>
        <w:pStyle w:val="Inhopg2"/>
        <w:rPr>
          <w:rFonts w:asciiTheme="minorHAnsi" w:hAnsiTheme="minorHAnsi" w:cstheme="minorBidi"/>
          <w:i w:val="0"/>
          <w:sz w:val="22"/>
          <w:szCs w:val="22"/>
        </w:rPr>
      </w:pPr>
      <w:hyperlink w:anchor="_Toc525655384"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_Toc525655384 \h </w:instrText>
        </w:r>
        <w:r w:rsidR="00484D67">
          <w:rPr>
            <w:webHidden/>
          </w:rPr>
        </w:r>
        <w:r w:rsidR="00484D67">
          <w:rPr>
            <w:webHidden/>
          </w:rPr>
          <w:fldChar w:fldCharType="separate"/>
        </w:r>
        <w:r w:rsidR="00484D67">
          <w:rPr>
            <w:webHidden/>
          </w:rPr>
          <w:t>15</w:t>
        </w:r>
        <w:r w:rsidR="00484D67">
          <w:rPr>
            <w:webHidden/>
          </w:rPr>
          <w:fldChar w:fldCharType="end"/>
        </w:r>
      </w:hyperlink>
    </w:p>
    <w:p w14:paraId="049EF82D" w14:textId="21446D0E" w:rsidR="00484D67" w:rsidRDefault="003B572A">
      <w:pPr>
        <w:pStyle w:val="Inhopg2"/>
        <w:rPr>
          <w:rFonts w:asciiTheme="minorHAnsi" w:hAnsiTheme="minorHAnsi" w:cstheme="minorBidi"/>
          <w:i w:val="0"/>
          <w:sz w:val="22"/>
          <w:szCs w:val="22"/>
        </w:rPr>
      </w:pPr>
      <w:hyperlink w:anchor="_Toc525655385" w:history="1">
        <w:r w:rsidR="00484D67" w:rsidRPr="00DC4B43">
          <w:rPr>
            <w:rStyle w:val="Hyperlink"/>
          </w:rPr>
          <w:t>B.1</w:t>
        </w:r>
        <w:r w:rsidR="00484D67">
          <w:rPr>
            <w:rFonts w:asciiTheme="minorHAnsi" w:hAnsiTheme="minorHAnsi" w:cstheme="minorBidi"/>
            <w:i w:val="0"/>
            <w:sz w:val="22"/>
            <w:szCs w:val="22"/>
          </w:rPr>
          <w:tab/>
        </w:r>
        <w:r w:rsidR="00484D67" w:rsidRPr="00DC4B43">
          <w:rPr>
            <w:rStyle w:val="Hyperlink"/>
          </w:rPr>
          <w:t>1</w:t>
        </w:r>
        <w:r w:rsidR="00484D67" w:rsidRPr="00DC4B43">
          <w:rPr>
            <w:rStyle w:val="Hyperlink"/>
            <w:vertAlign w:val="superscript"/>
          </w:rPr>
          <w:t>e</w:t>
        </w:r>
        <w:r w:rsidR="00484D67" w:rsidRPr="00DC4B43">
          <w:rPr>
            <w:rStyle w:val="Hyperlink"/>
          </w:rPr>
          <w:t xml:space="preserve"> orde IIR</w:t>
        </w:r>
        <w:r w:rsidR="00484D67">
          <w:rPr>
            <w:webHidden/>
          </w:rPr>
          <w:tab/>
        </w:r>
        <w:r w:rsidR="00484D67">
          <w:rPr>
            <w:webHidden/>
          </w:rPr>
          <w:fldChar w:fldCharType="begin"/>
        </w:r>
        <w:r w:rsidR="00484D67">
          <w:rPr>
            <w:webHidden/>
          </w:rPr>
          <w:instrText xml:space="preserve"> PAGEREF _Toc525655385 \h </w:instrText>
        </w:r>
        <w:r w:rsidR="00484D67">
          <w:rPr>
            <w:webHidden/>
          </w:rPr>
        </w:r>
        <w:r w:rsidR="00484D67">
          <w:rPr>
            <w:webHidden/>
          </w:rPr>
          <w:fldChar w:fldCharType="separate"/>
        </w:r>
        <w:r w:rsidR="00484D67">
          <w:rPr>
            <w:webHidden/>
          </w:rPr>
          <w:t>16</w:t>
        </w:r>
        <w:r w:rsidR="00484D67">
          <w:rPr>
            <w:webHidden/>
          </w:rPr>
          <w:fldChar w:fldCharType="end"/>
        </w:r>
      </w:hyperlink>
    </w:p>
    <w:p w14:paraId="61A38806" w14:textId="12299F2B" w:rsidR="00484D67" w:rsidRDefault="003B572A">
      <w:pPr>
        <w:pStyle w:val="Inhopg2"/>
        <w:rPr>
          <w:rFonts w:asciiTheme="minorHAnsi" w:hAnsiTheme="minorHAnsi" w:cstheme="minorBidi"/>
          <w:i w:val="0"/>
          <w:sz w:val="22"/>
          <w:szCs w:val="22"/>
        </w:rPr>
      </w:pPr>
      <w:hyperlink w:anchor="_Toc525655386" w:history="1">
        <w:r w:rsidR="00484D67" w:rsidRPr="00DC4B43">
          <w:rPr>
            <w:rStyle w:val="Hyperlink"/>
          </w:rPr>
          <w:t>B.2</w:t>
        </w:r>
        <w:r w:rsidR="00484D67">
          <w:rPr>
            <w:rFonts w:asciiTheme="minorHAnsi" w:hAnsiTheme="minorHAnsi" w:cstheme="minorBidi"/>
            <w:i w:val="0"/>
            <w:sz w:val="22"/>
            <w:szCs w:val="22"/>
          </w:rPr>
          <w:tab/>
        </w:r>
        <w:r w:rsidR="00484D67" w:rsidRPr="00DC4B43">
          <w:rPr>
            <w:rStyle w:val="Hyperlink"/>
          </w:rPr>
          <w:t>2</w:t>
        </w:r>
        <w:r w:rsidR="00484D67" w:rsidRPr="00DC4B43">
          <w:rPr>
            <w:rStyle w:val="Hyperlink"/>
            <w:vertAlign w:val="superscript"/>
          </w:rPr>
          <w:t>e</w:t>
        </w:r>
        <w:r w:rsidR="00484D67" w:rsidRPr="00DC4B43">
          <w:rPr>
            <w:rStyle w:val="Hyperlink"/>
          </w:rPr>
          <w:t xml:space="preserve"> orde IIR</w:t>
        </w:r>
        <w:r w:rsidR="00484D67">
          <w:rPr>
            <w:webHidden/>
          </w:rPr>
          <w:tab/>
        </w:r>
        <w:r w:rsidR="00484D67">
          <w:rPr>
            <w:webHidden/>
          </w:rPr>
          <w:fldChar w:fldCharType="begin"/>
        </w:r>
        <w:r w:rsidR="00484D67">
          <w:rPr>
            <w:webHidden/>
          </w:rPr>
          <w:instrText xml:space="preserve"> PAGEREF _Toc525655386 \h </w:instrText>
        </w:r>
        <w:r w:rsidR="00484D67">
          <w:rPr>
            <w:webHidden/>
          </w:rPr>
        </w:r>
        <w:r w:rsidR="00484D67">
          <w:rPr>
            <w:webHidden/>
          </w:rPr>
          <w:fldChar w:fldCharType="separate"/>
        </w:r>
        <w:r w:rsidR="00484D67">
          <w:rPr>
            <w:webHidden/>
          </w:rPr>
          <w:t>17</w:t>
        </w:r>
        <w:r w:rsidR="00484D67">
          <w:rPr>
            <w:webHidden/>
          </w:rPr>
          <w:fldChar w:fldCharType="end"/>
        </w:r>
      </w:hyperlink>
    </w:p>
    <w:p w14:paraId="59A6386D" w14:textId="02423399" w:rsidR="00484D67" w:rsidRDefault="003B572A">
      <w:pPr>
        <w:pStyle w:val="Inhopg2"/>
        <w:rPr>
          <w:rFonts w:asciiTheme="minorHAnsi" w:hAnsiTheme="minorHAnsi" w:cstheme="minorBidi"/>
          <w:i w:val="0"/>
          <w:sz w:val="22"/>
          <w:szCs w:val="22"/>
        </w:rPr>
      </w:pPr>
      <w:hyperlink w:anchor="_Toc525655387" w:history="1">
        <w:r w:rsidR="00484D67" w:rsidRPr="00DC4B43">
          <w:rPr>
            <w:rStyle w:val="Hyperlink"/>
          </w:rPr>
          <w:t>B.3</w:t>
        </w:r>
        <w:r w:rsidR="00484D67">
          <w:rPr>
            <w:rFonts w:asciiTheme="minorHAnsi" w:hAnsiTheme="minorHAnsi" w:cstheme="minorBidi"/>
            <w:i w:val="0"/>
            <w:sz w:val="22"/>
            <w:szCs w:val="22"/>
          </w:rPr>
          <w:tab/>
        </w:r>
        <w:r w:rsidR="00484D67" w:rsidRPr="00DC4B43">
          <w:rPr>
            <w:rStyle w:val="Hyperlink"/>
          </w:rPr>
          <w:t>2</w:t>
        </w:r>
        <w:r w:rsidR="00484D67" w:rsidRPr="00DC4B43">
          <w:rPr>
            <w:rStyle w:val="Hyperlink"/>
            <w:vertAlign w:val="superscript"/>
          </w:rPr>
          <w:t>e</w:t>
        </w:r>
        <w:r w:rsidR="00484D67" w:rsidRPr="00DC4B43">
          <w:rPr>
            <w:rStyle w:val="Hyperlink"/>
          </w:rPr>
          <w:t xml:space="preserve"> orde FIR</w:t>
        </w:r>
        <w:r w:rsidR="00484D67">
          <w:rPr>
            <w:webHidden/>
          </w:rPr>
          <w:tab/>
        </w:r>
        <w:r w:rsidR="00484D67">
          <w:rPr>
            <w:webHidden/>
          </w:rPr>
          <w:fldChar w:fldCharType="begin"/>
        </w:r>
        <w:r w:rsidR="00484D67">
          <w:rPr>
            <w:webHidden/>
          </w:rPr>
          <w:instrText xml:space="preserve"> PAGEREF _Toc525655387 \h </w:instrText>
        </w:r>
        <w:r w:rsidR="00484D67">
          <w:rPr>
            <w:webHidden/>
          </w:rPr>
        </w:r>
        <w:r w:rsidR="00484D67">
          <w:rPr>
            <w:webHidden/>
          </w:rPr>
          <w:fldChar w:fldCharType="separate"/>
        </w:r>
        <w:r w:rsidR="00484D67">
          <w:rPr>
            <w:webHidden/>
          </w:rPr>
          <w:t>19</w:t>
        </w:r>
        <w:r w:rsidR="00484D67">
          <w:rPr>
            <w:webHidden/>
          </w:rPr>
          <w:fldChar w:fldCharType="end"/>
        </w:r>
      </w:hyperlink>
    </w:p>
    <w:p w14:paraId="58CF9D2A" w14:textId="14869BFF" w:rsidR="00484D67" w:rsidRDefault="003B572A">
      <w:pPr>
        <w:pStyle w:val="Inhopg1"/>
        <w:rPr>
          <w:rFonts w:asciiTheme="minorHAnsi" w:hAnsiTheme="minorHAnsi" w:cstheme="minorBidi"/>
          <w:b w:val="0"/>
          <w:sz w:val="22"/>
          <w:szCs w:val="22"/>
        </w:rPr>
      </w:pPr>
      <w:hyperlink w:anchor="_Toc525655388" w:history="1">
        <w:r w:rsidR="00484D67" w:rsidRPr="00DC4B43">
          <w:rPr>
            <w:rStyle w:val="Hyperlink"/>
            <w:lang w:val="nl-NL"/>
          </w:rPr>
          <w:t>C.</w:t>
        </w:r>
        <w:r w:rsidR="00484D67">
          <w:rPr>
            <w:rFonts w:asciiTheme="minorHAnsi" w:hAnsiTheme="minorHAnsi" w:cstheme="minorBidi"/>
            <w:b w:val="0"/>
            <w:sz w:val="22"/>
            <w:szCs w:val="22"/>
          </w:rPr>
          <w:tab/>
        </w:r>
        <w:r w:rsidR="00484D67" w:rsidRPr="00DC4B43">
          <w:rPr>
            <w:rStyle w:val="Hyperlink"/>
          </w:rPr>
          <w:t>SYNTHESE VAN DIGITALE FILTERS.</w:t>
        </w:r>
        <w:r w:rsidR="00484D67">
          <w:rPr>
            <w:webHidden/>
          </w:rPr>
          <w:tab/>
        </w:r>
        <w:r w:rsidR="00484D67">
          <w:rPr>
            <w:webHidden/>
          </w:rPr>
          <w:fldChar w:fldCharType="begin"/>
        </w:r>
        <w:r w:rsidR="00484D67">
          <w:rPr>
            <w:webHidden/>
          </w:rPr>
          <w:instrText xml:space="preserve"> PAGEREF _Toc525655388 \h </w:instrText>
        </w:r>
        <w:r w:rsidR="00484D67">
          <w:rPr>
            <w:webHidden/>
          </w:rPr>
        </w:r>
        <w:r w:rsidR="00484D67">
          <w:rPr>
            <w:webHidden/>
          </w:rPr>
          <w:fldChar w:fldCharType="separate"/>
        </w:r>
        <w:r w:rsidR="00484D67">
          <w:rPr>
            <w:webHidden/>
          </w:rPr>
          <w:t>21</w:t>
        </w:r>
        <w:r w:rsidR="00484D67">
          <w:rPr>
            <w:webHidden/>
          </w:rPr>
          <w:fldChar w:fldCharType="end"/>
        </w:r>
      </w:hyperlink>
    </w:p>
    <w:p w14:paraId="2FCD3FDB" w14:textId="1CEA491D" w:rsidR="00484D67" w:rsidRDefault="003B572A">
      <w:pPr>
        <w:pStyle w:val="Inhopg2"/>
        <w:rPr>
          <w:rFonts w:asciiTheme="minorHAnsi" w:hAnsiTheme="minorHAnsi" w:cstheme="minorBidi"/>
          <w:i w:val="0"/>
          <w:sz w:val="22"/>
          <w:szCs w:val="22"/>
        </w:rPr>
      </w:pPr>
      <w:hyperlink w:anchor="_Toc525655389"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_Toc525655389 \h </w:instrText>
        </w:r>
        <w:r w:rsidR="00484D67">
          <w:rPr>
            <w:webHidden/>
          </w:rPr>
        </w:r>
        <w:r w:rsidR="00484D67">
          <w:rPr>
            <w:webHidden/>
          </w:rPr>
          <w:fldChar w:fldCharType="separate"/>
        </w:r>
        <w:r w:rsidR="00484D67">
          <w:rPr>
            <w:webHidden/>
          </w:rPr>
          <w:t>21</w:t>
        </w:r>
        <w:r w:rsidR="00484D67">
          <w:rPr>
            <w:webHidden/>
          </w:rPr>
          <w:fldChar w:fldCharType="end"/>
        </w:r>
      </w:hyperlink>
    </w:p>
    <w:p w14:paraId="7017881A" w14:textId="4B0908DD" w:rsidR="00484D67" w:rsidRDefault="003B572A">
      <w:pPr>
        <w:pStyle w:val="Inhopg2"/>
        <w:rPr>
          <w:rFonts w:asciiTheme="minorHAnsi" w:hAnsiTheme="minorHAnsi" w:cstheme="minorBidi"/>
          <w:i w:val="0"/>
          <w:sz w:val="22"/>
          <w:szCs w:val="22"/>
        </w:rPr>
      </w:pPr>
      <w:hyperlink w:anchor="_Toc525655390"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_Toc525655390 \h </w:instrText>
        </w:r>
        <w:r w:rsidR="00484D67">
          <w:rPr>
            <w:webHidden/>
          </w:rPr>
        </w:r>
        <w:r w:rsidR="00484D67">
          <w:rPr>
            <w:webHidden/>
          </w:rPr>
          <w:fldChar w:fldCharType="separate"/>
        </w:r>
        <w:r w:rsidR="00484D67">
          <w:rPr>
            <w:webHidden/>
          </w:rPr>
          <w:t>22</w:t>
        </w:r>
        <w:r w:rsidR="00484D67">
          <w:rPr>
            <w:webHidden/>
          </w:rPr>
          <w:fldChar w:fldCharType="end"/>
        </w:r>
      </w:hyperlink>
    </w:p>
    <w:p w14:paraId="51CD3B97" w14:textId="177FDAD0" w:rsidR="00484D67" w:rsidRDefault="003B572A">
      <w:pPr>
        <w:pStyle w:val="Inhopg2"/>
        <w:rPr>
          <w:rFonts w:asciiTheme="minorHAnsi" w:hAnsiTheme="minorHAnsi" w:cstheme="minorBidi"/>
          <w:i w:val="0"/>
          <w:sz w:val="22"/>
          <w:szCs w:val="22"/>
        </w:rPr>
      </w:pPr>
      <w:hyperlink w:anchor="_Toc525655391" w:history="1">
        <w:r w:rsidR="00484D67" w:rsidRPr="00DC4B43">
          <w:rPr>
            <w:rStyle w:val="Hyperlink"/>
          </w:rPr>
          <w:t>C.1</w:t>
        </w:r>
        <w:r w:rsidR="00484D67">
          <w:rPr>
            <w:rFonts w:asciiTheme="minorHAnsi" w:hAnsiTheme="minorHAnsi" w:cstheme="minorBidi"/>
            <w:i w:val="0"/>
            <w:sz w:val="22"/>
            <w:szCs w:val="22"/>
          </w:rPr>
          <w:tab/>
        </w:r>
        <w:r w:rsidR="00484D67" w:rsidRPr="00DC4B43">
          <w:rPr>
            <w:rStyle w:val="Hyperlink"/>
          </w:rPr>
          <w:t>Pole-zero plaatsing</w:t>
        </w:r>
        <w:r w:rsidR="00484D67">
          <w:rPr>
            <w:webHidden/>
          </w:rPr>
          <w:tab/>
        </w:r>
        <w:r w:rsidR="00484D67">
          <w:rPr>
            <w:webHidden/>
          </w:rPr>
          <w:fldChar w:fldCharType="begin"/>
        </w:r>
        <w:r w:rsidR="00484D67">
          <w:rPr>
            <w:webHidden/>
          </w:rPr>
          <w:instrText xml:space="preserve"> PAGEREF _Toc525655391 \h </w:instrText>
        </w:r>
        <w:r w:rsidR="00484D67">
          <w:rPr>
            <w:webHidden/>
          </w:rPr>
        </w:r>
        <w:r w:rsidR="00484D67">
          <w:rPr>
            <w:webHidden/>
          </w:rPr>
          <w:fldChar w:fldCharType="separate"/>
        </w:r>
        <w:r w:rsidR="00484D67">
          <w:rPr>
            <w:webHidden/>
          </w:rPr>
          <w:t>22</w:t>
        </w:r>
        <w:r w:rsidR="00484D67">
          <w:rPr>
            <w:webHidden/>
          </w:rPr>
          <w:fldChar w:fldCharType="end"/>
        </w:r>
      </w:hyperlink>
    </w:p>
    <w:p w14:paraId="4973EA4B" w14:textId="5EB6FA1B" w:rsidR="00484D67" w:rsidRDefault="003B572A">
      <w:pPr>
        <w:pStyle w:val="Inhopg2"/>
        <w:rPr>
          <w:rFonts w:asciiTheme="minorHAnsi" w:hAnsiTheme="minorHAnsi" w:cstheme="minorBidi"/>
          <w:i w:val="0"/>
          <w:sz w:val="22"/>
          <w:szCs w:val="22"/>
        </w:rPr>
      </w:pPr>
      <w:hyperlink w:anchor="_Toc525655392" w:history="1">
        <w:r w:rsidR="00484D67" w:rsidRPr="00DC4B43">
          <w:rPr>
            <w:rStyle w:val="Hyperlink"/>
          </w:rPr>
          <w:t>C.2</w:t>
        </w:r>
        <w:r w:rsidR="00484D67">
          <w:rPr>
            <w:rFonts w:asciiTheme="minorHAnsi" w:hAnsiTheme="minorHAnsi" w:cstheme="minorBidi"/>
            <w:i w:val="0"/>
            <w:sz w:val="22"/>
            <w:szCs w:val="22"/>
          </w:rPr>
          <w:tab/>
        </w:r>
        <w:r w:rsidR="00484D67" w:rsidRPr="00DC4B43">
          <w:rPr>
            <w:rStyle w:val="Hyperlink"/>
          </w:rPr>
          <w:t>Bilineaire transformatie</w:t>
        </w:r>
        <w:r w:rsidR="00484D67">
          <w:rPr>
            <w:webHidden/>
          </w:rPr>
          <w:tab/>
        </w:r>
        <w:r w:rsidR="00484D67">
          <w:rPr>
            <w:webHidden/>
          </w:rPr>
          <w:fldChar w:fldCharType="begin"/>
        </w:r>
        <w:r w:rsidR="00484D67">
          <w:rPr>
            <w:webHidden/>
          </w:rPr>
          <w:instrText xml:space="preserve"> PAGEREF _Toc525655392 \h </w:instrText>
        </w:r>
        <w:r w:rsidR="00484D67">
          <w:rPr>
            <w:webHidden/>
          </w:rPr>
        </w:r>
        <w:r w:rsidR="00484D67">
          <w:rPr>
            <w:webHidden/>
          </w:rPr>
          <w:fldChar w:fldCharType="separate"/>
        </w:r>
        <w:r w:rsidR="00484D67">
          <w:rPr>
            <w:webHidden/>
          </w:rPr>
          <w:t>23</w:t>
        </w:r>
        <w:r w:rsidR="00484D67">
          <w:rPr>
            <w:webHidden/>
          </w:rPr>
          <w:fldChar w:fldCharType="end"/>
        </w:r>
      </w:hyperlink>
    </w:p>
    <w:p w14:paraId="7EF0224C" w14:textId="4AEFC7AC" w:rsidR="00484D67" w:rsidRDefault="003B572A">
      <w:pPr>
        <w:pStyle w:val="Inhopg2"/>
        <w:rPr>
          <w:rFonts w:asciiTheme="minorHAnsi" w:hAnsiTheme="minorHAnsi" w:cstheme="minorBidi"/>
          <w:i w:val="0"/>
          <w:sz w:val="22"/>
          <w:szCs w:val="22"/>
        </w:rPr>
      </w:pPr>
      <w:hyperlink w:anchor="_Toc525655393" w:history="1">
        <w:r w:rsidR="00484D67" w:rsidRPr="00DC4B43">
          <w:rPr>
            <w:rStyle w:val="Hyperlink"/>
          </w:rPr>
          <w:t>C.3</w:t>
        </w:r>
        <w:r w:rsidR="00484D67">
          <w:rPr>
            <w:rFonts w:asciiTheme="minorHAnsi" w:hAnsiTheme="minorHAnsi" w:cstheme="minorBidi"/>
            <w:i w:val="0"/>
            <w:sz w:val="22"/>
            <w:szCs w:val="22"/>
          </w:rPr>
          <w:tab/>
        </w:r>
        <w:r w:rsidR="00484D67" w:rsidRPr="00DC4B43">
          <w:rPr>
            <w:rStyle w:val="Hyperlink"/>
          </w:rPr>
          <w:t>(facultatief): Chebyshev-filter</w:t>
        </w:r>
        <w:r w:rsidR="00484D67">
          <w:rPr>
            <w:webHidden/>
          </w:rPr>
          <w:tab/>
        </w:r>
        <w:r w:rsidR="00484D67">
          <w:rPr>
            <w:webHidden/>
          </w:rPr>
          <w:fldChar w:fldCharType="begin"/>
        </w:r>
        <w:r w:rsidR="00484D67">
          <w:rPr>
            <w:webHidden/>
          </w:rPr>
          <w:instrText xml:space="preserve"> PAGEREF _Toc525655393 \h </w:instrText>
        </w:r>
        <w:r w:rsidR="00484D67">
          <w:rPr>
            <w:webHidden/>
          </w:rPr>
        </w:r>
        <w:r w:rsidR="00484D67">
          <w:rPr>
            <w:webHidden/>
          </w:rPr>
          <w:fldChar w:fldCharType="separate"/>
        </w:r>
        <w:r w:rsidR="00484D67">
          <w:rPr>
            <w:webHidden/>
          </w:rPr>
          <w:t>25</w:t>
        </w:r>
        <w:r w:rsidR="00484D67">
          <w:rPr>
            <w:webHidden/>
          </w:rPr>
          <w:fldChar w:fldCharType="end"/>
        </w:r>
      </w:hyperlink>
    </w:p>
    <w:p w14:paraId="5D60C2C1" w14:textId="627A5D0C" w:rsidR="00484D67" w:rsidRDefault="003B572A">
      <w:pPr>
        <w:pStyle w:val="Inhopg2"/>
        <w:rPr>
          <w:rFonts w:asciiTheme="minorHAnsi" w:hAnsiTheme="minorHAnsi" w:cstheme="minorBidi"/>
          <w:i w:val="0"/>
          <w:sz w:val="22"/>
          <w:szCs w:val="22"/>
        </w:rPr>
      </w:pPr>
      <w:hyperlink w:anchor="_Toc525655394" w:history="1">
        <w:r w:rsidR="00484D67" w:rsidRPr="00DC4B43">
          <w:rPr>
            <w:rStyle w:val="Hyperlink"/>
          </w:rPr>
          <w:t>C.4</w:t>
        </w:r>
        <w:r w:rsidR="00484D67">
          <w:rPr>
            <w:rFonts w:asciiTheme="minorHAnsi" w:hAnsiTheme="minorHAnsi" w:cstheme="minorBidi"/>
            <w:i w:val="0"/>
            <w:sz w:val="22"/>
            <w:szCs w:val="22"/>
          </w:rPr>
          <w:tab/>
        </w:r>
        <w:r w:rsidR="00484D67" w:rsidRPr="00DC4B43">
          <w:rPr>
            <w:rStyle w:val="Hyperlink"/>
          </w:rPr>
          <w:t>Cauer-filter</w:t>
        </w:r>
        <w:r w:rsidR="00484D67">
          <w:rPr>
            <w:webHidden/>
          </w:rPr>
          <w:tab/>
        </w:r>
        <w:r w:rsidR="00484D67">
          <w:rPr>
            <w:webHidden/>
          </w:rPr>
          <w:fldChar w:fldCharType="begin"/>
        </w:r>
        <w:r w:rsidR="00484D67">
          <w:rPr>
            <w:webHidden/>
          </w:rPr>
          <w:instrText xml:space="preserve"> PAGEREF _Toc525655394 \h </w:instrText>
        </w:r>
        <w:r w:rsidR="00484D67">
          <w:rPr>
            <w:webHidden/>
          </w:rPr>
        </w:r>
        <w:r w:rsidR="00484D67">
          <w:rPr>
            <w:webHidden/>
          </w:rPr>
          <w:fldChar w:fldCharType="separate"/>
        </w:r>
        <w:r w:rsidR="00484D67">
          <w:rPr>
            <w:webHidden/>
          </w:rPr>
          <w:t>25</w:t>
        </w:r>
        <w:r w:rsidR="00484D67">
          <w:rPr>
            <w:webHidden/>
          </w:rPr>
          <w:fldChar w:fldCharType="end"/>
        </w:r>
      </w:hyperlink>
    </w:p>
    <w:p w14:paraId="641C5DC6" w14:textId="62AC607F" w:rsidR="00484D67" w:rsidRDefault="003B572A">
      <w:pPr>
        <w:pStyle w:val="Inhopg2"/>
        <w:rPr>
          <w:rFonts w:asciiTheme="minorHAnsi" w:hAnsiTheme="minorHAnsi" w:cstheme="minorBidi"/>
          <w:i w:val="0"/>
          <w:sz w:val="22"/>
          <w:szCs w:val="22"/>
        </w:rPr>
      </w:pPr>
      <w:hyperlink w:anchor="_Toc525655395" w:history="1">
        <w:r w:rsidR="00484D67" w:rsidRPr="00DC4B43">
          <w:rPr>
            <w:rStyle w:val="Hyperlink"/>
          </w:rPr>
          <w:t>C.5</w:t>
        </w:r>
        <w:r w:rsidR="00484D67">
          <w:rPr>
            <w:rFonts w:asciiTheme="minorHAnsi" w:hAnsiTheme="minorHAnsi" w:cstheme="minorBidi"/>
            <w:i w:val="0"/>
            <w:sz w:val="22"/>
            <w:szCs w:val="22"/>
          </w:rPr>
          <w:tab/>
        </w:r>
        <w:r w:rsidR="00484D67" w:rsidRPr="00DC4B43">
          <w:rPr>
            <w:rStyle w:val="Hyperlink"/>
          </w:rPr>
          <w:t>Realisatie met 2</w:t>
        </w:r>
        <w:r w:rsidR="00484D67" w:rsidRPr="00DC4B43">
          <w:rPr>
            <w:rStyle w:val="Hyperlink"/>
            <w:vertAlign w:val="superscript"/>
          </w:rPr>
          <w:t>de</w:t>
        </w:r>
        <w:r w:rsidR="00484D67" w:rsidRPr="00DC4B43">
          <w:rPr>
            <w:rStyle w:val="Hyperlink"/>
          </w:rPr>
          <w:t xml:space="preserve"> orde-trappen</w:t>
        </w:r>
        <w:r w:rsidR="00484D67">
          <w:rPr>
            <w:webHidden/>
          </w:rPr>
          <w:tab/>
        </w:r>
        <w:r w:rsidR="00484D67">
          <w:rPr>
            <w:webHidden/>
          </w:rPr>
          <w:fldChar w:fldCharType="begin"/>
        </w:r>
        <w:r w:rsidR="00484D67">
          <w:rPr>
            <w:webHidden/>
          </w:rPr>
          <w:instrText xml:space="preserve"> PAGEREF _Toc525655395 \h </w:instrText>
        </w:r>
        <w:r w:rsidR="00484D67">
          <w:rPr>
            <w:webHidden/>
          </w:rPr>
        </w:r>
        <w:r w:rsidR="00484D67">
          <w:rPr>
            <w:webHidden/>
          </w:rPr>
          <w:fldChar w:fldCharType="separate"/>
        </w:r>
        <w:r w:rsidR="00484D67">
          <w:rPr>
            <w:webHidden/>
          </w:rPr>
          <w:t>26</w:t>
        </w:r>
        <w:r w:rsidR="00484D67">
          <w:rPr>
            <w:webHidden/>
          </w:rPr>
          <w:fldChar w:fldCharType="end"/>
        </w:r>
      </w:hyperlink>
    </w:p>
    <w:p w14:paraId="2F4651D8" w14:textId="6A8E8C11" w:rsidR="00484D67" w:rsidRDefault="003B572A">
      <w:pPr>
        <w:pStyle w:val="Inhopg2"/>
        <w:rPr>
          <w:rFonts w:asciiTheme="minorHAnsi" w:hAnsiTheme="minorHAnsi" w:cstheme="minorBidi"/>
          <w:i w:val="0"/>
          <w:sz w:val="22"/>
          <w:szCs w:val="22"/>
        </w:rPr>
      </w:pPr>
      <w:hyperlink w:anchor="_Toc525655396" w:history="1">
        <w:r w:rsidR="00484D67" w:rsidRPr="00DC4B43">
          <w:rPr>
            <w:rStyle w:val="Hyperlink"/>
          </w:rPr>
          <w:t>C.6</w:t>
        </w:r>
        <w:r w:rsidR="00484D67">
          <w:rPr>
            <w:rFonts w:asciiTheme="minorHAnsi" w:hAnsiTheme="minorHAnsi" w:cstheme="minorBidi"/>
            <w:i w:val="0"/>
            <w:sz w:val="22"/>
            <w:szCs w:val="22"/>
          </w:rPr>
          <w:tab/>
        </w:r>
        <w:r w:rsidR="00484D67" w:rsidRPr="00DC4B43">
          <w:rPr>
            <w:rStyle w:val="Hyperlink"/>
          </w:rPr>
          <w:t>FIR-filter met lineaire fase</w:t>
        </w:r>
        <w:r w:rsidR="00484D67">
          <w:rPr>
            <w:webHidden/>
          </w:rPr>
          <w:tab/>
        </w:r>
        <w:r w:rsidR="00484D67">
          <w:rPr>
            <w:webHidden/>
          </w:rPr>
          <w:fldChar w:fldCharType="begin"/>
        </w:r>
        <w:r w:rsidR="00484D67">
          <w:rPr>
            <w:webHidden/>
          </w:rPr>
          <w:instrText xml:space="preserve"> PAGEREF _Toc525655396 \h </w:instrText>
        </w:r>
        <w:r w:rsidR="00484D67">
          <w:rPr>
            <w:webHidden/>
          </w:rPr>
        </w:r>
        <w:r w:rsidR="00484D67">
          <w:rPr>
            <w:webHidden/>
          </w:rPr>
          <w:fldChar w:fldCharType="separate"/>
        </w:r>
        <w:r w:rsidR="00484D67">
          <w:rPr>
            <w:webHidden/>
          </w:rPr>
          <w:t>27</w:t>
        </w:r>
        <w:r w:rsidR="00484D67">
          <w:rPr>
            <w:webHidden/>
          </w:rPr>
          <w:fldChar w:fldCharType="end"/>
        </w:r>
      </w:hyperlink>
    </w:p>
    <w:p w14:paraId="37BE87F0" w14:textId="1379EE8F" w:rsidR="00484D67" w:rsidRDefault="003B572A">
      <w:pPr>
        <w:pStyle w:val="Inhopg2"/>
        <w:rPr>
          <w:rFonts w:asciiTheme="minorHAnsi" w:hAnsiTheme="minorHAnsi" w:cstheme="minorBidi"/>
          <w:i w:val="0"/>
          <w:sz w:val="22"/>
          <w:szCs w:val="22"/>
        </w:rPr>
      </w:pPr>
      <w:hyperlink w:anchor="_Toc525655397" w:history="1">
        <w:r w:rsidR="00484D67" w:rsidRPr="00DC4B43">
          <w:rPr>
            <w:rStyle w:val="Hyperlink"/>
          </w:rPr>
          <w:t>C.7</w:t>
        </w:r>
        <w:r w:rsidR="00484D67">
          <w:rPr>
            <w:rFonts w:asciiTheme="minorHAnsi" w:hAnsiTheme="minorHAnsi" w:cstheme="minorBidi"/>
            <w:i w:val="0"/>
            <w:sz w:val="22"/>
            <w:szCs w:val="22"/>
          </w:rPr>
          <w:tab/>
        </w:r>
        <w:r w:rsidR="00484D67" w:rsidRPr="00DC4B43">
          <w:rPr>
            <w:rStyle w:val="Hyperlink"/>
          </w:rPr>
          <w:t>(Facultatief): FIR-filter met Parks / McClellan</w:t>
        </w:r>
        <w:r w:rsidR="00484D67">
          <w:rPr>
            <w:webHidden/>
          </w:rPr>
          <w:tab/>
        </w:r>
        <w:r w:rsidR="00484D67">
          <w:rPr>
            <w:webHidden/>
          </w:rPr>
          <w:fldChar w:fldCharType="begin"/>
        </w:r>
        <w:r w:rsidR="00484D67">
          <w:rPr>
            <w:webHidden/>
          </w:rPr>
          <w:instrText xml:space="preserve"> PAGEREF _Toc525655397 \h </w:instrText>
        </w:r>
        <w:r w:rsidR="00484D67">
          <w:rPr>
            <w:webHidden/>
          </w:rPr>
        </w:r>
        <w:r w:rsidR="00484D67">
          <w:rPr>
            <w:webHidden/>
          </w:rPr>
          <w:fldChar w:fldCharType="separate"/>
        </w:r>
        <w:r w:rsidR="00484D67">
          <w:rPr>
            <w:webHidden/>
          </w:rPr>
          <w:t>28</w:t>
        </w:r>
        <w:r w:rsidR="00484D67">
          <w:rPr>
            <w:webHidden/>
          </w:rPr>
          <w:fldChar w:fldCharType="end"/>
        </w:r>
      </w:hyperlink>
    </w:p>
    <w:p w14:paraId="2125EB72" w14:textId="29557095" w:rsidR="0004429D" w:rsidRDefault="002E461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r w:rsidRPr="00B53B14">
        <w:rPr>
          <w:rFonts w:cs="Arial"/>
          <w:lang w:val="nl-NL"/>
        </w:rPr>
        <w:fldChar w:fldCharType="end"/>
      </w:r>
    </w:p>
    <w:p w14:paraId="63842300" w14:textId="0C60D499" w:rsidR="000B0C2C" w:rsidRDefault="000B0C2C" w:rsidP="000B0C2C">
      <w:pPr>
        <w:pStyle w:val="Kop1"/>
        <w:numPr>
          <w:ilvl w:val="0"/>
          <w:numId w:val="0"/>
        </w:numPr>
      </w:pPr>
      <w:bookmarkStart w:id="0" w:name="_Toc525655368"/>
      <w:r w:rsidRPr="000B0C2C">
        <w:lastRenderedPageBreak/>
        <w:t>I</w:t>
      </w:r>
      <w:r w:rsidR="00646F36">
        <w:t>NLEIDING</w:t>
      </w:r>
      <w:bookmarkEnd w:id="0"/>
    </w:p>
    <w:p w14:paraId="0295C939" w14:textId="4E3F0A8A" w:rsidR="006D31EC" w:rsidRDefault="006D31EC" w:rsidP="000B0C2C">
      <w:pPr>
        <w:pStyle w:val="Kop2"/>
        <w:numPr>
          <w:ilvl w:val="0"/>
          <w:numId w:val="0"/>
        </w:numPr>
      </w:pPr>
      <w:bookmarkStart w:id="1" w:name="_Toc525655369"/>
      <w:r w:rsidRPr="006D31EC">
        <w:t>Doelstelling</w:t>
      </w:r>
      <w:bookmarkEnd w:id="1"/>
    </w:p>
    <w:p w14:paraId="415F002B" w14:textId="118F79C4" w:rsidR="000B0C2C" w:rsidRPr="006D31EC" w:rsidRDefault="006D31EC" w:rsidP="000B0C2C">
      <w:pPr>
        <w:pStyle w:val="Standard"/>
        <w:jc w:val="both"/>
      </w:pPr>
      <w:r>
        <w:t>De student kan zelfstandig een digitale signaalverwerkende schakeling op een systematische wijze analyseren en ontwerpen.</w:t>
      </w:r>
    </w:p>
    <w:p w14:paraId="54884E11" w14:textId="00C98BAF" w:rsidR="006D31EC" w:rsidRPr="006D31EC" w:rsidRDefault="006D31EC" w:rsidP="000B0C2C">
      <w:pPr>
        <w:pStyle w:val="Kop2"/>
        <w:numPr>
          <w:ilvl w:val="0"/>
          <w:numId w:val="0"/>
        </w:numPr>
      </w:pPr>
      <w:bookmarkStart w:id="2" w:name="_Ref254614184"/>
      <w:bookmarkStart w:id="3" w:name="_Toc525655370"/>
      <w:bookmarkStart w:id="4" w:name="_Ref254605248"/>
      <w:r w:rsidRPr="006D31EC">
        <w:t>Didactische Materiaal</w:t>
      </w:r>
      <w:bookmarkEnd w:id="2"/>
      <w:bookmarkEnd w:id="3"/>
    </w:p>
    <w:p w14:paraId="0C27CB9A" w14:textId="77777777" w:rsidR="006D31EC" w:rsidRDefault="006D31EC" w:rsidP="006D31EC">
      <w:pPr>
        <w:pStyle w:val="Normaalweb1"/>
        <w:numPr>
          <w:ilvl w:val="0"/>
          <w:numId w:val="23"/>
        </w:numPr>
        <w:spacing w:before="0" w:after="0"/>
      </w:pPr>
      <w:r>
        <w:rPr>
          <w:rFonts w:ascii="Arial Narrow" w:hAnsi="Arial Narrow" w:cs="Arial Narrow"/>
        </w:rPr>
        <w:t>Cursustekst “Digitale Signaalverwerking”, J. Meel</w:t>
      </w:r>
    </w:p>
    <w:p w14:paraId="732431ED" w14:textId="1DB5486D" w:rsidR="006D31EC" w:rsidRDefault="006D31EC" w:rsidP="006D31EC">
      <w:pPr>
        <w:pStyle w:val="Normaalweb1"/>
        <w:numPr>
          <w:ilvl w:val="0"/>
          <w:numId w:val="22"/>
        </w:numPr>
        <w:spacing w:before="0" w:after="0"/>
      </w:pPr>
      <w:r>
        <w:rPr>
          <w:rFonts w:ascii="Arial Narrow" w:hAnsi="Arial Narrow" w:cs="Arial Narrow"/>
        </w:rPr>
        <w:t>MATLAB help</w:t>
      </w:r>
    </w:p>
    <w:p w14:paraId="5C4CBB23" w14:textId="762AB907" w:rsidR="006D31EC" w:rsidRPr="006D31EC" w:rsidRDefault="006D31EC" w:rsidP="000B0C2C">
      <w:pPr>
        <w:pStyle w:val="Kop2"/>
        <w:numPr>
          <w:ilvl w:val="0"/>
          <w:numId w:val="0"/>
        </w:numPr>
      </w:pPr>
      <w:bookmarkStart w:id="5" w:name="_Toc525655371"/>
      <w:r w:rsidRPr="006D31EC">
        <w:t>Planning</w:t>
      </w:r>
      <w:bookmarkEnd w:id="5"/>
    </w:p>
    <w:p w14:paraId="06B414F8" w14:textId="1AB4E56C" w:rsidR="006D31EC" w:rsidRDefault="006D31EC" w:rsidP="006D31EC">
      <w:pPr>
        <w:pStyle w:val="Standard"/>
        <w:jc w:val="both"/>
      </w:pPr>
      <w:r>
        <w:t>De verdeling van de opdrachten over de 6 labozittingen van elk 2 uur (labo nr. i = Li):</w:t>
      </w:r>
    </w:p>
    <w:p w14:paraId="45952D1C" w14:textId="77777777" w:rsidR="006D31EC" w:rsidRPr="006D31EC" w:rsidRDefault="006D31EC" w:rsidP="006D31EC">
      <w:pPr>
        <w:pStyle w:val="Standard"/>
        <w:jc w:val="both"/>
        <w:rPr>
          <w:sz w:val="20"/>
        </w:rPr>
      </w:pPr>
    </w:p>
    <w:tbl>
      <w:tblPr>
        <w:tblW w:w="6355" w:type="dxa"/>
        <w:tblInd w:w="-34" w:type="dxa"/>
        <w:tblLayout w:type="fixed"/>
        <w:tblCellMar>
          <w:left w:w="10" w:type="dxa"/>
          <w:right w:w="10" w:type="dxa"/>
        </w:tblCellMar>
        <w:tblLook w:val="0000" w:firstRow="0" w:lastRow="0" w:firstColumn="0" w:lastColumn="0" w:noHBand="0" w:noVBand="0"/>
      </w:tblPr>
      <w:tblGrid>
        <w:gridCol w:w="3735"/>
        <w:gridCol w:w="435"/>
        <w:gridCol w:w="435"/>
        <w:gridCol w:w="435"/>
        <w:gridCol w:w="435"/>
        <w:gridCol w:w="435"/>
        <w:gridCol w:w="445"/>
      </w:tblGrid>
      <w:tr w:rsidR="006D31EC" w14:paraId="06CC4E44" w14:textId="77777777" w:rsidTr="006D31E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6F05BCC" w14:textId="77777777" w:rsidR="006D31EC" w:rsidRDefault="006D31EC" w:rsidP="008C4C66">
            <w:pPr>
              <w:pStyle w:val="Standard"/>
              <w:rPr>
                <w:b/>
                <w:szCs w:val="20"/>
                <w:lang w:eastAsia="nl-NL"/>
              </w:rPr>
            </w:pPr>
            <w:r>
              <w:rPr>
                <w:b/>
                <w:szCs w:val="20"/>
                <w:lang w:eastAsia="nl-NL"/>
              </w:rPr>
              <w:t>Opdrachten</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FE65AB" w14:textId="77777777" w:rsidR="006D31EC" w:rsidRDefault="006D31EC" w:rsidP="008C4C66">
            <w:pPr>
              <w:pStyle w:val="Standard"/>
              <w:rPr>
                <w:szCs w:val="20"/>
                <w:lang w:eastAsia="nl-NL"/>
              </w:rPr>
            </w:pPr>
            <w:r>
              <w:rPr>
                <w:szCs w:val="20"/>
                <w:lang w:eastAsia="nl-NL"/>
              </w:rPr>
              <w:t>L1</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38F32AE" w14:textId="77777777" w:rsidR="006D31EC" w:rsidRDefault="006D31EC" w:rsidP="008C4C66">
            <w:pPr>
              <w:pStyle w:val="Standard"/>
              <w:rPr>
                <w:szCs w:val="20"/>
                <w:lang w:eastAsia="nl-NL"/>
              </w:rPr>
            </w:pPr>
            <w:r>
              <w:rPr>
                <w:szCs w:val="20"/>
                <w:lang w:eastAsia="nl-NL"/>
              </w:rPr>
              <w:t>L2</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79803B9" w14:textId="77777777" w:rsidR="006D31EC" w:rsidRDefault="006D31EC" w:rsidP="008C4C66">
            <w:pPr>
              <w:pStyle w:val="Standard"/>
              <w:rPr>
                <w:szCs w:val="20"/>
                <w:lang w:eastAsia="nl-NL"/>
              </w:rPr>
            </w:pPr>
            <w:r>
              <w:rPr>
                <w:szCs w:val="20"/>
                <w:lang w:eastAsia="nl-NL"/>
              </w:rPr>
              <w:t>L3</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DD380C3" w14:textId="77777777" w:rsidR="006D31EC" w:rsidRDefault="006D31EC" w:rsidP="008C4C66">
            <w:pPr>
              <w:pStyle w:val="Standard"/>
              <w:rPr>
                <w:szCs w:val="20"/>
                <w:lang w:eastAsia="nl-NL"/>
              </w:rPr>
            </w:pPr>
            <w:r>
              <w:rPr>
                <w:szCs w:val="20"/>
                <w:lang w:eastAsia="nl-NL"/>
              </w:rPr>
              <w:t>L4</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5FF8749" w14:textId="77777777" w:rsidR="006D31EC" w:rsidRDefault="006D31EC" w:rsidP="008C4C66">
            <w:pPr>
              <w:pStyle w:val="Standard"/>
              <w:rPr>
                <w:szCs w:val="20"/>
                <w:lang w:eastAsia="nl-NL"/>
              </w:rPr>
            </w:pPr>
            <w:r>
              <w:rPr>
                <w:szCs w:val="20"/>
                <w:lang w:eastAsia="nl-NL"/>
              </w:rPr>
              <w:t>L5</w:t>
            </w:r>
          </w:p>
        </w:tc>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F6028A" w14:textId="77777777" w:rsidR="006D31EC" w:rsidRDefault="006D31EC" w:rsidP="008C4C66">
            <w:pPr>
              <w:pStyle w:val="Standard"/>
              <w:rPr>
                <w:szCs w:val="20"/>
                <w:lang w:eastAsia="nl-NL"/>
              </w:rPr>
            </w:pPr>
            <w:r>
              <w:rPr>
                <w:szCs w:val="20"/>
                <w:lang w:eastAsia="nl-NL"/>
              </w:rPr>
              <w:t>L6</w:t>
            </w:r>
          </w:p>
        </w:tc>
      </w:tr>
      <w:tr w:rsidR="006D31EC" w14:paraId="3E3E90DE" w14:textId="77777777" w:rsidTr="006D31E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E329EB" w14:textId="77777777" w:rsidR="006D31EC" w:rsidRDefault="006D31EC" w:rsidP="008C4C66">
            <w:pPr>
              <w:pStyle w:val="Standard"/>
              <w:rPr>
                <w:szCs w:val="20"/>
                <w:lang w:eastAsia="nl-NL"/>
              </w:rPr>
            </w:pPr>
            <w:r>
              <w:rPr>
                <w:szCs w:val="20"/>
                <w:lang w:eastAsia="nl-NL"/>
              </w:rPr>
              <w:t>A. Signalen</w:t>
            </w: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33CC0473"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34D36EB8"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E4B5280"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AA8C12F"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07E2E4"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83538" w14:textId="77777777" w:rsidR="006D31EC" w:rsidRDefault="006D31EC" w:rsidP="008C4C66">
            <w:pPr>
              <w:pStyle w:val="Standard"/>
              <w:snapToGrid w:val="0"/>
              <w:rPr>
                <w:szCs w:val="20"/>
                <w:lang w:eastAsia="nl-NL"/>
              </w:rPr>
            </w:pPr>
          </w:p>
        </w:tc>
      </w:tr>
      <w:tr w:rsidR="006D31EC" w14:paraId="22C3F8CE" w14:textId="77777777" w:rsidTr="000B0C2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148613B" w14:textId="77777777" w:rsidR="006D31EC" w:rsidRDefault="006D31EC" w:rsidP="008C4C66">
            <w:pPr>
              <w:pStyle w:val="Standard"/>
              <w:rPr>
                <w:szCs w:val="20"/>
                <w:lang w:eastAsia="nl-NL"/>
              </w:rPr>
            </w:pPr>
            <w:r>
              <w:rPr>
                <w:szCs w:val="20"/>
                <w:lang w:eastAsia="nl-NL"/>
              </w:rPr>
              <w:t>B. Analyse</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0C6B9F9"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72D95F5F"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182CA39E"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038DB1A7"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6DE5118E"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7DF7624" w14:textId="77777777" w:rsidR="006D31EC" w:rsidRDefault="006D31EC" w:rsidP="008C4C66">
            <w:pPr>
              <w:pStyle w:val="Standard"/>
              <w:snapToGrid w:val="0"/>
              <w:rPr>
                <w:szCs w:val="20"/>
                <w:lang w:eastAsia="nl-NL"/>
              </w:rPr>
            </w:pPr>
          </w:p>
        </w:tc>
      </w:tr>
      <w:tr w:rsidR="006D31EC" w14:paraId="74D34066" w14:textId="77777777" w:rsidTr="000B0C2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32CB361" w14:textId="77777777" w:rsidR="006D31EC" w:rsidRDefault="006D31EC" w:rsidP="008C4C66">
            <w:pPr>
              <w:pStyle w:val="Standard"/>
            </w:pPr>
            <w:r>
              <w:rPr>
                <w:szCs w:val="20"/>
                <w:lang w:eastAsia="nl-NL"/>
              </w:rPr>
              <w:t>C. Synthese</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4EA6115"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E9B6274"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A1CF7DA"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145D1567"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520AD487"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vAlign w:val="center"/>
          </w:tcPr>
          <w:p w14:paraId="04881D28" w14:textId="77777777" w:rsidR="006D31EC" w:rsidRDefault="006D31EC" w:rsidP="008C4C66">
            <w:pPr>
              <w:pStyle w:val="Standard"/>
              <w:snapToGrid w:val="0"/>
              <w:rPr>
                <w:szCs w:val="20"/>
                <w:lang w:eastAsia="nl-NL"/>
              </w:rPr>
            </w:pPr>
          </w:p>
        </w:tc>
      </w:tr>
    </w:tbl>
    <w:p w14:paraId="675A8416" w14:textId="77777777" w:rsidR="006D31EC" w:rsidRDefault="006D31EC" w:rsidP="006D31EC">
      <w:pPr>
        <w:pStyle w:val="Standard"/>
        <w:jc w:val="both"/>
      </w:pPr>
    </w:p>
    <w:tbl>
      <w:tblPr>
        <w:tblW w:w="9773" w:type="dxa"/>
        <w:tblInd w:w="-34" w:type="dxa"/>
        <w:tblLayout w:type="fixed"/>
        <w:tblCellMar>
          <w:left w:w="10" w:type="dxa"/>
          <w:right w:w="10" w:type="dxa"/>
        </w:tblCellMar>
        <w:tblLook w:val="0000" w:firstRow="0" w:lastRow="0" w:firstColumn="0" w:lastColumn="0" w:noHBand="0" w:noVBand="0"/>
      </w:tblPr>
      <w:tblGrid>
        <w:gridCol w:w="3826"/>
        <w:gridCol w:w="441"/>
        <w:gridCol w:w="441"/>
        <w:gridCol w:w="441"/>
        <w:gridCol w:w="441"/>
        <w:gridCol w:w="441"/>
        <w:gridCol w:w="441"/>
        <w:gridCol w:w="441"/>
        <w:gridCol w:w="2860"/>
      </w:tblGrid>
      <w:tr w:rsidR="006D31EC" w14:paraId="151FD870" w14:textId="77777777" w:rsidTr="006D31EC">
        <w:tc>
          <w:tcPr>
            <w:tcW w:w="3826" w:type="dxa"/>
            <w:tcBorders>
              <w:top w:val="single" w:sz="4" w:space="0" w:color="000000"/>
              <w:left w:val="single" w:sz="4" w:space="0" w:color="000000"/>
              <w:bottom w:val="single" w:sz="4" w:space="0" w:color="000000"/>
            </w:tcBorders>
            <w:tcMar>
              <w:top w:w="0" w:type="dxa"/>
              <w:left w:w="108" w:type="dxa"/>
              <w:bottom w:w="0" w:type="dxa"/>
              <w:right w:w="108" w:type="dxa"/>
            </w:tcMar>
          </w:tcPr>
          <w:p w14:paraId="168A23B9" w14:textId="77777777" w:rsidR="006D31EC" w:rsidRDefault="006D31EC" w:rsidP="008C4C66">
            <w:pPr>
              <w:pStyle w:val="Standard"/>
              <w:rPr>
                <w:b/>
              </w:rPr>
            </w:pPr>
            <w:r>
              <w:rPr>
                <w:b/>
              </w:rPr>
              <w:t>Deliverables</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C8940FB" w14:textId="77777777" w:rsidR="006D31EC" w:rsidRDefault="006D31EC" w:rsidP="008C4C66">
            <w:pPr>
              <w:pStyle w:val="Standard"/>
              <w:rPr>
                <w:szCs w:val="20"/>
                <w:lang w:eastAsia="nl-NL"/>
              </w:rPr>
            </w:pPr>
            <w:r>
              <w:rPr>
                <w:szCs w:val="20"/>
                <w:lang w:eastAsia="nl-NL"/>
              </w:rPr>
              <w:t>L1</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88EAFAE" w14:textId="77777777" w:rsidR="006D31EC" w:rsidRDefault="006D31EC" w:rsidP="008C4C66">
            <w:pPr>
              <w:pStyle w:val="Standard"/>
              <w:rPr>
                <w:szCs w:val="20"/>
                <w:lang w:eastAsia="nl-NL"/>
              </w:rPr>
            </w:pPr>
            <w:r>
              <w:rPr>
                <w:szCs w:val="20"/>
                <w:lang w:eastAsia="nl-NL"/>
              </w:rPr>
              <w:t>L2</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F67F87" w14:textId="77777777" w:rsidR="006D31EC" w:rsidRDefault="006D31EC" w:rsidP="008C4C66">
            <w:pPr>
              <w:pStyle w:val="Standard"/>
              <w:rPr>
                <w:szCs w:val="20"/>
                <w:lang w:eastAsia="nl-NL"/>
              </w:rPr>
            </w:pPr>
            <w:r>
              <w:rPr>
                <w:szCs w:val="20"/>
                <w:lang w:eastAsia="nl-NL"/>
              </w:rPr>
              <w:t>L3</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F87254D" w14:textId="77777777" w:rsidR="006D31EC" w:rsidRDefault="006D31EC" w:rsidP="008C4C66">
            <w:pPr>
              <w:pStyle w:val="Standard"/>
              <w:rPr>
                <w:szCs w:val="20"/>
                <w:lang w:eastAsia="nl-NL"/>
              </w:rPr>
            </w:pPr>
            <w:r>
              <w:rPr>
                <w:szCs w:val="20"/>
                <w:lang w:eastAsia="nl-NL"/>
              </w:rPr>
              <w:t>L4</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EAECAD9" w14:textId="77777777" w:rsidR="006D31EC" w:rsidRDefault="006D31EC" w:rsidP="008C4C66">
            <w:pPr>
              <w:pStyle w:val="Standard"/>
              <w:rPr>
                <w:szCs w:val="20"/>
                <w:lang w:eastAsia="nl-NL"/>
              </w:rPr>
            </w:pPr>
            <w:r>
              <w:rPr>
                <w:szCs w:val="20"/>
                <w:lang w:eastAsia="nl-NL"/>
              </w:rPr>
              <w:t>L5</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2A8B270" w14:textId="77777777" w:rsidR="006D31EC" w:rsidRDefault="006D31EC" w:rsidP="008C4C66">
            <w:pPr>
              <w:pStyle w:val="Standard"/>
              <w:rPr>
                <w:szCs w:val="20"/>
                <w:lang w:eastAsia="nl-NL"/>
              </w:rPr>
            </w:pPr>
            <w:r>
              <w:rPr>
                <w:szCs w:val="20"/>
                <w:lang w:eastAsia="nl-NL"/>
              </w:rPr>
              <w:t>L6</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0CD230BB"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A438B1" w14:textId="77777777" w:rsidR="006D31EC" w:rsidRDefault="006D31EC" w:rsidP="008C4C66">
            <w:pPr>
              <w:pStyle w:val="Standard"/>
              <w:rPr>
                <w:i/>
                <w:szCs w:val="20"/>
                <w:lang w:eastAsia="nl-NL"/>
              </w:rPr>
            </w:pPr>
            <w:r>
              <w:rPr>
                <w:i/>
                <w:szCs w:val="20"/>
                <w:lang w:eastAsia="nl-NL"/>
              </w:rPr>
              <w:t>deadline</w:t>
            </w:r>
          </w:p>
        </w:tc>
      </w:tr>
      <w:tr w:rsidR="006D31EC" w14:paraId="18292FD3" w14:textId="77777777" w:rsidTr="006D31EC">
        <w:tc>
          <w:tcPr>
            <w:tcW w:w="3826" w:type="dxa"/>
            <w:tcBorders>
              <w:left w:val="single" w:sz="4" w:space="0" w:color="000000"/>
            </w:tcBorders>
            <w:tcMar>
              <w:top w:w="0" w:type="dxa"/>
              <w:left w:w="108" w:type="dxa"/>
              <w:bottom w:w="0" w:type="dxa"/>
              <w:right w:w="108" w:type="dxa"/>
            </w:tcMar>
            <w:vAlign w:val="center"/>
          </w:tcPr>
          <w:p w14:paraId="01BEF72A" w14:textId="77777777" w:rsidR="006D31EC" w:rsidRDefault="006D31EC" w:rsidP="008C4C66">
            <w:pPr>
              <w:pStyle w:val="Standard"/>
            </w:pPr>
            <w:r>
              <w:rPr>
                <w:szCs w:val="20"/>
                <w:lang w:eastAsia="nl-NL"/>
              </w:rPr>
              <w:t>. elektronisch verslag A + code A</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61CBBC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75BCF7A"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48336F8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84AAA0A"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36A489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7F6F34D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684B55ED"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2C50EC" w14:textId="77777777" w:rsidR="006D31EC" w:rsidRDefault="006D31EC" w:rsidP="008C4C66">
            <w:pPr>
              <w:pStyle w:val="Standard"/>
            </w:pPr>
            <w:r>
              <w:rPr>
                <w:i/>
                <w:szCs w:val="20"/>
                <w:lang w:eastAsia="nl-NL"/>
              </w:rPr>
              <w:t>dag vóór L3</w:t>
            </w:r>
          </w:p>
        </w:tc>
      </w:tr>
      <w:tr w:rsidR="006D31EC" w14:paraId="4352F505" w14:textId="77777777" w:rsidTr="006D31EC">
        <w:tc>
          <w:tcPr>
            <w:tcW w:w="3826" w:type="dxa"/>
            <w:tcBorders>
              <w:left w:val="single" w:sz="4" w:space="0" w:color="000000"/>
            </w:tcBorders>
            <w:tcMar>
              <w:top w:w="0" w:type="dxa"/>
              <w:left w:w="108" w:type="dxa"/>
              <w:bottom w:w="0" w:type="dxa"/>
              <w:right w:w="108" w:type="dxa"/>
            </w:tcMar>
            <w:vAlign w:val="center"/>
          </w:tcPr>
          <w:p w14:paraId="7F1C6D11" w14:textId="77777777" w:rsidR="006D31EC" w:rsidRDefault="006D31EC" w:rsidP="008C4C66">
            <w:pPr>
              <w:pStyle w:val="Standard"/>
            </w:pPr>
            <w:r>
              <w:rPr>
                <w:szCs w:val="20"/>
                <w:lang w:eastAsia="nl-NL"/>
              </w:rPr>
              <w:t>. elektronisch verslag B + code B</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09126F5"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B902931"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48932BD"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E6C5E3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7E6750D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5C95921C"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330FB"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4B1435" w14:textId="77777777" w:rsidR="006D31EC" w:rsidRDefault="006D31EC" w:rsidP="008C4C66">
            <w:pPr>
              <w:pStyle w:val="Standard"/>
            </w:pPr>
            <w:r>
              <w:rPr>
                <w:i/>
                <w:szCs w:val="20"/>
                <w:lang w:eastAsia="nl-NL"/>
              </w:rPr>
              <w:t>dag vóór L5</w:t>
            </w:r>
          </w:p>
        </w:tc>
      </w:tr>
      <w:tr w:rsidR="006D31EC" w14:paraId="257B458C" w14:textId="77777777" w:rsidTr="006D31EC">
        <w:tc>
          <w:tcPr>
            <w:tcW w:w="3826" w:type="dxa"/>
            <w:tcBorders>
              <w:left w:val="single" w:sz="4" w:space="0" w:color="000000"/>
              <w:bottom w:val="single" w:sz="4" w:space="0" w:color="000000"/>
            </w:tcBorders>
            <w:tcMar>
              <w:top w:w="0" w:type="dxa"/>
              <w:left w:w="108" w:type="dxa"/>
              <w:bottom w:w="0" w:type="dxa"/>
              <w:right w:w="108" w:type="dxa"/>
            </w:tcMar>
            <w:vAlign w:val="center"/>
          </w:tcPr>
          <w:p w14:paraId="608E8A65" w14:textId="77777777" w:rsidR="006D31EC" w:rsidRDefault="006D31EC" w:rsidP="008C4C66">
            <w:pPr>
              <w:pStyle w:val="Standard"/>
            </w:pPr>
            <w:r>
              <w:rPr>
                <w:szCs w:val="20"/>
                <w:lang w:eastAsia="nl-NL"/>
              </w:rPr>
              <w:t>. elektronisch verslag C + code C</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7602CC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FA2408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E9184E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FA39AC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275CBD6"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5C19C12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tcPr>
          <w:p w14:paraId="631320DF"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E0FDF3" w14:textId="77777777" w:rsidR="006D31EC" w:rsidRDefault="006D31EC" w:rsidP="008C4C66">
            <w:pPr>
              <w:pStyle w:val="Standard"/>
              <w:rPr>
                <w:i/>
                <w:szCs w:val="20"/>
                <w:lang w:eastAsia="nl-NL"/>
              </w:rPr>
            </w:pPr>
            <w:r>
              <w:rPr>
                <w:i/>
                <w:szCs w:val="20"/>
                <w:lang w:eastAsia="nl-NL"/>
              </w:rPr>
              <w:t>vrijdag laatste lesweek</w:t>
            </w:r>
          </w:p>
        </w:tc>
      </w:tr>
      <w:tr w:rsidR="006D31EC" w14:paraId="730B6A9E" w14:textId="77777777" w:rsidTr="006D31EC">
        <w:tc>
          <w:tcPr>
            <w:tcW w:w="3826" w:type="dxa"/>
            <w:tcBorders>
              <w:left w:val="single" w:sz="4" w:space="0" w:color="000000"/>
              <w:bottom w:val="single" w:sz="4" w:space="0" w:color="000000"/>
            </w:tcBorders>
            <w:tcMar>
              <w:top w:w="0" w:type="dxa"/>
              <w:left w:w="108" w:type="dxa"/>
              <w:bottom w:w="0" w:type="dxa"/>
              <w:right w:w="108" w:type="dxa"/>
            </w:tcMar>
            <w:vAlign w:val="center"/>
          </w:tcPr>
          <w:p w14:paraId="0527BF7D" w14:textId="77777777" w:rsidR="006D31EC" w:rsidRDefault="006D31EC" w:rsidP="008C4C66">
            <w:pPr>
              <w:pStyle w:val="Standard"/>
              <w:rPr>
                <w:szCs w:val="20"/>
                <w:lang w:eastAsia="nl-NL"/>
              </w:rPr>
            </w:pPr>
            <w:r>
              <w:rPr>
                <w:szCs w:val="20"/>
                <w:lang w:eastAsia="nl-NL"/>
              </w:rPr>
              <w:t>Test</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0E9D7A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603192F"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FE9C8B0"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6C4CCA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EBC56F"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tcPr>
          <w:p w14:paraId="5E0217F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115DC34F"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A751B" w14:textId="77777777" w:rsidR="006D31EC" w:rsidRDefault="006D31EC" w:rsidP="008C4C66">
            <w:pPr>
              <w:pStyle w:val="Standard"/>
            </w:pPr>
            <w:r>
              <w:rPr>
                <w:i/>
                <w:szCs w:val="20"/>
                <w:lang w:eastAsia="nl-NL"/>
              </w:rPr>
              <w:t>1</w:t>
            </w:r>
            <w:r>
              <w:rPr>
                <w:i/>
                <w:szCs w:val="20"/>
                <w:vertAlign w:val="superscript"/>
                <w:lang w:eastAsia="nl-NL"/>
              </w:rPr>
              <w:t>e</w:t>
            </w:r>
            <w:r>
              <w:rPr>
                <w:i/>
                <w:szCs w:val="20"/>
                <w:lang w:eastAsia="nl-NL"/>
              </w:rPr>
              <w:t xml:space="preserve"> uur van L6</w:t>
            </w:r>
          </w:p>
        </w:tc>
      </w:tr>
    </w:tbl>
    <w:p w14:paraId="18061920" w14:textId="77777777" w:rsidR="006D31EC" w:rsidRDefault="006D31EC" w:rsidP="006D31EC">
      <w:pPr>
        <w:pStyle w:val="Standard"/>
      </w:pPr>
    </w:p>
    <w:p w14:paraId="2842E6AC" w14:textId="5CC88EB0" w:rsidR="006D31EC" w:rsidRDefault="006D31EC" w:rsidP="006D31EC">
      <w:pPr>
        <w:pStyle w:val="Standard"/>
      </w:pPr>
      <w:r>
        <w:t>Elektronische verslagen en cod</w:t>
      </w:r>
      <w:r w:rsidR="000B0C2C">
        <w:t>e</w:t>
      </w:r>
      <w:r>
        <w:t>’s in te dienen via Toledo.</w:t>
      </w:r>
    </w:p>
    <w:p w14:paraId="49818E03" w14:textId="65E9A624" w:rsidR="006D31EC" w:rsidRPr="000B0C2C" w:rsidRDefault="006D31EC" w:rsidP="000B0C2C">
      <w:pPr>
        <w:pStyle w:val="Kop2"/>
        <w:numPr>
          <w:ilvl w:val="0"/>
          <w:numId w:val="0"/>
        </w:numPr>
      </w:pPr>
      <w:bookmarkStart w:id="6" w:name="_Toc525655372"/>
      <w:r w:rsidRPr="000B0C2C">
        <w:t>Evaluatie</w:t>
      </w:r>
      <w:bookmarkEnd w:id="6"/>
    </w:p>
    <w:p w14:paraId="0A31E2DC" w14:textId="77777777" w:rsidR="006D31EC" w:rsidRDefault="006D31EC" w:rsidP="006D31EC">
      <w:pPr>
        <w:pStyle w:val="Standard"/>
        <w:jc w:val="both"/>
      </w:pPr>
      <w:r>
        <w:t>De evaluatie van het laboratorium gebeurt op basis van volgende elementen:</w:t>
      </w:r>
    </w:p>
    <w:p w14:paraId="36D8B643" w14:textId="77777777" w:rsidR="006D31EC" w:rsidRDefault="006D31EC" w:rsidP="006D31EC">
      <w:pPr>
        <w:pStyle w:val="Lijstalinea"/>
        <w:numPr>
          <w:ilvl w:val="0"/>
          <w:numId w:val="24"/>
        </w:numPr>
        <w:jc w:val="both"/>
      </w:pPr>
      <w:r>
        <w:rPr>
          <w:u w:val="single"/>
        </w:rPr>
        <w:t>Elektronische verslag</w:t>
      </w:r>
      <w:r>
        <w:t xml:space="preserve"> (.pdf) en </w:t>
      </w:r>
      <w:r>
        <w:rPr>
          <w:u w:val="single"/>
        </w:rPr>
        <w:t>codes</w:t>
      </w:r>
      <w:r>
        <w:t xml:space="preserve"> (.m) [30%]</w:t>
      </w:r>
    </w:p>
    <w:p w14:paraId="32D505DA" w14:textId="77777777" w:rsidR="006D31EC" w:rsidRDefault="006D31EC" w:rsidP="006D31EC">
      <w:pPr>
        <w:pStyle w:val="Lijstalinea"/>
        <w:numPr>
          <w:ilvl w:val="0"/>
          <w:numId w:val="21"/>
        </w:numPr>
        <w:jc w:val="both"/>
      </w:pPr>
      <w:r>
        <w:rPr>
          <w:u w:val="single"/>
        </w:rPr>
        <w:t>Test</w:t>
      </w:r>
      <w:r>
        <w:t xml:space="preserve"> [70%]</w:t>
      </w:r>
    </w:p>
    <w:p w14:paraId="314E4A0C" w14:textId="77777777" w:rsidR="006D31EC" w:rsidRDefault="006D31EC" w:rsidP="006D31EC">
      <w:pPr>
        <w:pStyle w:val="Lijstalinea"/>
        <w:numPr>
          <w:ilvl w:val="1"/>
          <w:numId w:val="21"/>
        </w:numPr>
        <w:jc w:val="both"/>
      </w:pPr>
      <w:r>
        <w:t>Inzicht in de digitale signaalverwerkende theorie en praktijk behandeld in opdrachten A, B en C1.</w:t>
      </w:r>
    </w:p>
    <w:p w14:paraId="237B7DA3" w14:textId="77777777" w:rsidR="006D31EC" w:rsidRDefault="006D31EC" w:rsidP="006D31EC">
      <w:pPr>
        <w:pStyle w:val="Standard"/>
        <w:jc w:val="both"/>
      </w:pPr>
    </w:p>
    <w:p w14:paraId="538F906F" w14:textId="77777777" w:rsidR="006D31EC" w:rsidRDefault="006D31EC" w:rsidP="006D31EC">
      <w:pPr>
        <w:pStyle w:val="Standard"/>
        <w:jc w:val="both"/>
      </w:pPr>
      <w:r>
        <w:rPr>
          <w:u w:val="single"/>
        </w:rPr>
        <w:t>Evaluatiecriteria</w:t>
      </w:r>
      <w:r>
        <w:t>:</w:t>
      </w:r>
    </w:p>
    <w:p w14:paraId="45A4D155" w14:textId="77777777" w:rsidR="006D31EC" w:rsidRDefault="006D31EC" w:rsidP="006D31EC">
      <w:pPr>
        <w:pStyle w:val="Lijstalinea"/>
        <w:numPr>
          <w:ilvl w:val="1"/>
          <w:numId w:val="21"/>
        </w:numPr>
      </w:pPr>
      <w:r>
        <w:t>kwalitatieve en gedocumenteerde code (MATLAB/SPICE)</w:t>
      </w:r>
    </w:p>
    <w:p w14:paraId="5EFF9001" w14:textId="77777777" w:rsidR="006D31EC" w:rsidRDefault="006D31EC" w:rsidP="006D31EC">
      <w:pPr>
        <w:pStyle w:val="Lijstalinea"/>
        <w:numPr>
          <w:ilvl w:val="1"/>
          <w:numId w:val="21"/>
        </w:numPr>
      </w:pPr>
      <w:r>
        <w:t>inzicht (test)</w:t>
      </w:r>
    </w:p>
    <w:p w14:paraId="0D44664F" w14:textId="77777777" w:rsidR="006D31EC" w:rsidRDefault="006D31EC" w:rsidP="006D31EC">
      <w:pPr>
        <w:pStyle w:val="Lijstalinea"/>
        <w:numPr>
          <w:ilvl w:val="1"/>
          <w:numId w:val="21"/>
        </w:numPr>
      </w:pPr>
      <w:r>
        <w:t>functionele code (MATLAB)</w:t>
      </w:r>
    </w:p>
    <w:p w14:paraId="1415A66A" w14:textId="77777777" w:rsidR="006D31EC" w:rsidRDefault="006D31EC" w:rsidP="006D31EC">
      <w:pPr>
        <w:pStyle w:val="Lijstalinea"/>
        <w:numPr>
          <w:ilvl w:val="1"/>
          <w:numId w:val="21"/>
        </w:numPr>
      </w:pPr>
      <w:r>
        <w:t>voortgang (tijdig afwerken van de opdrachten)</w:t>
      </w:r>
    </w:p>
    <w:p w14:paraId="1D9DEF73" w14:textId="77777777" w:rsidR="006D31EC" w:rsidRDefault="006D31EC" w:rsidP="006D31EC">
      <w:pPr>
        <w:pStyle w:val="Lijstalinea"/>
        <w:numPr>
          <w:ilvl w:val="1"/>
          <w:numId w:val="21"/>
        </w:numPr>
      </w:pPr>
      <w:r>
        <w:lastRenderedPageBreak/>
        <w:t>verslag (correct, duidelijk, volledig, opgegeven volgorde gerespecteerd, verzorgde layout)</w:t>
      </w:r>
    </w:p>
    <w:p w14:paraId="4EF7D86E" w14:textId="77777777" w:rsidR="006D31EC" w:rsidRDefault="006D31EC" w:rsidP="000B0C2C">
      <w:pPr>
        <w:pStyle w:val="Kop2"/>
        <w:numPr>
          <w:ilvl w:val="0"/>
          <w:numId w:val="0"/>
        </w:numPr>
      </w:pPr>
      <w:bookmarkStart w:id="7" w:name="_Toc525655373"/>
      <w:bookmarkEnd w:id="4"/>
      <w:r>
        <w:t>Goede labo-praktijk</w:t>
      </w:r>
      <w:bookmarkEnd w:id="7"/>
    </w:p>
    <w:p w14:paraId="75AF7E8B" w14:textId="77777777" w:rsidR="006D31EC" w:rsidRDefault="006D31EC" w:rsidP="006D31EC">
      <w:pPr>
        <w:pStyle w:val="Lijstalinea1"/>
        <w:numPr>
          <w:ilvl w:val="0"/>
          <w:numId w:val="25"/>
        </w:numPr>
      </w:pPr>
      <w:r>
        <w:rPr>
          <w:b/>
        </w:rPr>
        <w:t>Laboratorium voorbereiden</w:t>
      </w:r>
      <w:r>
        <w:t>: MATLAB-code uitschrijven.</w:t>
      </w:r>
    </w:p>
    <w:p w14:paraId="68968AE3" w14:textId="77777777" w:rsidR="006D31EC" w:rsidRDefault="006D31EC" w:rsidP="006D31EC">
      <w:pPr>
        <w:pStyle w:val="Lijstalinea1"/>
        <w:numPr>
          <w:ilvl w:val="0"/>
          <w:numId w:val="20"/>
        </w:numPr>
      </w:pPr>
      <w:r>
        <w:rPr>
          <w:b/>
        </w:rPr>
        <w:t>Versiesysteem</w:t>
      </w:r>
      <w:r>
        <w:t>: Houd een kopij bij van verschillende versies van de MATLAB-code.</w:t>
      </w:r>
    </w:p>
    <w:p w14:paraId="725B11FC" w14:textId="15F296ED" w:rsidR="000B0C2C" w:rsidRDefault="006D31EC" w:rsidP="006D31EC">
      <w:pPr>
        <w:pStyle w:val="Lijstalinea1"/>
        <w:numPr>
          <w:ilvl w:val="0"/>
          <w:numId w:val="20"/>
        </w:numPr>
      </w:pPr>
      <w:r>
        <w:rPr>
          <w:b/>
        </w:rPr>
        <w:t>Backup</w:t>
      </w:r>
      <w:r>
        <w:t>: Bewaar op verschillende media een backup van je code (labo-computer, memory stick, je computer thuis). Het falen van 1 van deze media kan geen reden zijn om laattijdig een opdracht af te werken.</w:t>
      </w:r>
    </w:p>
    <w:p w14:paraId="1694D0C6" w14:textId="77777777" w:rsidR="000B0C2C" w:rsidRDefault="000B0C2C">
      <w:pPr>
        <w:spacing w:before="0"/>
        <w:rPr>
          <w:rFonts w:ascii="Arial Narrow" w:eastAsia="Arial Narrow" w:hAnsi="Arial Narrow" w:cs="Arial Narrow"/>
          <w:kern w:val="3"/>
          <w:sz w:val="24"/>
          <w:szCs w:val="24"/>
          <w:lang w:val="nl-NL" w:eastAsia="zh-CN"/>
        </w:rPr>
      </w:pPr>
      <w:r>
        <w:br w:type="page"/>
      </w:r>
    </w:p>
    <w:p w14:paraId="45E24EB7" w14:textId="77777777" w:rsidR="006D31EC" w:rsidRDefault="006D31EC" w:rsidP="006D31EC">
      <w:pPr>
        <w:pStyle w:val="Lijstalinea1"/>
        <w:numPr>
          <w:ilvl w:val="0"/>
          <w:numId w:val="20"/>
        </w:numPr>
        <w:sectPr w:rsidR="006D31EC" w:rsidSect="006D31EC">
          <w:headerReference w:type="default" r:id="rId18"/>
          <w:footerReference w:type="default" r:id="rId19"/>
          <w:type w:val="oddPage"/>
          <w:pgSz w:w="11906" w:h="16838"/>
          <w:pgMar w:top="1440" w:right="1440" w:bottom="1440" w:left="1440" w:header="708" w:footer="708" w:gutter="0"/>
          <w:cols w:space="720"/>
        </w:sectPr>
      </w:pPr>
    </w:p>
    <w:p w14:paraId="23114C01" w14:textId="77777777" w:rsidR="00B74F4F" w:rsidRPr="006D31EC" w:rsidRDefault="00B74F4F" w:rsidP="00B74F4F">
      <w:pPr>
        <w:rPr>
          <w:lang w:val="nl-NL"/>
        </w:rPr>
      </w:pPr>
    </w:p>
    <w:p w14:paraId="161351EA" w14:textId="6F9DAC14" w:rsidR="00D01801" w:rsidRPr="00D01801" w:rsidRDefault="00D01801" w:rsidP="00D01801">
      <w:pPr>
        <w:pStyle w:val="Kop1"/>
      </w:pPr>
      <w:bookmarkStart w:id="8" w:name="_Toc525655374"/>
      <w:r w:rsidRPr="00E726FF">
        <w:t>PRINCIPES EN CONCEPTEN VAN DIGITALE (DISCRETE TIJD)</w:t>
      </w:r>
      <w:r>
        <w:t xml:space="preserve"> </w:t>
      </w:r>
      <w:r w:rsidRPr="00E726FF">
        <w:t>SIGNAALVERWERKING.</w:t>
      </w:r>
      <w:bookmarkEnd w:id="8"/>
    </w:p>
    <w:p w14:paraId="1CFBAC05" w14:textId="1915F48E" w:rsidR="00D01801" w:rsidRPr="00D01801" w:rsidRDefault="00D01801" w:rsidP="00D01801">
      <w:pPr>
        <w:pStyle w:val="Kop2"/>
        <w:numPr>
          <w:ilvl w:val="0"/>
          <w:numId w:val="0"/>
        </w:numPr>
      </w:pPr>
      <w:bookmarkStart w:id="9" w:name="_Toc525655375"/>
      <w:r w:rsidRPr="00E726FF">
        <w:t>INLEIDING</w:t>
      </w:r>
      <w:bookmarkEnd w:id="9"/>
    </w:p>
    <w:p w14:paraId="7E02EFBD" w14:textId="77777777" w:rsidR="00D01801" w:rsidRPr="00D01801" w:rsidRDefault="00D01801" w:rsidP="00D01801">
      <w:pPr>
        <w:rPr>
          <w:rFonts w:asciiTheme="minorHAnsi" w:hAnsiTheme="minorHAnsi" w:cstheme="minorHAnsi"/>
          <w:sz w:val="24"/>
          <w:szCs w:val="24"/>
        </w:rPr>
      </w:pPr>
      <w:r w:rsidRPr="00D01801">
        <w:rPr>
          <w:rFonts w:asciiTheme="minorHAnsi" w:hAnsiTheme="minorHAnsi" w:cstheme="minorHAnsi"/>
          <w:sz w:val="24"/>
          <w:szCs w:val="24"/>
        </w:rPr>
        <w:t>DSP (Digital Signal Processing) is een van de snelst groeiende domeinen van de moderne elektronica . We vinden DSP-technieken terug op tal van plaatsen waar informatie onder digitale vorm wordt verwerkt of bewerkt d.m.v. digitale procesoren. De toepassingsgebieden zijn dan ook zeer ruim:</w:t>
      </w:r>
    </w:p>
    <w:p w14:paraId="51B42124"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Image processing : patroonherkenning, facsimile, satellietweerkaarten …</w:t>
      </w:r>
    </w:p>
    <w:p w14:paraId="0668491C"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Instrumentatie / controle : spectrumanalyse, ruisonderdrukking, datacompressie …</w:t>
      </w:r>
    </w:p>
    <w:p w14:paraId="69C96148"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Speech / audio : spraakherkenning, spraaksynthese, digitale audio …</w:t>
      </w:r>
    </w:p>
    <w:p w14:paraId="6DA5E424"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Militair : radar en sonar, communicatie-beveiliging, raketbesturing …</w:t>
      </w:r>
    </w:p>
    <w:p w14:paraId="102E22E1" w14:textId="481B3F4B" w:rsidR="00D01801" w:rsidRPr="005B47DE"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lang w:val="en-US"/>
        </w:rPr>
      </w:pPr>
      <w:r w:rsidRPr="00D01801">
        <w:rPr>
          <w:rFonts w:asciiTheme="minorHAnsi" w:hAnsiTheme="minorHAnsi" w:cstheme="minorHAnsi"/>
          <w:szCs w:val="24"/>
          <w:lang w:val="en-US"/>
        </w:rPr>
        <w:t>Telecommunicate: echo cancellation, adaptieve filtering, spread spectrum, video</w:t>
      </w:r>
      <w:r w:rsidRPr="005B47DE">
        <w:rPr>
          <w:rFonts w:asciiTheme="minorHAnsi" w:hAnsiTheme="minorHAnsi" w:cstheme="minorHAnsi"/>
          <w:szCs w:val="24"/>
          <w:lang w:val="en-US"/>
        </w:rPr>
        <w:t>conferentie, datacommunicatie …</w:t>
      </w:r>
    </w:p>
    <w:p w14:paraId="02E4011A" w14:textId="1E52D65F"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Medisch : scanners, EEG analyse, patiëntbewaking …</w:t>
      </w:r>
    </w:p>
    <w:p w14:paraId="3E417F27" w14:textId="6AF6B028"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Vele DSP-toepassingen vergen een verwerking van digitale signalen die werden bekomen door het nemen van samples van een analoog signaal. Na het verwerkingsproces worden desamples opnieuw tot een analoog signaal gereconstrueerd. De samples worden ook nog gequantiseerd omwille van de digitale voorstelling (eindige hoeveelheid bits). Beiden sampling en quantization leiden tot informatie verlies van het oorspronkelijke analoge signaal. Een belangrijk concept binnen de digitale verwerking van analoge signalen is dat hetgesampled signaal een unieke voorstelling geeft van zijn overeenkomstig analoog signaal. Hiervoor dient de samplerate de zogenaamde Nyquistrate te overschrijden. De Nyquistrate is 2X de hoogste signaal frequentie.</w:t>
      </w:r>
    </w:p>
    <w:p w14:paraId="71B7CEA1"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Een typisch DSP systeem bevat volgende ingrediënten :</w:t>
      </w:r>
    </w:p>
    <w:p w14:paraId="337EF318"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analoge lowpass-filter of antialiasing-filter voor het beperken van de hoogste signaalfrequentie om aldus aliasing tegen te gaan.</w:t>
      </w:r>
    </w:p>
    <w:p w14:paraId="2840BC42"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sampler welke op discrete tijdsintervallen van het analoge signaal een staal neemt en werkzaam is boven de Nyquist sampling rate.</w:t>
      </w:r>
    </w:p>
    <w:p w14:paraId="5682EFF7"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quantizer welke de gesamplede signaal waarden quatiseert of met een eindige hoeveelheid discrete niveaus voorstelt (vb. 16-bit)</w:t>
      </w:r>
    </w:p>
    <w:p w14:paraId="783CB536"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lastRenderedPageBreak/>
        <w:t>Een encoder welke de gequantiseerde waarden converteert naar een binaire bitstroom of word met een lengte bepaald door het aantal quantisatie-niveaus.</w:t>
      </w:r>
    </w:p>
    <w:p w14:paraId="4C00DAB1"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Het verwerken van het geëncodeerde digitale signaal zelf…</w:t>
      </w:r>
    </w:p>
    <w:p w14:paraId="57D29EBA"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decoder welke de verwerkte bitstroom converteert naar een gequantiseerd discreet tijdsignaal.</w:t>
      </w:r>
    </w:p>
    <w:p w14:paraId="46202B06"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reconstructiefilter welke de trapswijze benadering reconstrueert van het discreet tijdsignaal.</w:t>
      </w:r>
    </w:p>
    <w:p w14:paraId="5B1F5CC5"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lowpass analoog anti-imaging filter welke de centrale periode extraheert uit een periodisch spectrum en er tevens de ongewenste image componenten uit verwijdert. Dit resulteert in een vloeiend gereconstrueerd signaal.</w:t>
      </w:r>
    </w:p>
    <w:p w14:paraId="5D36D85E"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A33989D" w14:textId="18A21871"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noProof/>
          <w:sz w:val="24"/>
          <w:szCs w:val="24"/>
        </w:rPr>
      </w:pPr>
      <w:r w:rsidRPr="00D01801">
        <w:rPr>
          <w:rFonts w:asciiTheme="minorHAnsi" w:hAnsiTheme="minorHAnsi" w:cstheme="minorHAnsi"/>
          <w:sz w:val="24"/>
          <w:szCs w:val="24"/>
        </w:rPr>
        <w:t xml:space="preserve">Een en ander is samengevat in de volgende figuur. </w:t>
      </w:r>
      <w:r w:rsidRPr="00D01801">
        <w:rPr>
          <w:rFonts w:asciiTheme="minorHAnsi" w:hAnsiTheme="minorHAnsi" w:cstheme="minorHAnsi"/>
          <w:noProof/>
          <w:sz w:val="24"/>
          <w:szCs w:val="24"/>
        </w:rPr>
        <w:drawing>
          <wp:inline distT="0" distB="0" distL="0" distR="0" wp14:anchorId="19930664" wp14:editId="0B10293C">
            <wp:extent cx="5029200" cy="4324353"/>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81222" cy="4369084"/>
                    </a:xfrm>
                    <a:prstGeom prst="rect">
                      <a:avLst/>
                    </a:prstGeom>
                    <a:noFill/>
                    <a:ln>
                      <a:noFill/>
                    </a:ln>
                  </pic:spPr>
                </pic:pic>
              </a:graphicData>
            </a:graphic>
          </wp:inline>
        </w:drawing>
      </w:r>
    </w:p>
    <w:p w14:paraId="3872A7B6"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Het belang van het DSP-gebeuren wordt door tal van halfgeleiderfabrikanten onderstreept door het steeds maar opnieuw introduceren van krachtige en specifieke DSP devices . Dit domein is echter zeer omvangrijk en in grote mate op wiskundige technieken gebaseerd. Hetis de bedoeling deze wiskundig gebaseerde DSP-concepten te visualiseren en aldus een zekere feeling te verwerven in de parameters van deze algoritmes.</w:t>
      </w:r>
    </w:p>
    <w:p w14:paraId="057F4020" w14:textId="77777777" w:rsidR="00D01801" w:rsidRPr="00D01801" w:rsidRDefault="00D01801" w:rsidP="00D01801">
      <w:pPr>
        <w:pStyle w:val="Kop2"/>
        <w:numPr>
          <w:ilvl w:val="0"/>
          <w:numId w:val="0"/>
        </w:numPr>
      </w:pPr>
      <w:bookmarkStart w:id="10" w:name="_Toc525655376"/>
      <w:r w:rsidRPr="00D01801">
        <w:lastRenderedPageBreak/>
        <w:t>DOEL</w:t>
      </w:r>
      <w:bookmarkEnd w:id="10"/>
    </w:p>
    <w:p w14:paraId="7DCBD0C8"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omgaan met de </w:t>
      </w:r>
      <w:r w:rsidRPr="00D01801">
        <w:rPr>
          <w:rFonts w:asciiTheme="minorHAnsi" w:hAnsiTheme="minorHAnsi" w:cstheme="minorHAnsi"/>
          <w:b/>
          <w:bCs/>
          <w:szCs w:val="24"/>
        </w:rPr>
        <w:t>systeemontwerpcyclus</w:t>
      </w:r>
      <w:r w:rsidRPr="00D01801">
        <w:rPr>
          <w:rFonts w:asciiTheme="minorHAnsi" w:hAnsiTheme="minorHAnsi" w:cstheme="minorHAnsi"/>
          <w:szCs w:val="24"/>
        </w:rPr>
        <w:t>.</w:t>
      </w:r>
    </w:p>
    <w:p w14:paraId="0F157B99"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opstellen van een </w:t>
      </w:r>
      <w:r w:rsidRPr="00D01801">
        <w:rPr>
          <w:rFonts w:asciiTheme="minorHAnsi" w:hAnsiTheme="minorHAnsi" w:cstheme="minorHAnsi"/>
          <w:b/>
          <w:bCs/>
          <w:szCs w:val="24"/>
        </w:rPr>
        <w:t>systeemconcept</w:t>
      </w:r>
      <w:r w:rsidRPr="00D01801">
        <w:rPr>
          <w:rFonts w:asciiTheme="minorHAnsi" w:hAnsiTheme="minorHAnsi" w:cstheme="minorHAnsi"/>
          <w:szCs w:val="24"/>
        </w:rPr>
        <w:t>.</w:t>
      </w:r>
    </w:p>
    <w:p w14:paraId="463368A2"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werken met de </w:t>
      </w:r>
      <w:r w:rsidRPr="00D01801">
        <w:rPr>
          <w:rFonts w:asciiTheme="minorHAnsi" w:hAnsiTheme="minorHAnsi" w:cstheme="minorHAnsi"/>
          <w:b/>
          <w:bCs/>
          <w:szCs w:val="24"/>
        </w:rPr>
        <w:t>Matlab</w:t>
      </w:r>
      <w:r w:rsidRPr="00D01801">
        <w:rPr>
          <w:rFonts w:asciiTheme="minorHAnsi" w:hAnsiTheme="minorHAnsi" w:cstheme="minorHAnsi"/>
          <w:szCs w:val="24"/>
        </w:rPr>
        <w:t xml:space="preserve">omgeving en de </w:t>
      </w:r>
      <w:r w:rsidRPr="00D01801">
        <w:rPr>
          <w:rFonts w:asciiTheme="minorHAnsi" w:hAnsiTheme="minorHAnsi" w:cstheme="minorHAnsi"/>
          <w:b/>
          <w:bCs/>
          <w:szCs w:val="24"/>
        </w:rPr>
        <w:t>signal processing toolbox</w:t>
      </w:r>
      <w:r w:rsidRPr="00D01801">
        <w:rPr>
          <w:rFonts w:asciiTheme="minorHAnsi" w:hAnsiTheme="minorHAnsi" w:cstheme="minorHAnsi"/>
          <w:szCs w:val="24"/>
        </w:rPr>
        <w:t>in hetbijzonder.</w:t>
      </w:r>
    </w:p>
    <w:p w14:paraId="76433C5F" w14:textId="450AA6F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Inzicht verwerven in diverse basis-</w:t>
      </w:r>
      <w:r w:rsidRPr="00D01801">
        <w:rPr>
          <w:rFonts w:asciiTheme="minorHAnsi" w:hAnsiTheme="minorHAnsi" w:cstheme="minorHAnsi"/>
          <w:b/>
          <w:bCs/>
          <w:szCs w:val="24"/>
        </w:rPr>
        <w:t xml:space="preserve">DSP-technieken </w:t>
      </w:r>
      <w:r w:rsidRPr="00D01801">
        <w:rPr>
          <w:rFonts w:asciiTheme="minorHAnsi" w:hAnsiTheme="minorHAnsi" w:cstheme="minorHAnsi"/>
          <w:szCs w:val="24"/>
        </w:rPr>
        <w:t>:</w:t>
      </w:r>
      <w:r>
        <w:rPr>
          <w:rFonts w:asciiTheme="minorHAnsi" w:hAnsiTheme="minorHAnsi" w:cstheme="minorHAnsi"/>
          <w:szCs w:val="24"/>
        </w:rPr>
        <w:br/>
      </w:r>
      <w:r w:rsidRPr="00D01801">
        <w:rPr>
          <w:rFonts w:asciiTheme="minorHAnsi" w:hAnsiTheme="minorHAnsi" w:cstheme="minorHAnsi"/>
          <w:szCs w:val="24"/>
        </w:rPr>
        <w:t>Sampling, quantisatie, aliasing, convolutie, windowing, interpolatie, CFT (Continuous Fourier Transformation), DFT (Discrete FourierTransformation) en FFT (Fast Fourier Transformation).</w:t>
      </w:r>
    </w:p>
    <w:p w14:paraId="3D1A338C" w14:textId="4DC225EE" w:rsidR="00D01801" w:rsidRPr="00D01801" w:rsidRDefault="00D01801" w:rsidP="00D01801">
      <w:pPr>
        <w:pStyle w:val="Kop2"/>
        <w:rPr>
          <w:lang w:val="fr-FR"/>
        </w:rPr>
      </w:pPr>
      <w:bookmarkStart w:id="11" w:name="_Toc525655377"/>
      <w:r>
        <w:rPr>
          <w:lang w:val="fr-FR"/>
        </w:rPr>
        <w:t>S</w:t>
      </w:r>
      <w:r w:rsidRPr="00D01801">
        <w:rPr>
          <w:lang w:val="fr-FR"/>
        </w:rPr>
        <w:t>ampling en quantisatie</w:t>
      </w:r>
      <w:bookmarkEnd w:id="11"/>
    </w:p>
    <w:p w14:paraId="31384FF0"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lang w:val="fr-FR"/>
        </w:rPr>
      </w:pPr>
      <w:r w:rsidRPr="00D01801">
        <w:rPr>
          <w:rFonts w:asciiTheme="minorHAnsi" w:hAnsiTheme="minorHAnsi" w:cstheme="minorHAnsi"/>
          <w:sz w:val="24"/>
          <w:szCs w:val="24"/>
          <w:lang w:val="fr-FR"/>
        </w:rPr>
        <w:t>a=</w:t>
      </w:r>
    </w:p>
    <w:p w14:paraId="585F6801"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b=</w:t>
      </w:r>
    </w:p>
    <w:p w14:paraId="5F25C295"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p=</w:t>
      </w:r>
    </w:p>
    <w:p w14:paraId="46A6AE43"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q=</w:t>
      </w:r>
    </w:p>
    <w:p w14:paraId="03781BE8"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r=</w:t>
      </w:r>
    </w:p>
    <w:p w14:paraId="31D34569"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n=</w:t>
      </w:r>
    </w:p>
    <w:p w14:paraId="111A947B"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3BEE32A"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We gaan de volgende golfvorm </w:t>
      </w:r>
      <w:r w:rsidRPr="00D01801">
        <w:rPr>
          <w:rFonts w:asciiTheme="minorHAnsi" w:hAnsiTheme="minorHAnsi" w:cstheme="minorHAnsi"/>
          <w:i/>
          <w:sz w:val="24"/>
          <w:szCs w:val="24"/>
        </w:rPr>
        <w:t xml:space="preserve">x(t) = a sin(2πpt)+ b sin(2πqt) </w:t>
      </w:r>
      <w:r w:rsidRPr="00D01801">
        <w:rPr>
          <w:rFonts w:asciiTheme="minorHAnsi" w:hAnsiTheme="minorHAnsi" w:cstheme="minorHAnsi"/>
          <w:sz w:val="24"/>
          <w:szCs w:val="24"/>
        </w:rPr>
        <w:t xml:space="preserve">samplen met een sampling frequentie </w:t>
      </w:r>
      <w:r w:rsidRPr="00D01801">
        <w:rPr>
          <w:rFonts w:asciiTheme="minorHAnsi" w:hAnsiTheme="minorHAnsi" w:cstheme="minorHAnsi"/>
          <w:i/>
          <w:sz w:val="24"/>
          <w:szCs w:val="24"/>
        </w:rPr>
        <w:t>f</w:t>
      </w:r>
      <w:r w:rsidRPr="00D01801">
        <w:rPr>
          <w:rFonts w:asciiTheme="minorHAnsi" w:hAnsiTheme="minorHAnsi" w:cstheme="minorHAnsi"/>
          <w:i/>
          <w:sz w:val="24"/>
          <w:szCs w:val="24"/>
          <w:vertAlign w:val="subscript"/>
        </w:rPr>
        <w:t>s</w:t>
      </w:r>
      <w:r w:rsidRPr="00D01801">
        <w:rPr>
          <w:rFonts w:asciiTheme="minorHAnsi" w:hAnsiTheme="minorHAnsi" w:cstheme="minorHAnsi"/>
          <w:sz w:val="24"/>
          <w:szCs w:val="24"/>
        </w:rPr>
        <w:t xml:space="preserve">=r Hz. </w:t>
      </w:r>
    </w:p>
    <w:p w14:paraId="0D1D89BE"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Welke frequenties bevat deze golfvorm?</w:t>
      </w:r>
    </w:p>
    <w:p w14:paraId="4139FC70" w14:textId="49F78BBA" w:rsidR="00D01801" w:rsidRP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Bepaal de bijhorende digitale frequenties.</w:t>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w:char="F021"/>
      </w:r>
    </w:p>
    <w:p w14:paraId="68963A4A" w14:textId="77777777" w:rsidR="00D01801" w:rsidRPr="00D01801" w:rsidRDefault="00D01801" w:rsidP="000918EA">
      <w:pPr>
        <w:autoSpaceDE w:val="0"/>
        <w:autoSpaceDN w:val="0"/>
        <w:adjustRightInd w:val="0"/>
        <w:spacing w:line="240" w:lineRule="auto"/>
        <w:rPr>
          <w:rFonts w:asciiTheme="minorHAnsi" w:hAnsiTheme="minorHAnsi" w:cstheme="minorHAnsi"/>
          <w:sz w:val="24"/>
          <w:szCs w:val="24"/>
        </w:rPr>
      </w:pPr>
    </w:p>
    <w:p w14:paraId="66470E69"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Teken het spectrum. (geen fft) </w:t>
      </w:r>
    </w:p>
    <w:p w14:paraId="4F00B0B4" w14:textId="14D19B1B" w:rsidR="00D01801" w:rsidRP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Welke is hierbij een belangrijke referentiefrequentie?</w:t>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w:char="F021"/>
      </w:r>
    </w:p>
    <w:p w14:paraId="6887CC12"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3CACB0D8" w14:textId="4ED830CF" w:rsidR="00D01801" w:rsidRP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Schrijf een matlab (*.m) file. Maak een grafische voorstelling van deze gesamplede golfvorm in het discrete tijdsdomein (</w:t>
      </w:r>
      <w:r w:rsidRPr="00D01801">
        <w:rPr>
          <w:rFonts w:asciiTheme="minorHAnsi" w:hAnsiTheme="minorHAnsi" w:cstheme="minorHAnsi"/>
          <w:i/>
          <w:iCs/>
          <w:sz w:val="24"/>
          <w:szCs w:val="24"/>
        </w:rPr>
        <w:t>stem</w:t>
      </w:r>
      <w:r w:rsidRPr="00D01801">
        <w:rPr>
          <w:rFonts w:asciiTheme="minorHAnsi" w:hAnsiTheme="minorHAnsi" w:cstheme="minorHAnsi"/>
          <w:sz w:val="24"/>
          <w:szCs w:val="24"/>
        </w:rPr>
        <w:t xml:space="preserve">) door slechts n samples te gebruiken. We bestuderen </w:t>
      </w:r>
      <w:r w:rsidRPr="00D01801">
        <w:rPr>
          <w:rFonts w:asciiTheme="minorHAnsi" w:hAnsiTheme="minorHAnsi" w:cstheme="minorHAnsi"/>
          <w:i/>
          <w:sz w:val="24"/>
          <w:szCs w:val="24"/>
        </w:rPr>
        <w:t>x(t)</w:t>
      </w:r>
      <w:r w:rsidRPr="00D01801">
        <w:rPr>
          <w:rFonts w:asciiTheme="minorHAnsi" w:hAnsiTheme="minorHAnsi" w:cstheme="minorHAnsi"/>
          <w:sz w:val="24"/>
          <w:szCs w:val="24"/>
        </w:rPr>
        <w:t xml:space="preserve"> dus tot </w:t>
      </w:r>
      <w:r w:rsidRPr="00D01801">
        <w:rPr>
          <w:rFonts w:asciiTheme="minorHAnsi" w:hAnsiTheme="minorHAnsi" w:cstheme="minorHAnsi"/>
          <w:i/>
          <w:sz w:val="24"/>
          <w:szCs w:val="24"/>
        </w:rPr>
        <w:t>T=(n-1)∙T</w:t>
      </w:r>
      <w:r w:rsidRPr="00D01801">
        <w:rPr>
          <w:rFonts w:asciiTheme="minorHAnsi" w:hAnsiTheme="minorHAnsi" w:cstheme="minorHAnsi"/>
          <w:i/>
          <w:sz w:val="24"/>
          <w:szCs w:val="24"/>
          <w:vertAlign w:val="subscript"/>
        </w:rPr>
        <w:t>s</w:t>
      </w:r>
      <w:r w:rsidRPr="00D01801">
        <w:rPr>
          <w:rFonts w:asciiTheme="minorHAnsi" w:hAnsiTheme="minorHAnsi" w:cstheme="minorHAnsi"/>
          <w:sz w:val="24"/>
          <w:szCs w:val="24"/>
        </w:rPr>
        <w:t xml:space="preserve">, waarbij </w:t>
      </w:r>
      <w:r w:rsidRPr="000918EA">
        <w:rPr>
          <w:rFonts w:asciiTheme="minorHAnsi" w:hAnsiTheme="minorHAnsi" w:cstheme="minorHAnsi"/>
          <w:sz w:val="24"/>
          <w:szCs w:val="24"/>
        </w:rPr>
        <w:t>Ts=1/fs</w:t>
      </w:r>
      <w:r w:rsidRPr="00D01801">
        <w:rPr>
          <w:rFonts w:asciiTheme="minorHAnsi" w:hAnsiTheme="minorHAnsi" w:cstheme="minorHAnsi"/>
          <w:sz w:val="24"/>
          <w:szCs w:val="24"/>
        </w:rPr>
        <w:t>.</w:t>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2" w:char="F034"/>
      </w:r>
    </w:p>
    <w:p w14:paraId="4809344C"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24281BAE" w14:textId="23E2F6E1" w:rsidR="00D01801" w:rsidRP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lastRenderedPageBreak/>
        <w:t xml:space="preserve">Combineer deze gesamplede golfvorm met een grafische voorstelling van de golfvorm in het continue tijdsdomein(2 </w:t>
      </w:r>
      <w:r w:rsidRPr="00D01801">
        <w:rPr>
          <w:rFonts w:asciiTheme="minorHAnsi" w:hAnsiTheme="minorHAnsi" w:cstheme="minorHAnsi"/>
          <w:i/>
          <w:sz w:val="24"/>
          <w:szCs w:val="24"/>
        </w:rPr>
        <w:t>subplots</w:t>
      </w:r>
      <w:r w:rsidRPr="00D01801">
        <w:rPr>
          <w:rFonts w:asciiTheme="minorHAnsi" w:hAnsiTheme="minorHAnsi" w:cstheme="minorHAnsi"/>
          <w:sz w:val="24"/>
          <w:szCs w:val="24"/>
        </w:rPr>
        <w:t xml:space="preserve">). Benader deze continue golfvorm door hiervoor 10x meer samples per periode te gebruiken en de samples te interconnecteren. </w:t>
      </w:r>
      <w:r w:rsidRPr="00D01801">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2" w:char="F034"/>
      </w:r>
    </w:p>
    <w:p w14:paraId="31BAB469"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62A7DD95" w14:textId="1CAA1716"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Verander enkel de frequentie f</w:t>
      </w:r>
      <w:r w:rsidRPr="00D01801">
        <w:rPr>
          <w:rFonts w:asciiTheme="minorHAnsi" w:hAnsiTheme="minorHAnsi" w:cstheme="minorHAnsi"/>
          <w:sz w:val="24"/>
          <w:szCs w:val="24"/>
          <w:vertAlign w:val="subscript"/>
        </w:rPr>
        <w:t>s</w:t>
      </w:r>
      <w:r w:rsidRPr="00D01801">
        <w:rPr>
          <w:rFonts w:asciiTheme="minorHAnsi" w:hAnsiTheme="minorHAnsi" w:cstheme="minorHAnsi"/>
          <w:sz w:val="24"/>
          <w:szCs w:val="24"/>
        </w:rPr>
        <w:t xml:space="preserve"> zodanig dat volgende situaties worden uitgetest : F = f/fs = 0 1/10 1/4 1/2 3/4 9/10 1 11/10 5/4 3/2 7/4 19/10 2 .</w:t>
      </w:r>
    </w:p>
    <w:p w14:paraId="5CEC9B3B" w14:textId="44446E2D" w:rsid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Welke digitale frequenties </w:t>
      </w:r>
      <w:r w:rsidR="000918EA" w:rsidRPr="00D01801">
        <w:rPr>
          <w:rFonts w:asciiTheme="minorHAnsi" w:hAnsiTheme="minorHAnsi" w:cstheme="minorHAnsi"/>
          <w:sz w:val="24"/>
          <w:szCs w:val="24"/>
        </w:rPr>
        <w:t>F</w:t>
      </w:r>
      <w:r w:rsidRPr="00D01801">
        <w:rPr>
          <w:rFonts w:asciiTheme="minorHAnsi" w:hAnsiTheme="minorHAnsi" w:cstheme="minorHAnsi"/>
          <w:sz w:val="24"/>
          <w:szCs w:val="24"/>
        </w:rPr>
        <w:t xml:space="preserve"> hebben met elkaar verband?</w:t>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w:char="F021"/>
      </w:r>
    </w:p>
    <w:p w14:paraId="6F41F089" w14:textId="0828F657" w:rsidR="000918EA" w:rsidRPr="00D01801" w:rsidRDefault="000918EA"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Visualiseer enkele proefnemingen in het tijdsdomein. Geef bij elke grafiek </w:t>
      </w:r>
      <w:r>
        <w:rPr>
          <w:rFonts w:asciiTheme="minorHAnsi" w:hAnsiTheme="minorHAnsi" w:cstheme="minorHAnsi"/>
          <w:sz w:val="24"/>
          <w:szCs w:val="24"/>
        </w:rPr>
        <w:t>f</w:t>
      </w:r>
      <w:r w:rsidRPr="00D01801">
        <w:rPr>
          <w:rFonts w:asciiTheme="minorHAnsi" w:hAnsiTheme="minorHAnsi" w:cstheme="minorHAnsi"/>
          <w:sz w:val="24"/>
          <w:szCs w:val="24"/>
        </w:rPr>
        <w:t>s aan</w:t>
      </w:r>
      <w:r>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D01801">
        <w:rPr>
          <w:rFonts w:asciiTheme="minorHAnsi" w:hAnsiTheme="minorHAnsi" w:cstheme="minorHAnsi"/>
          <w:sz w:val="24"/>
          <w:szCs w:val="24"/>
        </w:rPr>
        <w:sym w:font="Wingdings 2" w:char="F034"/>
      </w:r>
    </w:p>
    <w:p w14:paraId="7C0C1B2B"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45945B5" w14:textId="468C20BC" w:rsidR="00D01801" w:rsidRPr="00D01801" w:rsidRDefault="000918EA"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I</w:t>
      </w:r>
      <w:r w:rsidR="00D01801" w:rsidRPr="00D01801">
        <w:rPr>
          <w:rFonts w:asciiTheme="minorHAnsi" w:hAnsiTheme="minorHAnsi" w:cstheme="minorHAnsi"/>
          <w:sz w:val="24"/>
          <w:szCs w:val="24"/>
        </w:rPr>
        <w:t>n welk interval van samplefrequenties / aantal samples per periode treden problemen op? Teken dit interval in het frequentiedomein.</w:t>
      </w:r>
    </w:p>
    <w:p w14:paraId="2FD40114" w14:textId="13793011" w:rsidR="00D01801" w:rsidRP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Hoe noemt men het verschijnsel dat optreedt?</w:t>
      </w:r>
      <w:r w:rsidRPr="00D01801">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tab/>
      </w:r>
      <w:r w:rsidRPr="00D01801">
        <w:rPr>
          <w:rFonts w:asciiTheme="minorHAnsi" w:hAnsiTheme="minorHAnsi" w:cstheme="minorHAnsi"/>
          <w:sz w:val="24"/>
          <w:szCs w:val="24"/>
        </w:rPr>
        <w:sym w:font="Wingdings" w:char="F021"/>
      </w:r>
    </w:p>
    <w:p w14:paraId="733A2B50"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99C8E1B"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Visualiseer (telkens in 3 </w:t>
      </w:r>
      <w:r w:rsidRPr="00D01801">
        <w:rPr>
          <w:rFonts w:asciiTheme="minorHAnsi" w:hAnsiTheme="minorHAnsi" w:cstheme="minorHAnsi"/>
          <w:i/>
          <w:iCs/>
          <w:sz w:val="24"/>
          <w:szCs w:val="24"/>
        </w:rPr>
        <w:t>subplots</w:t>
      </w:r>
      <w:r w:rsidRPr="00D01801">
        <w:rPr>
          <w:rFonts w:asciiTheme="minorHAnsi" w:hAnsiTheme="minorHAnsi" w:cstheme="minorHAnsi"/>
          <w:sz w:val="24"/>
          <w:szCs w:val="24"/>
        </w:rPr>
        <w:t>) de invloed van quantisatie (</w:t>
      </w:r>
      <w:r w:rsidRPr="00D01801">
        <w:rPr>
          <w:rFonts w:asciiTheme="minorHAnsi" w:hAnsiTheme="minorHAnsi" w:cstheme="minorHAnsi"/>
          <w:i/>
          <w:iCs/>
          <w:sz w:val="24"/>
          <w:szCs w:val="24"/>
        </w:rPr>
        <w:t>round, fix, floor, ceil</w:t>
      </w:r>
      <w:r w:rsidRPr="00D01801">
        <w:rPr>
          <w:rFonts w:asciiTheme="minorHAnsi" w:hAnsiTheme="minorHAnsi" w:cstheme="minorHAnsi"/>
          <w:sz w:val="24"/>
          <w:szCs w:val="24"/>
        </w:rPr>
        <w:t xml:space="preserve">…). </w:t>
      </w:r>
    </w:p>
    <w:p w14:paraId="77BE9221" w14:textId="77777777" w:rsidR="00326AB7"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lang w:val="nl-NL"/>
        </w:rPr>
        <w:t xml:space="preserve">Plot de quantisatiefout (= gequantiseerd signaal - correct signaal) voor een verschillend aantal quantisatieniveaus (afhankelijk van het aantal bits in de DAC). </w:t>
      </w:r>
      <w:r w:rsidRPr="00D01801">
        <w:rPr>
          <w:rFonts w:asciiTheme="minorHAnsi" w:hAnsiTheme="minorHAnsi" w:cstheme="minorHAnsi"/>
          <w:sz w:val="24"/>
          <w:szCs w:val="24"/>
        </w:rPr>
        <w:t>Bepaal telkens de quantisatieruis (rms waarde van de quantisatieruis).</w:t>
      </w:r>
    </w:p>
    <w:p w14:paraId="0CD66202" w14:textId="77777777" w:rsidR="00326AB7"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Plot het verband tussen het aantal bits in de DAC en de quantisatieruis (rms).</w:t>
      </w:r>
    </w:p>
    <w:p w14:paraId="54AB97DF" w14:textId="77777777" w:rsidR="00326AB7"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Wat is het wiskundige verband?</w:t>
      </w:r>
    </w:p>
    <w:p w14:paraId="11EF04AC" w14:textId="457286A1" w:rsidR="00D01801"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D01801" w:rsidRPr="00D01801">
        <w:rPr>
          <w:rFonts w:asciiTheme="minorHAnsi" w:hAnsiTheme="minorHAnsi" w:cstheme="minorHAnsi"/>
          <w:sz w:val="24"/>
          <w:szCs w:val="24"/>
        </w:rPr>
        <w:t xml:space="preserve"> </w:t>
      </w:r>
      <w:r w:rsidR="00D01801" w:rsidRPr="00D01801">
        <w:rPr>
          <w:rFonts w:asciiTheme="minorHAnsi" w:hAnsiTheme="minorHAnsi" w:cstheme="minorHAnsi"/>
          <w:sz w:val="24"/>
          <w:szCs w:val="24"/>
        </w:rPr>
        <w:tab/>
      </w:r>
      <w:r w:rsidR="000918EA">
        <w:rPr>
          <w:rFonts w:asciiTheme="minorHAnsi" w:hAnsiTheme="minorHAnsi" w:cstheme="minorHAnsi"/>
          <w:sz w:val="24"/>
          <w:szCs w:val="24"/>
        </w:rPr>
        <w:tab/>
      </w:r>
      <w:r w:rsidR="00D01801" w:rsidRPr="00D01801">
        <w:rPr>
          <w:rFonts w:asciiTheme="minorHAnsi" w:hAnsiTheme="minorHAnsi" w:cstheme="minorHAnsi"/>
        </w:rPr>
        <w:sym w:font="Wingdings 2" w:char="F034"/>
      </w:r>
      <w:r w:rsidR="00D01801" w:rsidRPr="00D01801">
        <w:rPr>
          <w:rFonts w:asciiTheme="minorHAnsi" w:hAnsiTheme="minorHAnsi" w:cstheme="minorHAnsi"/>
        </w:rPr>
        <w:sym w:font="Wingdings" w:char="F021"/>
      </w:r>
    </w:p>
    <w:p w14:paraId="40F8EEFE" w14:textId="23D6F4D4" w:rsidR="00326AB7" w:rsidRPr="00E726FF" w:rsidRDefault="00326AB7" w:rsidP="00326AB7">
      <w:pPr>
        <w:pStyle w:val="Kop2"/>
      </w:pPr>
      <w:bookmarkStart w:id="12" w:name="_Toc525655378"/>
      <w:r>
        <w:t>Convolutie</w:t>
      </w:r>
      <w:bookmarkEnd w:id="12"/>
    </w:p>
    <w:p w14:paraId="28F54D15" w14:textId="77777777" w:rsidR="00326AB7" w:rsidRPr="00326AB7" w:rsidRDefault="00326AB7"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Schrijf een matlab (*.m) file voor het simuleren van de functionaliteit van </w:t>
      </w:r>
      <w:r w:rsidRPr="00326AB7">
        <w:rPr>
          <w:rFonts w:asciiTheme="minorHAnsi" w:hAnsiTheme="minorHAnsi" w:cstheme="minorHAnsi"/>
          <w:b/>
          <w:sz w:val="24"/>
          <w:szCs w:val="24"/>
        </w:rPr>
        <w:t>convolutie</w:t>
      </w:r>
      <w:r w:rsidRPr="00326AB7">
        <w:rPr>
          <w:rFonts w:asciiTheme="minorHAnsi" w:hAnsiTheme="minorHAnsi" w:cstheme="minorHAnsi"/>
          <w:sz w:val="24"/>
          <w:szCs w:val="24"/>
        </w:rPr>
        <w:t>. Gebruik hierbij enerzijds een gesamplede functies ( 0 0 0 1 1 1 1 1 1), (0 0 0 1 0 0 0 0 0), (0 0 0 1 0 0 0 0 1 0 0 0), (0 0 0 1 1 1 1 1 1 0 0 0) en anderzijds een set eenvoudige coëfficiënten (vb. 0.5 0.25 0.125) en convolueer (</w:t>
      </w:r>
      <w:r w:rsidRPr="00326AB7">
        <w:rPr>
          <w:rFonts w:asciiTheme="minorHAnsi" w:hAnsiTheme="minorHAnsi" w:cstheme="minorHAnsi"/>
          <w:i/>
          <w:iCs/>
          <w:sz w:val="24"/>
          <w:szCs w:val="24"/>
        </w:rPr>
        <w:t>conv</w:t>
      </w:r>
      <w:r w:rsidRPr="00326AB7">
        <w:rPr>
          <w:rFonts w:asciiTheme="minorHAnsi" w:hAnsiTheme="minorHAnsi" w:cstheme="minorHAnsi"/>
          <w:sz w:val="24"/>
          <w:szCs w:val="24"/>
        </w:rPr>
        <w:t>) beiden.</w:t>
      </w:r>
    </w:p>
    <w:p w14:paraId="659AEB0E" w14:textId="0FED9E07"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lastRenderedPageBreak/>
        <w:t>Maak een grafische voorstelling (</w:t>
      </w:r>
      <w:r w:rsidRPr="00326AB7">
        <w:rPr>
          <w:rFonts w:asciiTheme="minorHAnsi" w:hAnsiTheme="minorHAnsi" w:cstheme="minorHAnsi"/>
          <w:i/>
          <w:iCs/>
          <w:sz w:val="24"/>
          <w:szCs w:val="24"/>
        </w:rPr>
        <w:t>stem, subplot</w:t>
      </w:r>
      <w:r w:rsidRPr="00326AB7">
        <w:rPr>
          <w:rFonts w:asciiTheme="minorHAnsi" w:hAnsiTheme="minorHAnsi" w:cstheme="minorHAnsi"/>
          <w:sz w:val="24"/>
          <w:szCs w:val="24"/>
        </w:rPr>
        <w:t>) van de gesamplede stapfunctie, de set coëfficiënten en de convolutiesom in het discrete tijdsdomein.</w:t>
      </w:r>
      <w:r w:rsidRPr="00326AB7">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p>
    <w:p w14:paraId="03385C6B"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B81260D"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worden vervangen door (1/3 1/3 1/3)</w:t>
      </w:r>
      <w:r>
        <w:rPr>
          <w:rFonts w:asciiTheme="minorHAnsi" w:hAnsiTheme="minorHAnsi" w:cstheme="minorHAnsi"/>
          <w:sz w:val="24"/>
          <w:szCs w:val="24"/>
        </w:rPr>
        <w:t>?</w:t>
      </w:r>
    </w:p>
    <w:p w14:paraId="243E30AA" w14:textId="0331A669"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sym w:font="Wingdings 2" w:char="F034"/>
      </w:r>
      <w:r w:rsidRPr="00326AB7">
        <w:rPr>
          <w:rFonts w:asciiTheme="minorHAnsi" w:hAnsiTheme="minorHAnsi" w:cstheme="minorHAnsi"/>
          <w:sz w:val="24"/>
          <w:szCs w:val="24"/>
        </w:rPr>
        <w:sym w:font="Wingdings" w:char="F021"/>
      </w:r>
    </w:p>
    <w:p w14:paraId="00DDC1A8"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5B230315"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Gebruik volgende ingangsfunctie:(0 0 0 0 0 1 1 1 -1 1 0 0 0 0 0 0 -1 -1 -1 1 -1 0 0 0 0 0 ).</w:t>
      </w:r>
    </w:p>
    <w:p w14:paraId="40B35A77"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(0 1 1 1 -1 1 0) een kopie zijn van de gesamplede ingangsfunctie?</w:t>
      </w:r>
    </w:p>
    <w:p w14:paraId="5F44C347"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(0 1 -1 1 1 1 0) een gespiegelde kopie zijn van de gesamplede ingangsfunctie?</w:t>
      </w:r>
    </w:p>
    <w:p w14:paraId="79CDCC24" w14:textId="57D0DC2A"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r w:rsidRPr="00326AB7">
        <w:rPr>
          <w:rFonts w:asciiTheme="minorHAnsi" w:hAnsiTheme="minorHAnsi" w:cstheme="minorHAnsi"/>
          <w:sz w:val="24"/>
          <w:szCs w:val="24"/>
        </w:rPr>
        <w:sym w:font="Wingdings" w:char="F021"/>
      </w:r>
    </w:p>
    <w:p w14:paraId="061CAA1A" w14:textId="71A6773A" w:rsidR="00326AB7" w:rsidRPr="00326AB7" w:rsidRDefault="00326AB7" w:rsidP="006734E4">
      <w:pPr>
        <w:pStyle w:val="Kop2"/>
      </w:pPr>
      <w:bookmarkStart w:id="13" w:name="_Toc525655379"/>
      <w:r>
        <w:t>Fast Fourrier Transform</w:t>
      </w:r>
      <w:bookmarkEnd w:id="13"/>
    </w:p>
    <w:p w14:paraId="14106111"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a=</w:t>
      </w:r>
    </w:p>
    <w:p w14:paraId="6A1B68FE" w14:textId="63ED43E2"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r=</w:t>
      </w:r>
    </w:p>
    <w:p w14:paraId="4CF4A4D1" w14:textId="77777777" w:rsidR="0070712E" w:rsidRDefault="00326AB7"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Schrijf een matlab (*.m) file voor het onderzoeken van de invloed van sampling op het frequentiespectrum van een golfvorm in het continue tijdsdomein. Gebruik volgende eenvoudige golfvorm </w:t>
      </w:r>
      <w:r w:rsidRPr="00326AB7">
        <w:rPr>
          <w:rFonts w:asciiTheme="minorHAnsi" w:hAnsiTheme="minorHAnsi" w:cstheme="minorHAnsi"/>
          <w:i/>
          <w:sz w:val="24"/>
          <w:szCs w:val="24"/>
        </w:rPr>
        <w:t>x(t) = a cos(2πpt)</w:t>
      </w:r>
      <w:r w:rsidRPr="00326AB7">
        <w:rPr>
          <w:rFonts w:asciiTheme="minorHAnsi" w:hAnsiTheme="minorHAnsi" w:cstheme="minorHAnsi"/>
          <w:sz w:val="24"/>
          <w:szCs w:val="24"/>
        </w:rPr>
        <w:t xml:space="preserve"> en sample deze met een </w:t>
      </w:r>
      <w:r w:rsidRPr="00326AB7">
        <w:rPr>
          <w:rFonts w:asciiTheme="minorHAnsi" w:hAnsiTheme="minorHAnsi" w:cstheme="minorHAnsi"/>
          <w:i/>
          <w:sz w:val="24"/>
          <w:szCs w:val="24"/>
        </w:rPr>
        <w:t>f</w:t>
      </w:r>
      <w:r w:rsidRPr="00326AB7">
        <w:rPr>
          <w:rFonts w:asciiTheme="minorHAnsi" w:hAnsiTheme="minorHAnsi" w:cstheme="minorHAnsi"/>
          <w:i/>
          <w:sz w:val="24"/>
          <w:szCs w:val="24"/>
          <w:vertAlign w:val="subscript"/>
        </w:rPr>
        <w:t>s</w:t>
      </w:r>
      <w:r w:rsidRPr="00326AB7">
        <w:rPr>
          <w:rFonts w:asciiTheme="minorHAnsi" w:hAnsiTheme="minorHAnsi" w:cstheme="minorHAnsi"/>
          <w:sz w:val="24"/>
          <w:szCs w:val="24"/>
        </w:rPr>
        <w:t>= rHz. Beeld een grafiek af in het discrete tijdsdomein van het originele signaal. Maak hierbij gebruik van een dataset van 64 samples.</w:t>
      </w:r>
    </w:p>
    <w:p w14:paraId="342B9879" w14:textId="4871C85B" w:rsidR="00326AB7"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Voer een Fast  Fourier Transformatie (</w:t>
      </w:r>
      <w:r w:rsidRPr="00326AB7">
        <w:rPr>
          <w:rFonts w:asciiTheme="minorHAnsi" w:hAnsiTheme="minorHAnsi" w:cstheme="minorHAnsi"/>
          <w:i/>
          <w:iCs/>
          <w:sz w:val="24"/>
          <w:szCs w:val="24"/>
        </w:rPr>
        <w:t>fft, abs</w:t>
      </w:r>
      <w:r w:rsidRPr="00326AB7">
        <w:rPr>
          <w:rFonts w:asciiTheme="minorHAnsi" w:hAnsiTheme="minorHAnsi" w:cstheme="minorHAnsi"/>
          <w:sz w:val="24"/>
          <w:szCs w:val="24"/>
        </w:rPr>
        <w:t>) uit op de gesamplede dataset en beeld de magnitude af in functie van de frequentie.</w:t>
      </w:r>
      <w:r w:rsidR="0070712E">
        <w:rPr>
          <w:rFonts w:asciiTheme="minorHAnsi" w:hAnsiTheme="minorHAnsi" w:cstheme="minorHAnsi"/>
          <w:sz w:val="24"/>
          <w:szCs w:val="24"/>
        </w:rPr>
        <w:tab/>
      </w:r>
      <w:r w:rsidR="0070712E" w:rsidRPr="00326AB7">
        <w:rPr>
          <w:rFonts w:asciiTheme="minorHAnsi" w:hAnsiTheme="minorHAnsi" w:cstheme="minorHAnsi"/>
          <w:sz w:val="24"/>
          <w:szCs w:val="24"/>
        </w:rPr>
        <w:sym w:font="Wingdings 2" w:char="F034"/>
      </w:r>
    </w:p>
    <w:p w14:paraId="0F805D6C" w14:textId="406D9ECC"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is het verschil met het spectrum van eenzelfde niet-gesamplede signaal?</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sym w:font="Wingdings" w:char="F021"/>
      </w:r>
    </w:p>
    <w:p w14:paraId="648AFAC0" w14:textId="644F30D4" w:rsid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00FC7171" w14:textId="77777777"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Pas de (*.m) file aan voor het maken van een spectraalgrafiek die meer gelijkenis vertoont met deze van continue Fouriertransformatie (</w:t>
      </w:r>
      <w:r w:rsidRPr="00326AB7">
        <w:rPr>
          <w:rFonts w:asciiTheme="minorHAnsi" w:hAnsiTheme="minorHAnsi" w:cstheme="minorHAnsi"/>
          <w:i/>
          <w:iCs/>
          <w:sz w:val="24"/>
          <w:szCs w:val="24"/>
        </w:rPr>
        <w:t>fftshift</w:t>
      </w:r>
      <w:r w:rsidRPr="00326AB7">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p>
    <w:p w14:paraId="4DA2FE23"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EF9A4D1" w14:textId="77777777" w:rsidR="0070712E"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Wijzig de golfvormfrequentie :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=a+12.5,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 a+37.5,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 = a+62.5Hz.</w:t>
      </w:r>
    </w:p>
    <w:p w14:paraId="367AE6D7" w14:textId="77777777" w:rsidR="0070712E"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met het frequentiespectrum?</w:t>
      </w:r>
    </w:p>
    <w:p w14:paraId="42C296FA" w14:textId="6E4E5076" w:rsidR="00326AB7" w:rsidRPr="00326AB7"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Hoe noemt men dit verschijnsel?</w:t>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Pr="00326AB7">
        <w:rPr>
          <w:rFonts w:asciiTheme="minorHAnsi" w:hAnsiTheme="minorHAnsi" w:cstheme="minorHAnsi"/>
          <w:sz w:val="24"/>
          <w:szCs w:val="24"/>
        </w:rPr>
        <w:sym w:font="Wingdings" w:char="F021"/>
      </w:r>
    </w:p>
    <w:p w14:paraId="5B610D7A" w14:textId="76C89D2B" w:rsidR="0070712E" w:rsidRPr="0070712E" w:rsidRDefault="00343A2F" w:rsidP="0070712E">
      <w:pPr>
        <w:pStyle w:val="Kop2"/>
      </w:pPr>
      <w:bookmarkStart w:id="14" w:name="_Toc525655380"/>
      <w:r>
        <w:t>W</w:t>
      </w:r>
      <w:r w:rsidR="0070712E" w:rsidRPr="0070712E">
        <w:t>indowing</w:t>
      </w:r>
      <w:bookmarkEnd w:id="14"/>
    </w:p>
    <w:p w14:paraId="354EEE91" w14:textId="77777777" w:rsidR="0070712E" w:rsidRPr="0070712E" w:rsidRDefault="0070712E" w:rsidP="0070712E">
      <w:pPr>
        <w:tabs>
          <w:tab w:val="left" w:pos="3119"/>
          <w:tab w:val="left" w:pos="5954"/>
        </w:tabs>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r=</w:t>
      </w:r>
      <w:r w:rsidRPr="0070712E">
        <w:rPr>
          <w:rFonts w:asciiTheme="minorHAnsi" w:hAnsiTheme="minorHAnsi" w:cstheme="minorHAnsi"/>
          <w:sz w:val="24"/>
          <w:szCs w:val="24"/>
        </w:rPr>
        <w:tab/>
        <w:t>p=</w:t>
      </w:r>
      <w:r w:rsidRPr="0070712E">
        <w:rPr>
          <w:rFonts w:asciiTheme="minorHAnsi" w:hAnsiTheme="minorHAnsi" w:cstheme="minorHAnsi"/>
          <w:sz w:val="24"/>
          <w:szCs w:val="24"/>
        </w:rPr>
        <w:tab/>
        <w:t>b=</w:t>
      </w:r>
    </w:p>
    <w:p w14:paraId="4A6006BF" w14:textId="09426433" w:rsidR="0070712E" w:rsidRPr="0070712E" w:rsidRDefault="0070712E" w:rsidP="00343A2F">
      <w:pPr>
        <w:tabs>
          <w:tab w:val="left" w:pos="3119"/>
          <w:tab w:val="left" w:pos="5954"/>
        </w:tabs>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n=</w:t>
      </w:r>
      <w:r w:rsidRPr="0070712E">
        <w:rPr>
          <w:rFonts w:asciiTheme="minorHAnsi" w:hAnsiTheme="minorHAnsi" w:cstheme="minorHAnsi"/>
          <w:sz w:val="24"/>
          <w:szCs w:val="24"/>
        </w:rPr>
        <w:tab/>
        <w:t xml:space="preserve">a= </w:t>
      </w:r>
    </w:p>
    <w:p w14:paraId="60EFAFEA" w14:textId="6E8287F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Schrijf een (*.m) file welke toelaat de invloed te onderzoeken van windowing</w:t>
      </w:r>
      <w:r w:rsidR="00343A2F">
        <w:rPr>
          <w:rFonts w:asciiTheme="minorHAnsi" w:hAnsiTheme="minorHAnsi" w:cstheme="minorHAnsi"/>
          <w:sz w:val="24"/>
          <w:szCs w:val="24"/>
        </w:rPr>
        <w:t xml:space="preserve">. </w:t>
      </w:r>
      <w:r w:rsidRPr="0070712E">
        <w:rPr>
          <w:rFonts w:asciiTheme="minorHAnsi" w:hAnsiTheme="minorHAnsi" w:cstheme="minorHAnsi"/>
          <w:sz w:val="24"/>
          <w:szCs w:val="24"/>
        </w:rPr>
        <w:t>Vergelijk volgende veelgebruikte windows op het vlak van het discrete tijdsdomein alsook op het vlak van het discrete frequentiedomein:</w:t>
      </w:r>
      <w:r w:rsidRPr="0070712E">
        <w:rPr>
          <w:rFonts w:asciiTheme="minorHAnsi" w:hAnsiTheme="minorHAnsi" w:cstheme="minorHAnsi"/>
          <w:sz w:val="24"/>
          <w:szCs w:val="24"/>
        </w:rPr>
        <w:br/>
        <w:t>- Rechthoekig window (</w:t>
      </w:r>
      <w:r w:rsidRPr="0070712E">
        <w:rPr>
          <w:rFonts w:asciiTheme="minorHAnsi" w:hAnsiTheme="minorHAnsi" w:cstheme="minorHAnsi"/>
          <w:i/>
          <w:iCs/>
          <w:sz w:val="24"/>
          <w:szCs w:val="24"/>
        </w:rPr>
        <w:t>boxcar</w:t>
      </w:r>
      <w:r w:rsidRPr="0070712E">
        <w:rPr>
          <w:rFonts w:asciiTheme="minorHAnsi" w:hAnsiTheme="minorHAnsi" w:cstheme="minorHAnsi"/>
          <w:sz w:val="24"/>
          <w:szCs w:val="24"/>
        </w:rPr>
        <w:t>)</w:t>
      </w:r>
      <w:r w:rsidRPr="0070712E">
        <w:rPr>
          <w:rFonts w:asciiTheme="minorHAnsi" w:hAnsiTheme="minorHAnsi" w:cstheme="minorHAnsi"/>
          <w:sz w:val="24"/>
          <w:szCs w:val="24"/>
        </w:rPr>
        <w:br/>
        <w:t>- von Hann window (</w:t>
      </w:r>
      <w:r w:rsidRPr="0070712E">
        <w:rPr>
          <w:rFonts w:asciiTheme="minorHAnsi" w:hAnsiTheme="minorHAnsi" w:cstheme="minorHAnsi"/>
          <w:i/>
          <w:iCs/>
          <w:sz w:val="24"/>
          <w:szCs w:val="24"/>
        </w:rPr>
        <w:t>hanning</w:t>
      </w:r>
      <w:r w:rsidRPr="0070712E">
        <w:rPr>
          <w:rFonts w:asciiTheme="minorHAnsi" w:hAnsiTheme="minorHAnsi" w:cstheme="minorHAnsi"/>
          <w:sz w:val="24"/>
          <w:szCs w:val="24"/>
        </w:rPr>
        <w:t>)</w:t>
      </w:r>
      <w:r w:rsidRPr="0070712E">
        <w:rPr>
          <w:rFonts w:asciiTheme="minorHAnsi" w:hAnsiTheme="minorHAnsi" w:cstheme="minorHAnsi"/>
          <w:sz w:val="24"/>
          <w:szCs w:val="24"/>
        </w:rPr>
        <w:br/>
        <w:t>- Hamming window (</w:t>
      </w:r>
      <w:r w:rsidRPr="0070712E">
        <w:rPr>
          <w:rFonts w:asciiTheme="minorHAnsi" w:hAnsiTheme="minorHAnsi" w:cstheme="minorHAnsi"/>
          <w:i/>
          <w:iCs/>
          <w:sz w:val="24"/>
          <w:szCs w:val="24"/>
        </w:rPr>
        <w:t>hamming</w:t>
      </w:r>
      <w:r w:rsidRPr="0070712E">
        <w:rPr>
          <w:rFonts w:asciiTheme="minorHAnsi" w:hAnsiTheme="minorHAnsi" w:cstheme="minorHAnsi"/>
          <w:sz w:val="24"/>
          <w:szCs w:val="24"/>
        </w:rPr>
        <w:t xml:space="preserve">) </w:t>
      </w:r>
    </w:p>
    <w:p w14:paraId="663C9EBD" w14:textId="2B492433"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Plot (</w:t>
      </w:r>
      <w:r w:rsidRPr="0070712E">
        <w:rPr>
          <w:rFonts w:asciiTheme="minorHAnsi" w:hAnsiTheme="minorHAnsi" w:cstheme="minorHAnsi"/>
          <w:i/>
          <w:sz w:val="24"/>
          <w:szCs w:val="24"/>
        </w:rPr>
        <w:t>subplot,stem</w:t>
      </w:r>
      <w:r w:rsidRPr="0070712E">
        <w:rPr>
          <w:rFonts w:asciiTheme="minorHAnsi" w:hAnsiTheme="minorHAnsi" w:cstheme="minorHAnsi"/>
          <w:sz w:val="24"/>
          <w:szCs w:val="24"/>
        </w:rPr>
        <w:t>) het tijds- en frequentieverloop van deze drie window-types</w:t>
      </w:r>
      <w:r w:rsidR="00343A2F">
        <w:rPr>
          <w:rFonts w:asciiTheme="minorHAnsi" w:hAnsiTheme="minorHAnsi" w:cstheme="minorHAnsi"/>
          <w:sz w:val="24"/>
          <w:szCs w:val="24"/>
        </w:rPr>
        <w:t xml:space="preserve"> voor een lengte van n samples</w:t>
      </w:r>
      <w:r w:rsidRPr="0070712E">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sym w:font="Wingdings 2" w:char="F034"/>
      </w:r>
    </w:p>
    <w:p w14:paraId="3EA2A6BB"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00E32742" w14:textId="264FA11B" w:rsidR="0070712E" w:rsidRPr="0070712E" w:rsidRDefault="00343A2F"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Gegeven een golfvorm x(t). Sample de golfvorm met f</w:t>
      </w:r>
      <w:r w:rsidRPr="0070712E">
        <w:rPr>
          <w:rFonts w:asciiTheme="minorHAnsi" w:hAnsiTheme="minorHAnsi" w:cstheme="minorHAnsi"/>
          <w:sz w:val="24"/>
          <w:szCs w:val="24"/>
          <w:vertAlign w:val="subscript"/>
        </w:rPr>
        <w:t>s</w:t>
      </w:r>
      <w:r w:rsidRPr="0070712E">
        <w:rPr>
          <w:rFonts w:asciiTheme="minorHAnsi" w:hAnsiTheme="minorHAnsi" w:cstheme="minorHAnsi"/>
          <w:sz w:val="24"/>
          <w:szCs w:val="24"/>
        </w:rPr>
        <w:t xml:space="preserve"> = rHz en gebruik een window van n samples. </w:t>
      </w:r>
      <w:r w:rsidR="0070712E" w:rsidRPr="0070712E">
        <w:rPr>
          <w:rFonts w:asciiTheme="minorHAnsi" w:hAnsiTheme="minorHAnsi" w:cstheme="minorHAnsi"/>
          <w:sz w:val="24"/>
          <w:szCs w:val="24"/>
        </w:rPr>
        <w:t>Pas op volgende situaties de verschillende windows toe:</w:t>
      </w:r>
    </w:p>
    <w:p w14:paraId="2565C1DB"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-x(t) = 1 sin(2</w:t>
      </w:r>
      <w:r w:rsidRPr="0070712E">
        <w:rPr>
          <w:rFonts w:asciiTheme="minorHAnsi" w:hAnsiTheme="minorHAnsi" w:cstheme="minorHAnsi"/>
          <w:i/>
          <w:sz w:val="24"/>
          <w:szCs w:val="24"/>
        </w:rPr>
        <w:t>π</w:t>
      </w:r>
      <w:r w:rsidRPr="0070712E">
        <w:rPr>
          <w:rFonts w:asciiTheme="minorHAnsi" w:hAnsiTheme="minorHAnsi" w:cstheme="minorHAnsi"/>
          <w:sz w:val="24"/>
          <w:szCs w:val="24"/>
        </w:rPr>
        <w:t>pt)</w:t>
      </w:r>
    </w:p>
    <w:p w14:paraId="4BCAAED9" w14:textId="77777777" w:rsidR="0070712E" w:rsidRPr="005B47D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5B47DE">
        <w:rPr>
          <w:rFonts w:asciiTheme="minorHAnsi" w:hAnsiTheme="minorHAnsi" w:cstheme="minorHAnsi"/>
          <w:sz w:val="24"/>
          <w:szCs w:val="24"/>
          <w:lang w:val="en-US"/>
        </w:rPr>
        <w:t>-x(t) = 1 sin(2</w:t>
      </w:r>
      <w:r w:rsidRPr="0070712E">
        <w:rPr>
          <w:rFonts w:asciiTheme="minorHAnsi" w:hAnsiTheme="minorHAnsi" w:cstheme="minorHAnsi"/>
          <w:i/>
          <w:sz w:val="24"/>
          <w:szCs w:val="24"/>
        </w:rPr>
        <w:t>π</w:t>
      </w:r>
      <w:r w:rsidRPr="005B47DE">
        <w:rPr>
          <w:rFonts w:asciiTheme="minorHAnsi" w:hAnsiTheme="minorHAnsi" w:cstheme="minorHAnsi"/>
          <w:i/>
          <w:sz w:val="24"/>
          <w:szCs w:val="24"/>
          <w:lang w:val="en-US"/>
        </w:rPr>
        <w:t>(p+a)</w:t>
      </w:r>
      <w:r w:rsidRPr="005B47DE">
        <w:rPr>
          <w:rFonts w:asciiTheme="minorHAnsi" w:hAnsiTheme="minorHAnsi" w:cstheme="minorHAnsi"/>
          <w:sz w:val="24"/>
          <w:szCs w:val="24"/>
          <w:lang w:val="en-US"/>
        </w:rPr>
        <w:t>t)</w:t>
      </w:r>
    </w:p>
    <w:p w14:paraId="39A29A54" w14:textId="77777777" w:rsidR="0070712E" w:rsidRPr="005B47D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5B47DE">
        <w:rPr>
          <w:rFonts w:asciiTheme="minorHAnsi" w:hAnsiTheme="minorHAnsi" w:cstheme="minorHAnsi"/>
          <w:sz w:val="24"/>
          <w:szCs w:val="24"/>
          <w:lang w:val="en-US"/>
        </w:rPr>
        <w:t>-x(t) = 1 sin(2</w:t>
      </w:r>
      <w:r w:rsidRPr="0070712E">
        <w:rPr>
          <w:rFonts w:asciiTheme="minorHAnsi" w:hAnsiTheme="minorHAnsi" w:cstheme="minorHAnsi"/>
          <w:sz w:val="24"/>
          <w:szCs w:val="24"/>
        </w:rPr>
        <w:t>π</w:t>
      </w:r>
      <w:r w:rsidRPr="005B47DE">
        <w:rPr>
          <w:rFonts w:asciiTheme="minorHAnsi" w:hAnsiTheme="minorHAnsi" w:cstheme="minorHAnsi"/>
          <w:sz w:val="24"/>
          <w:szCs w:val="24"/>
          <w:lang w:val="en-US"/>
        </w:rPr>
        <w:t>pt) + 0.05 sin(2</w:t>
      </w:r>
      <w:r w:rsidRPr="0070712E">
        <w:rPr>
          <w:rFonts w:asciiTheme="minorHAnsi" w:hAnsiTheme="minorHAnsi" w:cstheme="minorHAnsi"/>
          <w:i/>
          <w:sz w:val="24"/>
          <w:szCs w:val="24"/>
        </w:rPr>
        <w:t>π</w:t>
      </w:r>
      <w:r w:rsidRPr="005B47DE">
        <w:rPr>
          <w:rFonts w:asciiTheme="minorHAnsi" w:hAnsiTheme="minorHAnsi" w:cstheme="minorHAnsi"/>
          <w:i/>
          <w:sz w:val="24"/>
          <w:szCs w:val="24"/>
          <w:lang w:val="en-US"/>
        </w:rPr>
        <w:t>(p+b)</w:t>
      </w:r>
      <w:r w:rsidRPr="005B47DE">
        <w:rPr>
          <w:rFonts w:asciiTheme="minorHAnsi" w:hAnsiTheme="minorHAnsi" w:cstheme="minorHAnsi"/>
          <w:sz w:val="24"/>
          <w:szCs w:val="24"/>
          <w:lang w:val="en-US"/>
        </w:rPr>
        <w:t>t)</w:t>
      </w:r>
    </w:p>
    <w:p w14:paraId="2E07626E" w14:textId="77777777" w:rsidR="0070712E" w:rsidRPr="005B47D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5B47DE">
        <w:rPr>
          <w:rFonts w:asciiTheme="minorHAnsi" w:hAnsiTheme="minorHAnsi" w:cstheme="minorHAnsi"/>
          <w:sz w:val="24"/>
          <w:szCs w:val="24"/>
          <w:lang w:val="en-US"/>
        </w:rPr>
        <w:t>-x(t) = 1 sin(2</w:t>
      </w:r>
      <w:r w:rsidRPr="0070712E">
        <w:rPr>
          <w:rFonts w:asciiTheme="minorHAnsi" w:hAnsiTheme="minorHAnsi" w:cstheme="minorHAnsi"/>
          <w:sz w:val="24"/>
          <w:szCs w:val="24"/>
        </w:rPr>
        <w:t>π</w:t>
      </w:r>
      <w:r w:rsidRPr="005B47DE">
        <w:rPr>
          <w:rFonts w:asciiTheme="minorHAnsi" w:hAnsiTheme="minorHAnsi" w:cstheme="minorHAnsi"/>
          <w:sz w:val="24"/>
          <w:szCs w:val="24"/>
          <w:lang w:val="en-US"/>
        </w:rPr>
        <w:t>pt) + 0.05 sin(2</w:t>
      </w:r>
      <w:r w:rsidRPr="0070712E">
        <w:rPr>
          <w:rFonts w:asciiTheme="minorHAnsi" w:hAnsiTheme="minorHAnsi" w:cstheme="minorHAnsi"/>
          <w:i/>
          <w:sz w:val="24"/>
          <w:szCs w:val="24"/>
        </w:rPr>
        <w:t>π</w:t>
      </w:r>
      <w:r w:rsidRPr="005B47DE">
        <w:rPr>
          <w:rFonts w:asciiTheme="minorHAnsi" w:hAnsiTheme="minorHAnsi" w:cstheme="minorHAnsi"/>
          <w:i/>
          <w:sz w:val="24"/>
          <w:szCs w:val="24"/>
          <w:lang w:val="en-US"/>
        </w:rPr>
        <w:t>(p+c)</w:t>
      </w:r>
      <w:r w:rsidRPr="005B47DE">
        <w:rPr>
          <w:rFonts w:asciiTheme="minorHAnsi" w:hAnsiTheme="minorHAnsi" w:cstheme="minorHAnsi"/>
          <w:sz w:val="24"/>
          <w:szCs w:val="24"/>
          <w:lang w:val="en-US"/>
        </w:rPr>
        <w:t>t)</w:t>
      </w:r>
    </w:p>
    <w:p w14:paraId="6C57EE99" w14:textId="77777777" w:rsidR="0070712E" w:rsidRPr="005B47D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5B47DE">
        <w:rPr>
          <w:rFonts w:asciiTheme="minorHAnsi" w:hAnsiTheme="minorHAnsi" w:cstheme="minorHAnsi"/>
          <w:sz w:val="24"/>
          <w:szCs w:val="24"/>
          <w:lang w:val="en-US"/>
        </w:rPr>
        <w:t>-x(t) = 1 sin(2</w:t>
      </w:r>
      <w:r w:rsidRPr="0070712E">
        <w:rPr>
          <w:rFonts w:asciiTheme="minorHAnsi" w:hAnsiTheme="minorHAnsi" w:cstheme="minorHAnsi"/>
          <w:i/>
          <w:sz w:val="24"/>
          <w:szCs w:val="24"/>
        </w:rPr>
        <w:t>π</w:t>
      </w:r>
      <w:r w:rsidRPr="005B47DE">
        <w:rPr>
          <w:rFonts w:asciiTheme="minorHAnsi" w:hAnsiTheme="minorHAnsi" w:cstheme="minorHAnsi"/>
          <w:i/>
          <w:sz w:val="24"/>
          <w:szCs w:val="24"/>
          <w:lang w:val="en-US"/>
        </w:rPr>
        <w:t>(p+d)</w:t>
      </w:r>
      <w:r w:rsidRPr="005B47DE">
        <w:rPr>
          <w:rFonts w:asciiTheme="minorHAnsi" w:hAnsiTheme="minorHAnsi" w:cstheme="minorHAnsi"/>
          <w:sz w:val="24"/>
          <w:szCs w:val="24"/>
          <w:lang w:val="en-US"/>
        </w:rPr>
        <w:t>t) + 0.05 sin(2</w:t>
      </w:r>
      <w:r w:rsidRPr="0070712E">
        <w:rPr>
          <w:rFonts w:asciiTheme="minorHAnsi" w:hAnsiTheme="minorHAnsi" w:cstheme="minorHAnsi"/>
          <w:i/>
          <w:sz w:val="24"/>
          <w:szCs w:val="24"/>
        </w:rPr>
        <w:t>π</w:t>
      </w:r>
      <w:r w:rsidRPr="005B47DE">
        <w:rPr>
          <w:rFonts w:asciiTheme="minorHAnsi" w:hAnsiTheme="minorHAnsi" w:cstheme="minorHAnsi"/>
          <w:i/>
          <w:sz w:val="24"/>
          <w:szCs w:val="24"/>
          <w:lang w:val="en-US"/>
        </w:rPr>
        <w:t>(p+b)</w:t>
      </w:r>
      <w:r w:rsidRPr="005B47DE">
        <w:rPr>
          <w:rFonts w:asciiTheme="minorHAnsi" w:hAnsiTheme="minorHAnsi" w:cstheme="minorHAnsi"/>
          <w:sz w:val="24"/>
          <w:szCs w:val="24"/>
          <w:lang w:val="en-US"/>
        </w:rPr>
        <w:t>t)</w:t>
      </w:r>
    </w:p>
    <w:p w14:paraId="04695F38" w14:textId="193B37AE"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de-DE"/>
        </w:rPr>
      </w:pPr>
      <w:r w:rsidRPr="0070712E">
        <w:rPr>
          <w:rFonts w:asciiTheme="minorHAnsi" w:hAnsiTheme="minorHAnsi" w:cstheme="minorHAnsi"/>
          <w:sz w:val="24"/>
          <w:szCs w:val="24"/>
          <w:lang w:val="de-DE"/>
        </w:rPr>
        <w:t>-x(t) = 1 sin(2</w:t>
      </w:r>
      <w:r w:rsidRPr="0070712E">
        <w:rPr>
          <w:rFonts w:asciiTheme="minorHAnsi" w:hAnsiTheme="minorHAnsi" w:cstheme="minorHAnsi"/>
          <w:i/>
          <w:sz w:val="24"/>
          <w:szCs w:val="24"/>
        </w:rPr>
        <w:t>π</w:t>
      </w:r>
      <w:r w:rsidRPr="0070712E">
        <w:rPr>
          <w:rFonts w:asciiTheme="minorHAnsi" w:hAnsiTheme="minorHAnsi" w:cstheme="minorHAnsi"/>
          <w:i/>
          <w:sz w:val="24"/>
          <w:szCs w:val="24"/>
          <w:lang w:val="de-DE"/>
        </w:rPr>
        <w:t>(p+d)</w:t>
      </w:r>
      <w:r w:rsidRPr="0070712E">
        <w:rPr>
          <w:rFonts w:asciiTheme="minorHAnsi" w:hAnsiTheme="minorHAnsi" w:cstheme="minorHAnsi"/>
          <w:sz w:val="24"/>
          <w:szCs w:val="24"/>
          <w:lang w:val="de-DE"/>
        </w:rPr>
        <w:t>t) + 0.05 sin(2</w:t>
      </w:r>
      <w:r w:rsidRPr="0070712E">
        <w:rPr>
          <w:rFonts w:asciiTheme="minorHAnsi" w:hAnsiTheme="minorHAnsi" w:cstheme="minorHAnsi"/>
          <w:i/>
          <w:sz w:val="24"/>
          <w:szCs w:val="24"/>
        </w:rPr>
        <w:t>π</w:t>
      </w:r>
      <w:r w:rsidRPr="0070712E">
        <w:rPr>
          <w:rFonts w:asciiTheme="minorHAnsi" w:hAnsiTheme="minorHAnsi" w:cstheme="minorHAnsi"/>
          <w:i/>
          <w:sz w:val="24"/>
          <w:szCs w:val="24"/>
          <w:lang w:val="de-DE"/>
        </w:rPr>
        <w:t>(p+c)</w:t>
      </w:r>
      <w:r w:rsidRPr="0070712E">
        <w:rPr>
          <w:rFonts w:asciiTheme="minorHAnsi" w:hAnsiTheme="minorHAnsi" w:cstheme="minorHAnsi"/>
          <w:sz w:val="24"/>
          <w:szCs w:val="24"/>
          <w:lang w:val="de-DE"/>
        </w:rPr>
        <w:t>t)</w:t>
      </w:r>
      <w:r w:rsidRPr="0070712E">
        <w:rPr>
          <w:rFonts w:asciiTheme="minorHAnsi" w:hAnsiTheme="minorHAnsi" w:cstheme="minorHAnsi"/>
          <w:sz w:val="24"/>
          <w:szCs w:val="24"/>
          <w:lang w:val="de-DE"/>
        </w:rPr>
        <w:tab/>
      </w:r>
      <w:r w:rsidRPr="0070712E">
        <w:rPr>
          <w:rFonts w:asciiTheme="minorHAnsi" w:hAnsiTheme="minorHAnsi" w:cstheme="minorHAnsi"/>
          <w:sz w:val="24"/>
          <w:szCs w:val="24"/>
          <w:lang w:val="de-DE"/>
        </w:rPr>
        <w:tab/>
      </w:r>
      <w:r>
        <w:rPr>
          <w:rFonts w:asciiTheme="minorHAnsi" w:hAnsiTheme="minorHAnsi" w:cstheme="minorHAnsi"/>
          <w:sz w:val="24"/>
          <w:szCs w:val="24"/>
          <w:lang w:val="de-DE"/>
        </w:rPr>
        <w:tab/>
      </w:r>
      <w:r w:rsidRPr="0070712E">
        <w:rPr>
          <w:rFonts w:asciiTheme="minorHAnsi" w:hAnsiTheme="minorHAnsi" w:cstheme="minorHAnsi"/>
          <w:sz w:val="24"/>
          <w:szCs w:val="24"/>
          <w:lang w:val="de-DE"/>
        </w:rPr>
        <w:tab/>
      </w:r>
      <w:r w:rsidRPr="0070712E">
        <w:rPr>
          <w:rFonts w:asciiTheme="minorHAnsi" w:hAnsiTheme="minorHAnsi" w:cstheme="minorHAnsi"/>
          <w:sz w:val="24"/>
          <w:szCs w:val="24"/>
        </w:rPr>
        <w:sym w:font="Wingdings 2" w:char="F034"/>
      </w:r>
    </w:p>
    <w:p w14:paraId="59768FBB"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lang w:val="de-DE"/>
        </w:rPr>
      </w:pPr>
    </w:p>
    <w:p w14:paraId="3474CF1A" w14:textId="0FD3C536" w:rsidR="0070712E" w:rsidRPr="0070712E" w:rsidRDefault="0070712E" w:rsidP="0070712E">
      <w:pPr>
        <w:pBdr>
          <w:top w:val="single" w:sz="4" w:space="1" w:color="auto"/>
          <w:left w:val="single" w:sz="4" w:space="4" w:color="auto"/>
          <w:bottom w:val="single" w:sz="4" w:space="0"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Leg uit wat de functie van windowing is?</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tab/>
      </w:r>
      <w:r>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0039EDF1"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4969F3B1" w14:textId="586C3254"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lastRenderedPageBreak/>
        <w:t>Welk type window geeft de grootste leakage? Duid voor dit vinster in één van de grafieken (zowel tijd als frequentie) van voorgaande signalen aan waar de leakage zich voordoet.</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00B6AF8A"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25312CA3" w14:textId="75D08605" w:rsidR="0070712E" w:rsidRPr="00343A2F" w:rsidRDefault="0070712E" w:rsidP="00343A2F">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Welk type window geeft de grootste resolutie? Duid voor dit vinster in één van de grafieken (zowel tijd als frequentie) van voorgaande signalen aan waar de resolutie zichtbaar is.</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6A8A2B4D" w14:textId="70472E85" w:rsidR="0070712E" w:rsidRPr="0070712E" w:rsidRDefault="00343A2F" w:rsidP="00343A2F">
      <w:pPr>
        <w:pStyle w:val="Kop2"/>
      </w:pPr>
      <w:bookmarkStart w:id="15" w:name="_Toc525655381"/>
      <w:r>
        <w:t>R</w:t>
      </w:r>
      <w:r w:rsidR="0070712E" w:rsidRPr="0070712E">
        <w:t xml:space="preserve">uis – windowing – </w:t>
      </w:r>
      <w:r>
        <w:t>interpolatie</w:t>
      </w:r>
      <w:bookmarkEnd w:id="15"/>
    </w:p>
    <w:p w14:paraId="50256986"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Schrijf een (*.m) file welke toelaat de invloed van Gaussische ruis te onderzoeken (</w:t>
      </w:r>
      <w:r w:rsidRPr="0070712E">
        <w:rPr>
          <w:rFonts w:asciiTheme="minorHAnsi" w:hAnsiTheme="minorHAnsi" w:cstheme="minorHAnsi"/>
          <w:i/>
          <w:iCs/>
          <w:sz w:val="24"/>
          <w:szCs w:val="24"/>
        </w:rPr>
        <w:t>randn</w:t>
      </w:r>
      <w:r w:rsidRPr="0070712E">
        <w:rPr>
          <w:rFonts w:asciiTheme="minorHAnsi" w:hAnsiTheme="minorHAnsi" w:cstheme="minorHAnsi"/>
          <w:sz w:val="24"/>
          <w:szCs w:val="24"/>
        </w:rPr>
        <w:t>)</w:t>
      </w:r>
    </w:p>
    <w:p w14:paraId="464E2A99"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de-DE"/>
        </w:rPr>
      </w:pPr>
      <w:r w:rsidRPr="0070712E">
        <w:rPr>
          <w:rFonts w:asciiTheme="minorHAnsi" w:hAnsiTheme="minorHAnsi" w:cstheme="minorHAnsi"/>
          <w:sz w:val="24"/>
          <w:szCs w:val="24"/>
        </w:rPr>
        <w:t xml:space="preserve">op de spectraalinformatie van een golfvorm. </w:t>
      </w:r>
      <w:r w:rsidRPr="0070712E">
        <w:rPr>
          <w:rFonts w:asciiTheme="minorHAnsi" w:hAnsiTheme="minorHAnsi" w:cstheme="minorHAnsi"/>
          <w:sz w:val="24"/>
          <w:szCs w:val="24"/>
          <w:lang w:val="de-DE"/>
        </w:rPr>
        <w:t>Sample hiervoor volgende golfvorm:</w:t>
      </w:r>
      <w:r w:rsidRPr="0070712E">
        <w:rPr>
          <w:rFonts w:asciiTheme="minorHAnsi" w:hAnsiTheme="minorHAnsi" w:cstheme="minorHAnsi"/>
          <w:sz w:val="24"/>
          <w:szCs w:val="24"/>
          <w:lang w:val="de-DE"/>
        </w:rPr>
        <w:br/>
        <w:t>x(t) = 100 sin(2</w:t>
      </w:r>
      <w:r w:rsidRPr="0070712E">
        <w:rPr>
          <w:rFonts w:asciiTheme="minorHAnsi" w:hAnsiTheme="minorHAnsi" w:cstheme="minorHAnsi"/>
          <w:i/>
          <w:sz w:val="24"/>
          <w:szCs w:val="24"/>
        </w:rPr>
        <w:t>π</w:t>
      </w:r>
      <w:r w:rsidRPr="0070712E">
        <w:rPr>
          <w:rFonts w:asciiTheme="minorHAnsi" w:hAnsiTheme="minorHAnsi" w:cstheme="minorHAnsi"/>
          <w:sz w:val="24"/>
          <w:szCs w:val="24"/>
          <w:lang w:val="de-DE"/>
        </w:rPr>
        <w:t>100t) + 2 sin(2</w:t>
      </w:r>
      <w:r w:rsidRPr="0070712E">
        <w:rPr>
          <w:rFonts w:asciiTheme="minorHAnsi" w:hAnsiTheme="minorHAnsi" w:cstheme="minorHAnsi"/>
          <w:i/>
          <w:sz w:val="24"/>
          <w:szCs w:val="24"/>
        </w:rPr>
        <w:t>π</w:t>
      </w:r>
      <w:r w:rsidRPr="0070712E">
        <w:rPr>
          <w:rFonts w:asciiTheme="minorHAnsi" w:hAnsiTheme="minorHAnsi" w:cstheme="minorHAnsi"/>
          <w:sz w:val="24"/>
          <w:szCs w:val="24"/>
          <w:lang w:val="de-DE"/>
        </w:rPr>
        <w:t>164.25t) + 1 * noise</w:t>
      </w:r>
    </w:p>
    <w:p w14:paraId="3FC4FF28" w14:textId="718C24FD"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waarbij f</w:t>
      </w:r>
      <w:r w:rsidRPr="0070712E">
        <w:rPr>
          <w:rFonts w:asciiTheme="minorHAnsi" w:hAnsiTheme="minorHAnsi" w:cstheme="minorHAnsi"/>
          <w:sz w:val="24"/>
          <w:szCs w:val="24"/>
          <w:vertAlign w:val="subscript"/>
        </w:rPr>
        <w:t>s</w:t>
      </w:r>
      <w:r w:rsidRPr="0070712E">
        <w:rPr>
          <w:rFonts w:asciiTheme="minorHAnsi" w:hAnsiTheme="minorHAnsi" w:cstheme="minorHAnsi"/>
          <w:sz w:val="24"/>
          <w:szCs w:val="24"/>
        </w:rPr>
        <w:t xml:space="preserve"> = 1000 Hz en een boxcarwindow van 64 samples wordt gebruikt. Beeld in het discrete tijdsdomein de 64 samples van de golfvormdataset af, alsook de PSD (Power Spectral Density, in dB) (</w:t>
      </w:r>
      <w:r w:rsidRPr="0070712E">
        <w:rPr>
          <w:rFonts w:asciiTheme="minorHAnsi" w:hAnsiTheme="minorHAnsi" w:cstheme="minorHAnsi"/>
          <w:i/>
          <w:sz w:val="24"/>
          <w:szCs w:val="24"/>
        </w:rPr>
        <w:t>log10</w:t>
      </w:r>
      <w:r w:rsidRPr="0070712E">
        <w:rPr>
          <w:rFonts w:asciiTheme="minorHAnsi" w:hAnsiTheme="minorHAnsi" w:cstheme="minorHAnsi"/>
          <w:sz w:val="24"/>
          <w:szCs w:val="24"/>
        </w:rPr>
        <w:t>) van de golfvorm. Wat is nu het probleem?</w:t>
      </w:r>
      <w:r w:rsidRPr="0070712E">
        <w:rPr>
          <w:rFonts w:asciiTheme="minorHAnsi" w:hAnsiTheme="minorHAnsi" w:cstheme="minorHAnsi"/>
          <w:sz w:val="24"/>
          <w:szCs w:val="24"/>
        </w:rPr>
        <w:tab/>
        <w:t xml:space="preserve"> </w:t>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037D77A1"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148FDEEF" w14:textId="3D3E9721"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Voeg achteraan aan de gesamplede data set nullen toe zodat de data set wordt uitgebreid</w:t>
      </w:r>
      <w:r w:rsidR="008F654C">
        <w:rPr>
          <w:rFonts w:asciiTheme="minorHAnsi" w:hAnsiTheme="minorHAnsi" w:cstheme="minorHAnsi"/>
          <w:sz w:val="24"/>
          <w:szCs w:val="24"/>
        </w:rPr>
        <w:t xml:space="preserve"> </w:t>
      </w:r>
      <w:r w:rsidRPr="0070712E">
        <w:rPr>
          <w:rFonts w:asciiTheme="minorHAnsi" w:hAnsiTheme="minorHAnsi" w:cstheme="minorHAnsi"/>
          <w:sz w:val="24"/>
          <w:szCs w:val="24"/>
        </w:rPr>
        <w:t>tot 512 (</w:t>
      </w:r>
      <w:r w:rsidRPr="0070712E">
        <w:rPr>
          <w:rFonts w:asciiTheme="minorHAnsi" w:hAnsiTheme="minorHAnsi" w:cstheme="minorHAnsi"/>
          <w:i/>
          <w:iCs/>
          <w:sz w:val="24"/>
          <w:szCs w:val="24"/>
        </w:rPr>
        <w:t>zeros, length</w:t>
      </w:r>
      <w:r w:rsidRPr="0070712E">
        <w:rPr>
          <w:rFonts w:asciiTheme="minorHAnsi" w:hAnsiTheme="minorHAnsi" w:cstheme="minorHAnsi"/>
          <w:sz w:val="24"/>
          <w:szCs w:val="24"/>
        </w:rPr>
        <w:t>). Bekijk het effect hiervan op de PSD en bespreek.</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6E683264"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2E620FAE"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Voer een Hamming windowing door:</w:t>
      </w:r>
    </w:p>
    <w:p w14:paraId="030048AD"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-Op de uitgebreide dataset van 512.</w:t>
      </w:r>
    </w:p>
    <w:p w14:paraId="3CF0CCBF"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-Op de oorspronkelijke data set van 64 gevolgd door interpolatie (uitbreiding met nullen tussen de samples tot 512 samples).</w:t>
      </w:r>
    </w:p>
    <w:p w14:paraId="7CEB8231" w14:textId="74E55ECA"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Welke techniek leidt tot een goede oplossing?</w:t>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3E26DEFE" w14:textId="1E72739B" w:rsidR="008F654C" w:rsidRDefault="008F654C">
      <w:pPr>
        <w:spacing w:before="0"/>
        <w:rPr>
          <w:rFonts w:asciiTheme="minorHAnsi" w:hAnsiTheme="minorHAnsi" w:cstheme="minorHAnsi"/>
          <w:sz w:val="24"/>
          <w:szCs w:val="24"/>
        </w:rPr>
      </w:pPr>
      <w:r>
        <w:rPr>
          <w:rFonts w:asciiTheme="minorHAnsi" w:hAnsiTheme="minorHAnsi" w:cstheme="minorHAnsi"/>
          <w:sz w:val="24"/>
          <w:szCs w:val="24"/>
        </w:rPr>
        <w:br w:type="page"/>
      </w:r>
    </w:p>
    <w:p w14:paraId="5D4D682D" w14:textId="2E198F6D" w:rsidR="008C4C66" w:rsidRDefault="008C4C66" w:rsidP="008C4C66">
      <w:pPr>
        <w:pStyle w:val="Kop1"/>
      </w:pPr>
      <w:bookmarkStart w:id="16" w:name="_Toc525655382"/>
      <w:r w:rsidRPr="00E726FF">
        <w:rPr>
          <w:rFonts w:ascii="Arial" w:hAnsi="Arial" w:cs="Arial"/>
        </w:rPr>
        <w:lastRenderedPageBreak/>
        <w:t>INTRODUCTIE VAN DIGITALE NETWERKEN EN DE Z-TRANSFORMATIE. ANALYSE VAN FILTERS</w:t>
      </w:r>
      <w:r w:rsidRPr="00E726FF">
        <w:t>.</w:t>
      </w:r>
      <w:bookmarkEnd w:id="16"/>
    </w:p>
    <w:p w14:paraId="2124914F" w14:textId="4DB18C0D" w:rsidR="008C4C66" w:rsidRPr="008C4C66" w:rsidRDefault="008C4C66" w:rsidP="008C4C66">
      <w:pPr>
        <w:pStyle w:val="Kop2"/>
        <w:numPr>
          <w:ilvl w:val="0"/>
          <w:numId w:val="0"/>
        </w:numPr>
        <w:jc w:val="both"/>
        <w:rPr>
          <w:szCs w:val="24"/>
        </w:rPr>
      </w:pPr>
      <w:bookmarkStart w:id="17" w:name="_Toc525655383"/>
      <w:r w:rsidRPr="008C4C66">
        <w:t>INLEIDING</w:t>
      </w:r>
      <w:bookmarkEnd w:id="17"/>
    </w:p>
    <w:p w14:paraId="4F9AB8B6" w14:textId="2F56A3EB"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De meeste analoge signalen worden tegenwoordig gedigitaliseerd om ze daarna digitaal metbehulp van een computer, microprocessor of speciale DSP-chip te bewerken. Dit stelt ons instaat om op zeer flexibele wijze te kunnen werken. In de vorige labotekst hebben we reedsgebruik gemaakt van FFT voor spectraal analyse en voor convolutie. Net zoals in analoge signaalverwerking is het noodzakelijk bepaalde frequenties te kunnen onderdrukken relatieft.o.v. andere door gebruik te maken van filters. Digitale filters zijn dan ook binnen signaalverwerking van cruciaal belang.</w:t>
      </w:r>
    </w:p>
    <w:p w14:paraId="7DACFFAC" w14:textId="77777777"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 xml:space="preserve">Analoge netwerken worden meestal beschreven met een transferfunctie in het s-domein. Ookvoor digitale netwerken kan men dit gebruiken, maar dit leidt tot een oneindig aantal polen en zeros (periodisch), wat dit s-domein onbruikbaar maakt bij digitale signaal verwerking. Dit is eveneens waar voor de Laplace-transformatie van discrete tijdsignalen. Alles wordteenvoudiger door over te gaan naar het z-domein en de variabele s te vervangen door een variabele </w:t>
      </w:r>
      <w:r w:rsidRPr="008C4C66">
        <w:rPr>
          <w:rFonts w:asciiTheme="majorHAnsi" w:hAnsiTheme="majorHAnsi" w:cstheme="majorHAnsi"/>
          <w:i/>
          <w:sz w:val="24"/>
          <w:szCs w:val="24"/>
        </w:rPr>
        <w:t>z</w:t>
      </w:r>
      <w:r w:rsidRPr="008C4C66">
        <w:rPr>
          <w:rFonts w:asciiTheme="majorHAnsi" w:hAnsiTheme="majorHAnsi" w:cstheme="majorHAnsi"/>
          <w:sz w:val="24"/>
          <w:szCs w:val="24"/>
        </w:rPr>
        <w:t>=</w:t>
      </w:r>
      <w:r w:rsidRPr="008C4C66">
        <w:rPr>
          <w:rFonts w:asciiTheme="majorHAnsi" w:hAnsiTheme="majorHAnsi" w:cstheme="majorHAnsi"/>
          <w:i/>
          <w:sz w:val="24"/>
          <w:szCs w:val="24"/>
        </w:rPr>
        <w:t>e</w:t>
      </w:r>
      <w:r w:rsidRPr="008C4C66">
        <w:rPr>
          <w:rFonts w:asciiTheme="majorHAnsi" w:hAnsiTheme="majorHAnsi" w:cstheme="majorHAnsi"/>
          <w:sz w:val="24"/>
          <w:szCs w:val="24"/>
          <w:vertAlign w:val="superscript"/>
        </w:rPr>
        <w:t xml:space="preserve">sTs </w:t>
      </w:r>
      <w:r w:rsidRPr="008C4C66">
        <w:rPr>
          <w:rFonts w:asciiTheme="majorHAnsi" w:hAnsiTheme="majorHAnsi" w:cstheme="majorHAnsi"/>
          <w:sz w:val="24"/>
          <w:szCs w:val="24"/>
        </w:rPr>
        <w:t>(</w:t>
      </w:r>
      <w:r w:rsidRPr="008C4C66">
        <w:rPr>
          <w:rFonts w:asciiTheme="majorHAnsi" w:hAnsiTheme="majorHAnsi" w:cstheme="majorHAnsi"/>
          <w:i/>
          <w:sz w:val="24"/>
          <w:szCs w:val="24"/>
        </w:rPr>
        <w:t>e</w:t>
      </w:r>
      <w:r w:rsidRPr="008C4C66">
        <w:rPr>
          <w:rFonts w:asciiTheme="majorHAnsi" w:hAnsiTheme="majorHAnsi" w:cstheme="majorHAnsi"/>
          <w:sz w:val="24"/>
          <w:szCs w:val="24"/>
          <w:vertAlign w:val="superscript"/>
        </w:rPr>
        <w:t xml:space="preserve">-sTs </w:t>
      </w:r>
      <w:r w:rsidRPr="008C4C66">
        <w:rPr>
          <w:rFonts w:asciiTheme="majorHAnsi" w:hAnsiTheme="majorHAnsi" w:cstheme="majorHAnsi"/>
          <w:sz w:val="24"/>
          <w:szCs w:val="24"/>
        </w:rPr>
        <w:t xml:space="preserve">is de transferfunctie in het s-domein van een tijdsvertraging </w:t>
      </w:r>
      <w:r w:rsidRPr="008C4C66">
        <w:rPr>
          <w:rFonts w:asciiTheme="majorHAnsi" w:hAnsiTheme="majorHAnsi" w:cstheme="majorHAnsi"/>
          <w:i/>
          <w:sz w:val="24"/>
          <w:szCs w:val="24"/>
        </w:rPr>
        <w:t>Ts</w:t>
      </w:r>
      <w:r w:rsidRPr="008C4C66">
        <w:rPr>
          <w:rFonts w:asciiTheme="majorHAnsi" w:hAnsiTheme="majorHAnsi" w:cstheme="majorHAnsi"/>
          <w:sz w:val="24"/>
          <w:szCs w:val="24"/>
        </w:rPr>
        <w:t>). Dit leidtons naar de z-transformatie. Een hulpmiddel bij de interpretatie van resultaten is zeker het verband tussen het s-domein en het z-domein zoals in figuur 1 en 2 wordt getoond.</w:t>
      </w:r>
    </w:p>
    <w:p w14:paraId="70D9565A" w14:textId="77777777" w:rsidR="008C4C66" w:rsidRPr="008C4C66" w:rsidRDefault="008C4C66" w:rsidP="008C4C66">
      <w:pPr>
        <w:tabs>
          <w:tab w:val="left" w:pos="8392"/>
          <w:tab w:val="left" w:pos="8505"/>
          <w:tab w:val="left" w:pos="8789"/>
        </w:tabs>
        <w:autoSpaceDE w:val="0"/>
        <w:autoSpaceDN w:val="0"/>
        <w:adjustRightInd w:val="0"/>
        <w:spacing w:line="240" w:lineRule="auto"/>
        <w:jc w:val="center"/>
        <w:rPr>
          <w:rFonts w:asciiTheme="majorHAnsi" w:hAnsiTheme="majorHAnsi" w:cstheme="majorHAnsi"/>
          <w:sz w:val="24"/>
          <w:szCs w:val="24"/>
        </w:rPr>
      </w:pPr>
      <w:r w:rsidRPr="008C4C66">
        <w:rPr>
          <w:rFonts w:asciiTheme="majorHAnsi" w:hAnsiTheme="majorHAnsi" w:cstheme="majorHAnsi"/>
          <w:noProof/>
          <w:sz w:val="24"/>
          <w:szCs w:val="24"/>
        </w:rPr>
        <w:drawing>
          <wp:inline distT="0" distB="0" distL="0" distR="0" wp14:anchorId="57F7B896" wp14:editId="55713552">
            <wp:extent cx="4912995" cy="2109470"/>
            <wp:effectExtent l="0" t="0" r="1905" b="5080"/>
            <wp:docPr id="1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12995" cy="2109470"/>
                    </a:xfrm>
                    <a:prstGeom prst="rect">
                      <a:avLst/>
                    </a:prstGeom>
                    <a:noFill/>
                    <a:ln>
                      <a:noFill/>
                    </a:ln>
                  </pic:spPr>
                </pic:pic>
              </a:graphicData>
            </a:graphic>
          </wp:inline>
        </w:drawing>
      </w:r>
    </w:p>
    <w:p w14:paraId="24449010" w14:textId="77777777" w:rsid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Fig. 1. : De imaginaire as in het s-vlak wordt op de eenheidscirkel in het z-vlak</w:t>
      </w:r>
      <w:r>
        <w:rPr>
          <w:rFonts w:asciiTheme="majorHAnsi" w:hAnsiTheme="majorHAnsi" w:cstheme="majorHAnsi"/>
          <w:sz w:val="24"/>
          <w:szCs w:val="24"/>
        </w:rPr>
        <w:t xml:space="preserve"> </w:t>
      </w:r>
      <w:r w:rsidRPr="008C4C66">
        <w:rPr>
          <w:rFonts w:asciiTheme="majorHAnsi" w:hAnsiTheme="majorHAnsi" w:cstheme="majorHAnsi"/>
          <w:sz w:val="24"/>
          <w:szCs w:val="24"/>
        </w:rPr>
        <w:t>afgebeeld</w:t>
      </w:r>
    </w:p>
    <w:p w14:paraId="18BDC6A8" w14:textId="3807F4BC"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noProof/>
          <w:sz w:val="24"/>
          <w:szCs w:val="24"/>
        </w:rPr>
        <w:lastRenderedPageBreak/>
        <w:drawing>
          <wp:inline distT="0" distB="0" distL="0" distR="0" wp14:anchorId="73177B07" wp14:editId="66D7BF7D">
            <wp:extent cx="4324622" cy="2101755"/>
            <wp:effectExtent l="0" t="0" r="0" b="0"/>
            <wp:docPr id="1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4622" cy="2101755"/>
                    </a:xfrm>
                    <a:prstGeom prst="rect">
                      <a:avLst/>
                    </a:prstGeom>
                    <a:noFill/>
                    <a:ln>
                      <a:noFill/>
                    </a:ln>
                  </pic:spPr>
                </pic:pic>
              </a:graphicData>
            </a:graphic>
          </wp:inline>
        </w:drawing>
      </w:r>
    </w:p>
    <w:p w14:paraId="5911E5BE" w14:textId="5001C261"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Fig. 2. : Polen in het rechter halfvlak van het s-vlak komen overeen met polen gelegenbuiten de eenheidscirkel en wijzen op een onstabiel systeem.</w:t>
      </w:r>
    </w:p>
    <w:p w14:paraId="1D7FEFAE" w14:textId="00CF24CA"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noProof/>
          <w:sz w:val="24"/>
          <w:szCs w:val="24"/>
        </w:rPr>
        <w:drawing>
          <wp:anchor distT="0" distB="0" distL="114300" distR="114300" simplePos="0" relativeHeight="251671552" behindDoc="0" locked="0" layoutInCell="1" allowOverlap="1" wp14:anchorId="7DDA19AA" wp14:editId="1FADA24C">
            <wp:simplePos x="0" y="0"/>
            <wp:positionH relativeFrom="column">
              <wp:posOffset>-4726</wp:posOffset>
            </wp:positionH>
            <wp:positionV relativeFrom="paragraph">
              <wp:posOffset>752697</wp:posOffset>
            </wp:positionV>
            <wp:extent cx="5050155" cy="32473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50155" cy="3247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C66">
        <w:rPr>
          <w:rFonts w:asciiTheme="majorHAnsi" w:hAnsiTheme="majorHAnsi" w:cstheme="majorHAnsi"/>
          <w:sz w:val="24"/>
          <w:szCs w:val="24"/>
        </w:rPr>
        <w:t>De z-operator kan simpel omschreven worden als een tijdsverschuiving over een sample</w:t>
      </w:r>
      <w:r>
        <w:rPr>
          <w:rFonts w:asciiTheme="majorHAnsi" w:hAnsiTheme="majorHAnsi" w:cstheme="majorHAnsi"/>
          <w:sz w:val="24"/>
          <w:szCs w:val="24"/>
        </w:rPr>
        <w:t xml:space="preserve"> </w:t>
      </w:r>
      <w:r w:rsidRPr="008C4C66">
        <w:rPr>
          <w:rFonts w:asciiTheme="majorHAnsi" w:hAnsiTheme="majorHAnsi" w:cstheme="majorHAnsi"/>
          <w:sz w:val="24"/>
          <w:szCs w:val="24"/>
        </w:rPr>
        <w:t>interval (Ts). Dit maakt het verband met digitale filternetwerken duidelijker zoals in figuur 3.</w:t>
      </w:r>
    </w:p>
    <w:p w14:paraId="501AB2B6" w14:textId="21F9A22C"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Fig. 3. : Digitale filter topologie met feedforward en feedback paden.</w:t>
      </w:r>
    </w:p>
    <w:p w14:paraId="6DBA94A1" w14:textId="4A44B1E4" w:rsidR="008C4C66" w:rsidRPr="008C4C66" w:rsidRDefault="008C4C66" w:rsidP="008C4C66">
      <w:pPr>
        <w:pStyle w:val="Kop2"/>
        <w:numPr>
          <w:ilvl w:val="0"/>
          <w:numId w:val="0"/>
        </w:numPr>
      </w:pPr>
      <w:bookmarkStart w:id="18" w:name="_Toc525655384"/>
      <w:r w:rsidRPr="008C4C66">
        <w:t>DOEL</w:t>
      </w:r>
      <w:bookmarkEnd w:id="18"/>
      <w:r w:rsidRPr="008C4C66">
        <w:t xml:space="preserve"> </w:t>
      </w:r>
    </w:p>
    <w:p w14:paraId="002C8684" w14:textId="77777777" w:rsidR="008C4C66" w:rsidRDefault="008C4C66" w:rsidP="008C4C66">
      <w:pPr>
        <w:pStyle w:val="Lijstalinea"/>
        <w:numPr>
          <w:ilvl w:val="0"/>
          <w:numId w:val="33"/>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omgaan met de </w:t>
      </w:r>
      <w:r w:rsidRPr="008C4C66">
        <w:rPr>
          <w:rFonts w:asciiTheme="majorHAnsi" w:hAnsiTheme="majorHAnsi" w:cstheme="majorHAnsi"/>
          <w:b/>
          <w:bCs/>
          <w:szCs w:val="24"/>
        </w:rPr>
        <w:t>systeemontwerpcyclus</w:t>
      </w:r>
      <w:r w:rsidRPr="008C4C66">
        <w:rPr>
          <w:rFonts w:asciiTheme="majorHAnsi" w:hAnsiTheme="majorHAnsi" w:cstheme="majorHAnsi"/>
          <w:szCs w:val="24"/>
        </w:rPr>
        <w:t>.</w:t>
      </w:r>
    </w:p>
    <w:p w14:paraId="48CDBE06" w14:textId="42D85473" w:rsidR="008C4C66" w:rsidRPr="008C4C66" w:rsidRDefault="008C4C66" w:rsidP="008C4C66">
      <w:pPr>
        <w:pStyle w:val="Lijstalinea"/>
        <w:numPr>
          <w:ilvl w:val="0"/>
          <w:numId w:val="33"/>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opstellen van een </w:t>
      </w:r>
      <w:r w:rsidRPr="008C4C66">
        <w:rPr>
          <w:rFonts w:asciiTheme="majorHAnsi" w:hAnsiTheme="majorHAnsi" w:cstheme="majorHAnsi"/>
          <w:b/>
          <w:bCs/>
          <w:szCs w:val="24"/>
        </w:rPr>
        <w:t>systeemconcept</w:t>
      </w:r>
      <w:r w:rsidRPr="008C4C66">
        <w:rPr>
          <w:rFonts w:asciiTheme="majorHAnsi" w:hAnsiTheme="majorHAnsi" w:cstheme="majorHAnsi"/>
          <w:szCs w:val="24"/>
        </w:rPr>
        <w:t>.</w:t>
      </w:r>
    </w:p>
    <w:p w14:paraId="47D5BC96" w14:textId="6C1AD3A1" w:rsidR="008C4C66" w:rsidRPr="008C4C66" w:rsidRDefault="008C4C66" w:rsidP="008C4C66">
      <w:pPr>
        <w:pStyle w:val="Lijstalinea"/>
        <w:numPr>
          <w:ilvl w:val="0"/>
          <w:numId w:val="32"/>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werken met de </w:t>
      </w:r>
      <w:r w:rsidRPr="008C4C66">
        <w:rPr>
          <w:rFonts w:asciiTheme="majorHAnsi" w:hAnsiTheme="majorHAnsi" w:cstheme="majorHAnsi"/>
          <w:b/>
          <w:bCs/>
          <w:szCs w:val="24"/>
        </w:rPr>
        <w:t>Matlab</w:t>
      </w:r>
      <w:r w:rsidRPr="008C4C66">
        <w:rPr>
          <w:rFonts w:asciiTheme="majorHAnsi" w:hAnsiTheme="majorHAnsi" w:cstheme="majorHAnsi"/>
          <w:szCs w:val="24"/>
        </w:rPr>
        <w:t xml:space="preserve">omgeving en de </w:t>
      </w:r>
      <w:r w:rsidRPr="008C4C66">
        <w:rPr>
          <w:rFonts w:asciiTheme="majorHAnsi" w:hAnsiTheme="majorHAnsi" w:cstheme="majorHAnsi"/>
          <w:b/>
          <w:bCs/>
          <w:szCs w:val="24"/>
        </w:rPr>
        <w:t>signal processing toolbox</w:t>
      </w:r>
      <w:r w:rsidRPr="008C4C66">
        <w:rPr>
          <w:rFonts w:asciiTheme="majorHAnsi" w:hAnsiTheme="majorHAnsi" w:cstheme="majorHAnsi"/>
          <w:szCs w:val="24"/>
        </w:rPr>
        <w:t>in het bijzonder.</w:t>
      </w:r>
    </w:p>
    <w:p w14:paraId="713DAAC3" w14:textId="77777777" w:rsidR="008C4C66" w:rsidRPr="008C4C66" w:rsidRDefault="008C4C66" w:rsidP="008C4C66">
      <w:pPr>
        <w:pStyle w:val="Lijstalinea"/>
        <w:numPr>
          <w:ilvl w:val="0"/>
          <w:numId w:val="32"/>
        </w:numPr>
        <w:tabs>
          <w:tab w:val="left" w:pos="8392"/>
          <w:tab w:val="left" w:pos="8505"/>
          <w:tab w:val="left" w:pos="8789"/>
        </w:tabs>
        <w:autoSpaceDE w:val="0"/>
        <w:adjustRightInd w:val="0"/>
        <w:rPr>
          <w:rFonts w:asciiTheme="majorHAnsi" w:hAnsiTheme="majorHAnsi" w:cstheme="majorHAnsi"/>
          <w:b/>
          <w:bCs/>
          <w:szCs w:val="24"/>
        </w:rPr>
      </w:pPr>
      <w:r w:rsidRPr="008C4C66">
        <w:rPr>
          <w:rFonts w:asciiTheme="majorHAnsi" w:hAnsiTheme="majorHAnsi" w:cstheme="majorHAnsi"/>
          <w:szCs w:val="24"/>
        </w:rPr>
        <w:lastRenderedPageBreak/>
        <w:t xml:space="preserve">Inzicht verwerven in diverse basis </w:t>
      </w:r>
      <w:r w:rsidRPr="008C4C66">
        <w:rPr>
          <w:rFonts w:asciiTheme="majorHAnsi" w:hAnsiTheme="majorHAnsi" w:cstheme="majorHAnsi"/>
          <w:b/>
          <w:bCs/>
          <w:szCs w:val="24"/>
        </w:rPr>
        <w:t xml:space="preserve">DSP-technieken </w:t>
      </w:r>
      <w:r w:rsidRPr="008C4C66">
        <w:rPr>
          <w:rFonts w:asciiTheme="majorHAnsi" w:hAnsiTheme="majorHAnsi" w:cstheme="majorHAnsi"/>
          <w:szCs w:val="24"/>
        </w:rPr>
        <w:t>:</w:t>
      </w:r>
      <w:r w:rsidRPr="008C4C66">
        <w:rPr>
          <w:rFonts w:asciiTheme="majorHAnsi" w:hAnsiTheme="majorHAnsi" w:cstheme="majorHAnsi"/>
          <w:szCs w:val="24"/>
        </w:rPr>
        <w:br/>
        <w:t>Differentie vergelijking van een digitaal netwerk, Z-transformatie, transfer functieH(z) in het z-domein, recursieve (IIR Infinite Impulse Response) - en niet recursieve (FIR Finite Impulse Response) filters, interpretatie van pole-zero plots in het z-domein.</w:t>
      </w:r>
    </w:p>
    <w:p w14:paraId="251A058F" w14:textId="7C7444B6" w:rsidR="008C4C66" w:rsidRPr="00D43D5C" w:rsidRDefault="008C4C66" w:rsidP="00D43D5C">
      <w:pPr>
        <w:pStyle w:val="Kop2"/>
      </w:pPr>
      <w:bookmarkStart w:id="19" w:name="_Toc525655385"/>
      <w:r w:rsidRPr="008C4C66">
        <w:t>1</w:t>
      </w:r>
      <w:r w:rsidRPr="008C4C66">
        <w:rPr>
          <w:vertAlign w:val="superscript"/>
        </w:rPr>
        <w:t>e</w:t>
      </w:r>
      <w:r w:rsidRPr="008C4C66">
        <w:t xml:space="preserve"> orde IIR</w:t>
      </w:r>
      <w:bookmarkEnd w:id="19"/>
    </w:p>
    <w:p w14:paraId="7253F5DE"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Gebruik een IIR-netwerk met volgende differentievergelijking van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y(n-1).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neemt volgende waarden aan : 0.1  0.5 0.9 1 1.1 . Als input x nemen we een stap met amplitude 1.</w:t>
      </w:r>
    </w:p>
    <w:p w14:paraId="1A0C4B53" w14:textId="77777777" w:rsid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-Teken de topologie.</w:t>
      </w:r>
    </w:p>
    <w:p w14:paraId="6394BB24" w14:textId="2BD6FFA5" w:rsidR="005B47DE" w:rsidRPr="008C4C66" w:rsidRDefault="005B47D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21A204D" wp14:editId="15C0C58C">
            <wp:extent cx="2990850" cy="1695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_1.jpg"/>
                    <pic:cNvPicPr/>
                  </pic:nvPicPr>
                  <pic:blipFill rotWithShape="1">
                    <a:blip r:embed="rId24" cstate="print">
                      <a:extLst>
                        <a:ext uri="{28A0092B-C50C-407E-A947-70E740481C1C}">
                          <a14:useLocalDpi xmlns:a14="http://schemas.microsoft.com/office/drawing/2010/main" val="0"/>
                        </a:ext>
                      </a:extLst>
                    </a:blip>
                    <a:srcRect l="19088" t="12376" r="21570" b="32549"/>
                    <a:stretch/>
                  </pic:blipFill>
                  <pic:spPr bwMode="auto">
                    <a:xfrm>
                      <a:off x="0" y="0"/>
                      <a:ext cx="2990850" cy="1695450"/>
                    </a:xfrm>
                    <a:prstGeom prst="rect">
                      <a:avLst/>
                    </a:prstGeom>
                    <a:ln>
                      <a:noFill/>
                    </a:ln>
                    <a:extLst>
                      <a:ext uri="{53640926-AAD7-44D8-BBD7-CCE9431645EC}">
                        <a14:shadowObscured xmlns:a14="http://schemas.microsoft.com/office/drawing/2010/main"/>
                      </a:ext>
                    </a:extLst>
                  </pic:spPr>
                </pic:pic>
              </a:graphicData>
            </a:graphic>
          </wp:inline>
        </w:drawing>
      </w:r>
    </w:p>
    <w:p w14:paraId="64B2646D" w14:textId="77777777" w:rsid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-Waaraan kan je zien dat dit een IIR-netwerk is?</w:t>
      </w:r>
    </w:p>
    <w:p w14:paraId="1F6749D4" w14:textId="47867AB2" w:rsidR="005B47DE" w:rsidRDefault="005B47D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De impulsresponsie heeft een oneindige lengte.</w:t>
      </w:r>
    </w:p>
    <w:p w14:paraId="13D06592" w14:textId="06F6C572" w:rsidR="005B47DE" w:rsidRPr="005B47DE" w:rsidRDefault="005B47D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Dit kunnen we zien aan de feedback, die ervoor zorgt dat het signaal nooit uitsterft.</w:t>
      </w:r>
      <w:r w:rsidR="00880958">
        <w:rPr>
          <w:rFonts w:asciiTheme="majorHAnsi" w:hAnsiTheme="majorHAnsi" w:cstheme="majorHAnsi"/>
          <w:color w:val="FF0000"/>
          <w:sz w:val="24"/>
          <w:szCs w:val="24"/>
        </w:rPr>
        <w:t xml:space="preserve"> Ook als a1 kleiner is als 1 geldt dit omdat x altijd 1 is.</w:t>
      </w:r>
    </w:p>
    <w:p w14:paraId="2AC3890F" w14:textId="77777777" w:rsid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manueel voor de eerste 4 samples y(n).</w:t>
      </w:r>
    </w:p>
    <w:p w14:paraId="22FE1079" w14:textId="1E8BA5F6" w:rsidR="00880958" w:rsidRDefault="0002075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a1 = 0.1: 1, 1.1, 1.11, 1.111</w:t>
      </w:r>
    </w:p>
    <w:p w14:paraId="33E52E87" w14:textId="242EA4F9" w:rsidR="0002075E" w:rsidRDefault="0002075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a1 = 0.5: 1, 1.5, 1.75, 1.875</w:t>
      </w:r>
    </w:p>
    <w:p w14:paraId="6E6A92A0" w14:textId="3F159F20" w:rsidR="0002075E" w:rsidRDefault="0002075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a1 = 0.9: 1, 1.9, 2.71, 3.439</w:t>
      </w:r>
    </w:p>
    <w:p w14:paraId="0987F02D" w14:textId="094250B7" w:rsidR="0002075E" w:rsidRDefault="0002075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a1 = 1:    1, 2, 3. 4</w:t>
      </w:r>
    </w:p>
    <w:p w14:paraId="2FCF7E7B" w14:textId="501F404A" w:rsidR="0002075E" w:rsidRPr="00880958" w:rsidRDefault="0002075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a1 = 1.1: 1, 2.1, 3.31, 4.641</w:t>
      </w:r>
    </w:p>
    <w:p w14:paraId="2A6DC7A9" w14:textId="77777777" w:rsid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de limietwaarde (DC versterking).</w:t>
      </w:r>
    </w:p>
    <w:p w14:paraId="2834A976" w14:textId="2EC1D97B" w:rsidR="004A0B17" w:rsidRDefault="004A0B17"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sidRPr="004A0B17">
        <w:rPr>
          <w:rFonts w:asciiTheme="majorHAnsi" w:hAnsiTheme="majorHAnsi" w:cstheme="majorHAnsi"/>
          <w:color w:val="FF0000"/>
          <w:sz w:val="24"/>
          <w:szCs w:val="24"/>
        </w:rPr>
        <w:t xml:space="preserve">Via </w:t>
      </w:r>
      <w:r w:rsidR="00EA0029">
        <w:rPr>
          <w:rFonts w:asciiTheme="majorHAnsi" w:hAnsiTheme="majorHAnsi" w:cstheme="majorHAnsi"/>
          <w:color w:val="FF0000"/>
          <w:sz w:val="24"/>
          <w:szCs w:val="24"/>
        </w:rPr>
        <w:t>de formule 1/(1</w:t>
      </w:r>
      <w:r>
        <w:rPr>
          <w:rFonts w:asciiTheme="majorHAnsi" w:hAnsiTheme="majorHAnsi" w:cstheme="majorHAnsi"/>
          <w:color w:val="FF0000"/>
          <w:sz w:val="24"/>
          <w:szCs w:val="24"/>
        </w:rPr>
        <w:t>-a):</w:t>
      </w:r>
    </w:p>
    <w:p w14:paraId="45E66E97" w14:textId="01721E6B" w:rsidR="004A0B17" w:rsidRPr="004A0B17" w:rsidRDefault="004A0B17" w:rsidP="004A0B1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lang w:val="en-US"/>
        </w:rPr>
      </w:pPr>
      <w:r w:rsidRPr="004A0B17">
        <w:rPr>
          <w:rFonts w:asciiTheme="majorHAnsi" w:hAnsiTheme="majorHAnsi" w:cstheme="majorHAnsi"/>
          <w:color w:val="FF0000"/>
          <w:sz w:val="24"/>
          <w:szCs w:val="24"/>
          <w:lang w:val="en-US"/>
        </w:rPr>
        <w:lastRenderedPageBreak/>
        <w:t>a1 = 0.1: 1.111</w:t>
      </w:r>
      <w:r w:rsidR="002E36EA">
        <w:rPr>
          <w:rFonts w:asciiTheme="majorHAnsi" w:hAnsiTheme="majorHAnsi" w:cstheme="majorHAnsi"/>
          <w:color w:val="FF0000"/>
          <w:sz w:val="24"/>
          <w:szCs w:val="24"/>
          <w:lang w:val="en-US"/>
        </w:rPr>
        <w:t>…</w:t>
      </w:r>
    </w:p>
    <w:p w14:paraId="342D8347" w14:textId="576AB100" w:rsidR="004A0B17" w:rsidRPr="004A0B17" w:rsidRDefault="004A0B17" w:rsidP="004A0B1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lang w:val="en-US"/>
        </w:rPr>
      </w:pPr>
      <w:r w:rsidRPr="004A0B17">
        <w:rPr>
          <w:rFonts w:asciiTheme="majorHAnsi" w:hAnsiTheme="majorHAnsi" w:cstheme="majorHAnsi"/>
          <w:color w:val="FF0000"/>
          <w:sz w:val="24"/>
          <w:szCs w:val="24"/>
          <w:lang w:val="en-US"/>
        </w:rPr>
        <w:t>a1 = 0.5: 2</w:t>
      </w:r>
    </w:p>
    <w:p w14:paraId="51120E43" w14:textId="33152198" w:rsidR="004A0B17" w:rsidRPr="004A0B17" w:rsidRDefault="004A0B17" w:rsidP="004A0B1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lang w:val="en-US"/>
        </w:rPr>
      </w:pPr>
      <w:r w:rsidRPr="004A0B17">
        <w:rPr>
          <w:rFonts w:asciiTheme="majorHAnsi" w:hAnsiTheme="majorHAnsi" w:cstheme="majorHAnsi"/>
          <w:color w:val="FF0000"/>
          <w:sz w:val="24"/>
          <w:szCs w:val="24"/>
          <w:lang w:val="en-US"/>
        </w:rPr>
        <w:t>a1 = 0.9: 10</w:t>
      </w:r>
    </w:p>
    <w:p w14:paraId="3CBA0784" w14:textId="4CB6A0D4" w:rsidR="004A0B17" w:rsidRPr="004A0B17" w:rsidRDefault="004A0B17" w:rsidP="004A0B1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lang w:val="en-US"/>
        </w:rPr>
      </w:pPr>
      <w:r w:rsidRPr="004A0B17">
        <w:rPr>
          <w:rFonts w:asciiTheme="majorHAnsi" w:hAnsiTheme="majorHAnsi" w:cstheme="majorHAnsi"/>
          <w:color w:val="FF0000"/>
          <w:sz w:val="24"/>
          <w:szCs w:val="24"/>
          <w:lang w:val="en-US"/>
        </w:rPr>
        <w:t>a1 = 1:    oneindig</w:t>
      </w:r>
    </w:p>
    <w:p w14:paraId="28FB7AE5" w14:textId="1544D257" w:rsidR="004A0B17" w:rsidRPr="004A0B17" w:rsidRDefault="004A0B17"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lang w:val="en-US"/>
        </w:rPr>
      </w:pPr>
      <w:r w:rsidRPr="004A0B17">
        <w:rPr>
          <w:rFonts w:asciiTheme="majorHAnsi" w:hAnsiTheme="majorHAnsi" w:cstheme="majorHAnsi"/>
          <w:color w:val="FF0000"/>
          <w:sz w:val="24"/>
          <w:szCs w:val="24"/>
          <w:lang w:val="en-US"/>
        </w:rPr>
        <w:t>a1 = 1.1: oneindig</w:t>
      </w:r>
    </w:p>
    <w:p w14:paraId="0C46079C" w14:textId="77777777" w:rsidR="004A0B17"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-Geef de wiskundige beschrijving voor de stapresponsie van een 1</w:t>
      </w:r>
      <w:r w:rsidRPr="008C4C66">
        <w:rPr>
          <w:rFonts w:asciiTheme="majorHAnsi" w:hAnsiTheme="majorHAnsi" w:cstheme="majorHAnsi"/>
          <w:sz w:val="24"/>
          <w:szCs w:val="24"/>
          <w:vertAlign w:val="superscript"/>
        </w:rPr>
        <w:t>ste</w:t>
      </w:r>
      <w:r w:rsidRPr="008C4C66">
        <w:rPr>
          <w:rFonts w:asciiTheme="majorHAnsi" w:hAnsiTheme="majorHAnsi" w:cstheme="majorHAnsi"/>
          <w:sz w:val="24"/>
          <w:szCs w:val="24"/>
        </w:rPr>
        <w:t xml:space="preserve"> orde analoog LDL en voor dit 1</w:t>
      </w:r>
      <w:r w:rsidRPr="008C4C66">
        <w:rPr>
          <w:rFonts w:asciiTheme="majorHAnsi" w:hAnsiTheme="majorHAnsi" w:cstheme="majorHAnsi"/>
          <w:sz w:val="24"/>
          <w:szCs w:val="24"/>
          <w:vertAlign w:val="superscript"/>
        </w:rPr>
        <w:t>ste</w:t>
      </w:r>
      <w:r w:rsidRPr="008C4C66">
        <w:rPr>
          <w:rFonts w:asciiTheme="majorHAnsi" w:hAnsiTheme="majorHAnsi" w:cstheme="majorHAnsi"/>
          <w:sz w:val="24"/>
          <w:szCs w:val="24"/>
        </w:rPr>
        <w:t xml:space="preserve"> orde digitaal LDL. Haal uit deze beschrijving een verband tussen de tijdsconstante van het analoge filter en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w:t>
      </w:r>
    </w:p>
    <w:p w14:paraId="3FC4F751" w14:textId="0E1A8B61" w:rsidR="00AE1E00" w:rsidRPr="002E36EA" w:rsidRDefault="00AE1E00"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TODO</w:t>
      </w:r>
    </w:p>
    <w:p w14:paraId="5091759C" w14:textId="65DF6D6C" w:rsidR="008C4C66" w:rsidRPr="008C4C66" w:rsidRDefault="004A0B17"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sym w:font="Wingdings" w:char="F021"/>
      </w:r>
    </w:p>
    <w:p w14:paraId="7759CBF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B61AED4" w14:textId="77777777" w:rsidR="00AE1E00"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Schrijf een matlab (*.m) file en sample een dataset x(t) van 200 maal 1 (</w:t>
      </w:r>
      <w:r w:rsidRPr="008C4C66">
        <w:rPr>
          <w:rFonts w:asciiTheme="majorHAnsi" w:hAnsiTheme="majorHAnsi" w:cstheme="majorHAnsi"/>
          <w:i/>
          <w:iCs/>
          <w:sz w:val="24"/>
          <w:szCs w:val="24"/>
        </w:rPr>
        <w:t>ones</w:t>
      </w:r>
      <w:r w:rsidRPr="008C4C66">
        <w:rPr>
          <w:rFonts w:asciiTheme="majorHAnsi" w:hAnsiTheme="majorHAnsi" w:cstheme="majorHAnsi"/>
          <w:sz w:val="24"/>
          <w:szCs w:val="24"/>
        </w:rPr>
        <w:t xml:space="preserve">). Maak gebruik van de functie </w:t>
      </w:r>
      <w:r w:rsidRPr="008C4C66">
        <w:rPr>
          <w:rFonts w:asciiTheme="majorHAnsi" w:hAnsiTheme="majorHAnsi" w:cstheme="majorHAnsi"/>
          <w:i/>
          <w:sz w:val="24"/>
          <w:szCs w:val="24"/>
        </w:rPr>
        <w:t>filter</w:t>
      </w:r>
      <w:r w:rsidRPr="008C4C66">
        <w:rPr>
          <w:rFonts w:asciiTheme="majorHAnsi" w:hAnsiTheme="majorHAnsi" w:cstheme="majorHAnsi"/>
          <w:sz w:val="24"/>
          <w:szCs w:val="24"/>
        </w:rPr>
        <w:t>. Verifieer de hierboven berekende waarden grafisch.</w:t>
      </w:r>
    </w:p>
    <w:p w14:paraId="1660E55E" w14:textId="5404719C" w:rsidR="00AE1E00" w:rsidRDefault="00F5779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9876063" wp14:editId="2802B428">
            <wp:extent cx="5039995" cy="3780155"/>
            <wp:effectExtent l="0" t="0" r="825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_2.jpg"/>
                    <pic:cNvPicPr/>
                  </pic:nvPicPr>
                  <pic:blipFill>
                    <a:blip r:embed="rId25">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4AF3C5CF" w14:textId="7AD377AD" w:rsidR="008C4C66" w:rsidRPr="008C4C66" w:rsidRDefault="008C4C66" w:rsidP="00AE1E0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077803">
        <w:rPr>
          <w:rFonts w:asciiTheme="majorHAnsi" w:hAnsiTheme="majorHAnsi" w:cstheme="majorHAnsi"/>
          <w:sz w:val="24"/>
          <w:szCs w:val="24"/>
        </w:rPr>
        <w:tab/>
      </w:r>
      <w:r w:rsidR="00077803">
        <w:rPr>
          <w:rFonts w:asciiTheme="majorHAnsi" w:hAnsiTheme="majorHAnsi" w:cstheme="majorHAnsi"/>
          <w:sz w:val="24"/>
          <w:szCs w:val="24"/>
        </w:rPr>
        <w:tab/>
      </w:r>
      <w:r w:rsidR="00077803">
        <w:rPr>
          <w:rFonts w:asciiTheme="majorHAnsi" w:hAnsiTheme="majorHAnsi" w:cstheme="majorHAnsi"/>
          <w:sz w:val="24"/>
          <w:szCs w:val="24"/>
        </w:rPr>
        <w:tab/>
      </w:r>
      <w:r w:rsidR="00077803">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04F87DD4"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69A18AA7" w14:textId="77777777" w:rsidR="00CE21AC"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Pas de matlab (*.m) file aan en sample volgende golfvorm x(t) = sin(2</w:t>
      </w:r>
      <w:r w:rsidRPr="008C4C66">
        <w:rPr>
          <w:rFonts w:asciiTheme="majorHAnsi" w:hAnsiTheme="majorHAnsi" w:cstheme="majorHAnsi"/>
          <w:i/>
          <w:sz w:val="24"/>
          <w:szCs w:val="24"/>
        </w:rPr>
        <w:t>π</w:t>
      </w:r>
      <w:r w:rsidRPr="008C4C66">
        <w:rPr>
          <w:rFonts w:asciiTheme="majorHAnsi" w:hAnsiTheme="majorHAnsi" w:cstheme="majorHAnsi"/>
          <w:sz w:val="24"/>
          <w:szCs w:val="24"/>
        </w:rPr>
        <w:t>pt) + ruis (eenheidsruis tussen 0 en 1) met een sampling frequentie 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=r Hz. Gebruik opnieuw het IIR-netwerk met differentievergelijking van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y(n-1) om de golfvorm te filteren. Vergelijk in het discrete tijdsdomein x(n) en y(n) met elkaar. Wat is de invloed van de waarde van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op de frequentie-inhoud van het signaal? Maak hiervoor de coëfficiënt gelijk aan 0.1 0 .5 0.9 1 1.1</w:t>
      </w:r>
    </w:p>
    <w:p w14:paraId="43BC9A27" w14:textId="07C52CFD" w:rsidR="00CE21AC" w:rsidRPr="00CE21AC" w:rsidRDefault="00CE21AC"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Blauw is x(n), rood is door de LDL gegaan.</w:t>
      </w:r>
    </w:p>
    <w:p w14:paraId="1B570016" w14:textId="75511C6E" w:rsidR="0078748E" w:rsidRDefault="00CE21AC"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0FAF5F6" wp14:editId="674BFFCF">
            <wp:extent cx="4838700" cy="5689755"/>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1_3.jpg"/>
                    <pic:cNvPicPr/>
                  </pic:nvPicPr>
                  <pic:blipFill>
                    <a:blip r:embed="rId26">
                      <a:extLst>
                        <a:ext uri="{28A0092B-C50C-407E-A947-70E740481C1C}">
                          <a14:useLocalDpi xmlns:a14="http://schemas.microsoft.com/office/drawing/2010/main" val="0"/>
                        </a:ext>
                      </a:extLst>
                    </a:blip>
                    <a:stretch>
                      <a:fillRect/>
                    </a:stretch>
                  </pic:blipFill>
                  <pic:spPr>
                    <a:xfrm>
                      <a:off x="0" y="0"/>
                      <a:ext cx="4849243" cy="5702152"/>
                    </a:xfrm>
                    <a:prstGeom prst="rect">
                      <a:avLst/>
                    </a:prstGeom>
                  </pic:spPr>
                </pic:pic>
              </a:graphicData>
            </a:graphic>
          </wp:inline>
        </w:drawing>
      </w:r>
    </w:p>
    <w:p w14:paraId="7A436D29" w14:textId="7E515927" w:rsidR="00CE21AC" w:rsidRDefault="00251301"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Hoe hoger a1, hoe minder frequenties door worden gelaten. Hierdoor wordt de ruis weg gefiltert.</w:t>
      </w:r>
    </w:p>
    <w:p w14:paraId="6AFEBF20" w14:textId="261DA2C5" w:rsidR="00FF1866" w:rsidRPr="00251301" w:rsidRDefault="00FF18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lastRenderedPageBreak/>
        <w:t>De amplitude van de golfvorm stijgt met het toenemen van a1.</w:t>
      </w:r>
    </w:p>
    <w:p w14:paraId="4BFFE982" w14:textId="156CDE13" w:rsidR="008C4C66" w:rsidRPr="008C4C66" w:rsidRDefault="0078748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sym w:font="Wingdings 2" w:char="F034"/>
      </w:r>
      <w:r w:rsidR="008C4C66" w:rsidRPr="008C4C66">
        <w:rPr>
          <w:rFonts w:asciiTheme="majorHAnsi" w:hAnsiTheme="majorHAnsi" w:cstheme="majorHAnsi"/>
          <w:sz w:val="24"/>
          <w:szCs w:val="24"/>
        </w:rPr>
        <w:sym w:font="Wingdings" w:char="F021"/>
      </w:r>
    </w:p>
    <w:p w14:paraId="33AE029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5A6E11B"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Analyseer de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differentievergelijking van opdracht 1: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y(n-1) in het z-vlak. Hiervoor gebruiken we de z-transformatie die leidt tot volgende transferfunctie :</w:t>
      </w:r>
    </w:p>
    <w:p w14:paraId="5E1698C1"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m:oMathPara>
        <m:oMath>
          <m:r>
            <w:rPr>
              <w:rFonts w:ascii="Cambria Math" w:hAnsi="Cambria Math" w:cstheme="majorHAnsi"/>
              <w:sz w:val="24"/>
              <w:szCs w:val="24"/>
            </w:rPr>
            <m:t xml:space="preserve">H(z)= </m:t>
          </m:r>
          <m:d>
            <m:dPr>
              <m:begChr m:val="|"/>
              <m:endChr m:val="|"/>
              <m:ctrlPr>
                <w:rPr>
                  <w:rFonts w:ascii="Cambria Math" w:hAnsi="Cambria Math" w:cstheme="majorHAnsi"/>
                  <w:i/>
                  <w:sz w:val="24"/>
                  <w:szCs w:val="24"/>
                </w:rPr>
              </m:ctrlPr>
            </m:dPr>
            <m:e>
              <m:r>
                <w:rPr>
                  <w:rFonts w:ascii="Cambria Math" w:hAnsi="Cambria Math" w:cstheme="majorHAnsi"/>
                  <w:sz w:val="24"/>
                  <w:szCs w:val="24"/>
                </w:rPr>
                <m:t>H(z)</m:t>
              </m:r>
            </m:e>
          </m:d>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j &lt;H</m:t>
              </m:r>
              <m:d>
                <m:dPr>
                  <m:ctrlPr>
                    <w:rPr>
                      <w:rFonts w:ascii="Cambria Math" w:hAnsi="Cambria Math" w:cstheme="majorHAnsi"/>
                      <w:i/>
                      <w:sz w:val="24"/>
                      <w:szCs w:val="24"/>
                    </w:rPr>
                  </m:ctrlPr>
                </m:dPr>
                <m:e>
                  <m:r>
                    <w:rPr>
                      <w:rFonts w:ascii="Cambria Math" w:hAnsi="Cambria Math" w:cstheme="majorHAnsi"/>
                      <w:sz w:val="24"/>
                      <w:szCs w:val="24"/>
                    </w:rPr>
                    <m:t>z</m:t>
                  </m:r>
                </m:e>
              </m:d>
            </m:sup>
          </m:sSup>
        </m:oMath>
      </m:oMathPara>
    </w:p>
    <w:p w14:paraId="23EF1D0D"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Theme="majorHAnsi" w:hAnsiTheme="majorHAnsi" w:cstheme="majorHAnsi"/>
          <w:sz w:val="24"/>
          <w:szCs w:val="24"/>
        </w:rPr>
      </w:pPr>
      <w:r w:rsidRPr="008C4C66">
        <w:rPr>
          <w:rFonts w:asciiTheme="majorHAnsi" w:hAnsiTheme="majorHAnsi" w:cstheme="majorHAnsi"/>
          <w:noProof/>
          <w:sz w:val="24"/>
          <w:szCs w:val="24"/>
        </w:rPr>
        <w:drawing>
          <wp:inline distT="0" distB="0" distL="0" distR="0" wp14:anchorId="28AC325D" wp14:editId="7114CF48">
            <wp:extent cx="2082800" cy="393852"/>
            <wp:effectExtent l="0" t="0" r="0" b="6350"/>
            <wp:docPr id="12" name="Afbeelding 6" descr="http://latex.codecogs.com/gif.latex?%5Cdpi%7B200%7D%20H%28z%29%3D%5Cfrac%7B1%7D%7B1-a_1z%5E%7B-1%7D%7D%3D%20%5Cfrac%7Bz%7D%7Bz-a_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dpi%7B200%7D%20H%28z%29%3D%5Cfrac%7B1%7D%7B1-a_1z%5E%7B-1%7D%7D%3D%20%5Cfrac%7Bz%7D%7Bz-a_1%7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83418" cy="393969"/>
                    </a:xfrm>
                    <a:prstGeom prst="rect">
                      <a:avLst/>
                    </a:prstGeom>
                    <a:noFill/>
                    <a:ln>
                      <a:noFill/>
                    </a:ln>
                  </pic:spPr>
                </pic:pic>
              </a:graphicData>
            </a:graphic>
          </wp:inline>
        </w:drawing>
      </w:r>
    </w:p>
    <w:p w14:paraId="57BD4495" w14:textId="7C5BCF54" w:rsidR="00FF18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Bereken de frequentieweergave (zowel amplitude als fase) bij </w:t>
      </w:r>
      <w:r w:rsidRPr="008C4C66">
        <w:rPr>
          <w:rFonts w:asciiTheme="majorHAnsi" w:hAnsiTheme="majorHAnsi" w:cstheme="majorHAnsi"/>
          <w:i/>
          <w:sz w:val="24"/>
          <w:szCs w:val="24"/>
        </w:rPr>
        <w:t>f</w:t>
      </w:r>
      <w:r w:rsidRPr="008C4C66">
        <w:rPr>
          <w:rFonts w:asciiTheme="majorHAnsi" w:hAnsiTheme="majorHAnsi" w:cstheme="majorHAnsi"/>
          <w:sz w:val="24"/>
          <w:szCs w:val="24"/>
        </w:rPr>
        <w:t xml:space="preserve">=0, </w:t>
      </w:r>
      <w:r w:rsidRPr="008C4C66">
        <w:rPr>
          <w:rFonts w:asciiTheme="majorHAnsi" w:hAnsiTheme="majorHAnsi" w:cstheme="majorHAnsi"/>
          <w:i/>
          <w:sz w:val="24"/>
          <w:szCs w:val="24"/>
        </w:rPr>
        <w:t>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 xml:space="preserve">/4, </w:t>
      </w:r>
      <w:r w:rsidRPr="008C4C66">
        <w:rPr>
          <w:rFonts w:asciiTheme="majorHAnsi" w:hAnsiTheme="majorHAnsi" w:cstheme="majorHAnsi"/>
          <w:i/>
          <w:sz w:val="24"/>
          <w:szCs w:val="24"/>
        </w:rPr>
        <w:t>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/2.</w:t>
      </w:r>
    </w:p>
    <w:tbl>
      <w:tblPr>
        <w:tblStyle w:val="Tabelraster"/>
        <w:tblpPr w:leftFromText="141" w:rightFromText="141" w:vertAnchor="text" w:horzAnchor="margin" w:tblpXSpec="center" w:tblpY="140"/>
        <w:tblW w:w="8075" w:type="dxa"/>
        <w:tblLook w:val="04A0" w:firstRow="1" w:lastRow="0" w:firstColumn="1" w:lastColumn="0" w:noHBand="0" w:noVBand="1"/>
      </w:tblPr>
      <w:tblGrid>
        <w:gridCol w:w="988"/>
        <w:gridCol w:w="850"/>
        <w:gridCol w:w="3119"/>
        <w:gridCol w:w="3118"/>
      </w:tblGrid>
      <w:tr w:rsidR="00AC7CFA" w14:paraId="253F871F" w14:textId="4C8602FE" w:rsidTr="00E34AEE">
        <w:trPr>
          <w:trHeight w:val="539"/>
        </w:trPr>
        <w:tc>
          <w:tcPr>
            <w:tcW w:w="988" w:type="dxa"/>
          </w:tcPr>
          <w:p w14:paraId="09AD60A3" w14:textId="7777777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f</w:t>
            </w:r>
          </w:p>
        </w:tc>
        <w:tc>
          <w:tcPr>
            <w:tcW w:w="850" w:type="dxa"/>
          </w:tcPr>
          <w:p w14:paraId="5B6110F3" w14:textId="7777777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z</w:t>
            </w:r>
          </w:p>
        </w:tc>
        <w:tc>
          <w:tcPr>
            <w:tcW w:w="3119" w:type="dxa"/>
          </w:tcPr>
          <w:p w14:paraId="35D41BE9" w14:textId="08F8D158"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H(z)</w:t>
            </w:r>
          </w:p>
        </w:tc>
        <w:tc>
          <w:tcPr>
            <w:tcW w:w="3118" w:type="dxa"/>
          </w:tcPr>
          <w:p w14:paraId="4C2DA8AF" w14:textId="55F582E5"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H(z, a1=0.1)</w:t>
            </w:r>
          </w:p>
        </w:tc>
      </w:tr>
      <w:tr w:rsidR="00AC7CFA" w14:paraId="2567CB0D" w14:textId="0EAD1652" w:rsidTr="00E34AEE">
        <w:trPr>
          <w:trHeight w:val="539"/>
        </w:trPr>
        <w:tc>
          <w:tcPr>
            <w:tcW w:w="988" w:type="dxa"/>
          </w:tcPr>
          <w:p w14:paraId="112F8310" w14:textId="7777777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0</w:t>
            </w:r>
          </w:p>
        </w:tc>
        <w:tc>
          <w:tcPr>
            <w:tcW w:w="850" w:type="dxa"/>
          </w:tcPr>
          <w:p w14:paraId="66C3A546" w14:textId="7777777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1</w:t>
            </w:r>
          </w:p>
        </w:tc>
        <w:tc>
          <w:tcPr>
            <w:tcW w:w="3119" w:type="dxa"/>
          </w:tcPr>
          <w:p w14:paraId="7AA84B90" w14:textId="0FDBB5A9" w:rsidR="00AC7CFA" w:rsidRDefault="00716CEC" w:rsidP="003B572A">
            <w:pPr>
              <w:autoSpaceDE w:val="0"/>
              <w:autoSpaceDN w:val="0"/>
              <w:adjustRightInd w:val="0"/>
              <w:rPr>
                <w:rFonts w:asciiTheme="majorHAnsi" w:hAnsiTheme="majorHAnsi" w:cstheme="majorHAnsi"/>
                <w:sz w:val="24"/>
                <w:szCs w:val="24"/>
              </w:rPr>
            </w:pPr>
            <m:oMathPara>
              <m:oMath>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1-</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den>
                </m:f>
              </m:oMath>
            </m:oMathPara>
          </w:p>
        </w:tc>
        <w:tc>
          <w:tcPr>
            <w:tcW w:w="3118" w:type="dxa"/>
          </w:tcPr>
          <w:p w14:paraId="213E0BFA" w14:textId="566AAD7E"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1.111…</w:t>
            </w:r>
          </w:p>
        </w:tc>
      </w:tr>
      <w:tr w:rsidR="00AC7CFA" w14:paraId="1C4BA92D" w14:textId="645E3489" w:rsidTr="00E34AEE">
        <w:trPr>
          <w:trHeight w:val="539"/>
        </w:trPr>
        <w:tc>
          <w:tcPr>
            <w:tcW w:w="988" w:type="dxa"/>
          </w:tcPr>
          <w:p w14:paraId="19E56F64" w14:textId="7777777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fs/4</w:t>
            </w:r>
          </w:p>
        </w:tc>
        <w:tc>
          <w:tcPr>
            <w:tcW w:w="850" w:type="dxa"/>
          </w:tcPr>
          <w:p w14:paraId="11EF159D" w14:textId="7777777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j</w:t>
            </w:r>
          </w:p>
        </w:tc>
        <w:tc>
          <w:tcPr>
            <w:tcW w:w="3119" w:type="dxa"/>
          </w:tcPr>
          <w:p w14:paraId="1C1CEA0D" w14:textId="1F6D2433" w:rsidR="00AC7CFA" w:rsidRDefault="00AC7CFA" w:rsidP="00AC7CFA">
            <w:pPr>
              <w:autoSpaceDE w:val="0"/>
              <w:autoSpaceDN w:val="0"/>
              <w:adjustRightInd w:val="0"/>
              <w:rPr>
                <w:rFonts w:asciiTheme="majorHAnsi" w:hAnsiTheme="majorHAnsi" w:cstheme="majorHAnsi"/>
                <w:sz w:val="24"/>
                <w:szCs w:val="24"/>
              </w:rPr>
            </w:pPr>
            <m:oMathPara>
              <m:oMath>
                <m:f>
                  <m:fPr>
                    <m:ctrlPr>
                      <w:rPr>
                        <w:rFonts w:ascii="Cambria Math" w:hAnsi="Cambria Math" w:cstheme="majorHAnsi"/>
                        <w:i/>
                        <w:sz w:val="24"/>
                        <w:szCs w:val="24"/>
                      </w:rPr>
                    </m:ctrlPr>
                  </m:fPr>
                  <m:num>
                    <m:r>
                      <w:rPr>
                        <w:rFonts w:ascii="Cambria Math" w:hAnsi="Cambria Math" w:cstheme="majorHAnsi"/>
                        <w:sz w:val="24"/>
                        <w:szCs w:val="24"/>
                      </w:rPr>
                      <m:t>1</m:t>
                    </m:r>
                  </m:num>
                  <m:den>
                    <m:rad>
                      <m:radPr>
                        <m:degHide m:val="1"/>
                        <m:ctrlPr>
                          <w:rPr>
                            <w:rFonts w:ascii="Cambria Math" w:hAnsi="Cambria Math" w:cstheme="majorHAnsi"/>
                            <w:i/>
                            <w:sz w:val="24"/>
                            <w:szCs w:val="24"/>
                          </w:rPr>
                        </m:ctrlPr>
                      </m:radPr>
                      <m:deg/>
                      <m:e>
                        <m:r>
                          <w:rPr>
                            <w:rFonts w:ascii="Cambria Math" w:hAnsi="Cambria Math" w:cstheme="majorHAnsi"/>
                            <w:sz w:val="24"/>
                            <w:szCs w:val="24"/>
                          </w:rPr>
                          <m:t>1+</m:t>
                        </m:r>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e>
                          <m:sup>
                            <m:r>
                              <w:rPr>
                                <w:rFonts w:ascii="Cambria Math" w:hAnsi="Cambria Math" w:cstheme="majorHAnsi"/>
                                <w:sz w:val="24"/>
                                <w:szCs w:val="24"/>
                              </w:rPr>
                              <m:t>2</m:t>
                            </m:r>
                          </m:sup>
                        </m:sSup>
                      </m:e>
                    </m:rad>
                  </m:den>
                </m:f>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j*bgtg(</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hAnsi="Cambria Math" w:cstheme="majorHAnsi"/>
                        <w:sz w:val="24"/>
                        <w:szCs w:val="24"/>
                      </w:rPr>
                      <m:t>)</m:t>
                    </m:r>
                  </m:sup>
                </m:sSup>
              </m:oMath>
            </m:oMathPara>
          </w:p>
        </w:tc>
        <w:tc>
          <w:tcPr>
            <w:tcW w:w="3118" w:type="dxa"/>
          </w:tcPr>
          <w:p w14:paraId="0D1246E3" w14:textId="223DF81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0.955*e^(j*-5.7)</w:t>
            </w:r>
          </w:p>
        </w:tc>
      </w:tr>
      <w:tr w:rsidR="00AC7CFA" w14:paraId="68D01534" w14:textId="11362126" w:rsidTr="00E34AEE">
        <w:trPr>
          <w:trHeight w:val="539"/>
        </w:trPr>
        <w:tc>
          <w:tcPr>
            <w:tcW w:w="988" w:type="dxa"/>
          </w:tcPr>
          <w:p w14:paraId="1DA5DC85" w14:textId="7777777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fs/2</w:t>
            </w:r>
          </w:p>
        </w:tc>
        <w:tc>
          <w:tcPr>
            <w:tcW w:w="850" w:type="dxa"/>
          </w:tcPr>
          <w:p w14:paraId="7F09A47E" w14:textId="77777777"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-1</w:t>
            </w:r>
          </w:p>
        </w:tc>
        <w:tc>
          <w:tcPr>
            <w:tcW w:w="3119" w:type="dxa"/>
          </w:tcPr>
          <w:p w14:paraId="2FF86F3C" w14:textId="45E5BD67" w:rsidR="00AC7CFA" w:rsidRDefault="00F93F44" w:rsidP="003B572A">
            <w:pPr>
              <w:autoSpaceDE w:val="0"/>
              <w:autoSpaceDN w:val="0"/>
              <w:adjustRightInd w:val="0"/>
              <w:rPr>
                <w:rFonts w:asciiTheme="majorHAnsi" w:hAnsiTheme="majorHAnsi" w:cstheme="majorHAnsi"/>
                <w:sz w:val="24"/>
                <w:szCs w:val="24"/>
              </w:rPr>
            </w:pPr>
            <m:oMathPara>
              <m:oMath>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1+</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den>
                </m:f>
              </m:oMath>
            </m:oMathPara>
          </w:p>
        </w:tc>
        <w:tc>
          <w:tcPr>
            <w:tcW w:w="3118" w:type="dxa"/>
          </w:tcPr>
          <w:p w14:paraId="64A2687F" w14:textId="7FB6200F" w:rsidR="00AC7CFA" w:rsidRDefault="00AC7CFA" w:rsidP="003B572A">
            <w:pPr>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0.5</w:t>
            </w:r>
          </w:p>
        </w:tc>
      </w:tr>
    </w:tbl>
    <w:p w14:paraId="692DD687" w14:textId="77777777" w:rsidR="008E5FAF" w:rsidRDefault="008E5FAF"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p>
    <w:p w14:paraId="273A35A5" w14:textId="0B05724E"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7F28BE13"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799E173C" w14:textId="7DAF6CF7" w:rsidR="003B572A"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Schrijf een matlab (*.m) file. Beeld de polen en zeros af (</w:t>
      </w:r>
      <w:r w:rsidRPr="008C4C66">
        <w:rPr>
          <w:rFonts w:asciiTheme="majorHAnsi" w:hAnsiTheme="majorHAnsi" w:cstheme="majorHAnsi"/>
          <w:i/>
          <w:iCs/>
          <w:sz w:val="24"/>
          <w:szCs w:val="24"/>
        </w:rPr>
        <w:t>zplane</w:t>
      </w:r>
      <w:r w:rsidRPr="008C4C66">
        <w:rPr>
          <w:rFonts w:asciiTheme="majorHAnsi" w:hAnsiTheme="majorHAnsi" w:cstheme="majorHAnsi"/>
          <w:sz w:val="24"/>
          <w:szCs w:val="24"/>
        </w:rPr>
        <w:t>). Beeld de amplitude- en faseresponsie af in het discrete frequentiedomein (</w:t>
      </w:r>
      <w:r w:rsidRPr="008C4C66">
        <w:rPr>
          <w:rFonts w:asciiTheme="majorHAnsi" w:hAnsiTheme="majorHAnsi" w:cstheme="majorHAnsi"/>
          <w:i/>
          <w:iCs/>
          <w:sz w:val="24"/>
          <w:szCs w:val="24"/>
        </w:rPr>
        <w:t>freqz</w:t>
      </w:r>
      <w:r w:rsidRPr="008C4C66">
        <w:rPr>
          <w:rFonts w:asciiTheme="majorHAnsi" w:hAnsiTheme="majorHAnsi" w:cstheme="majorHAnsi"/>
          <w:sz w:val="24"/>
          <w:szCs w:val="24"/>
        </w:rPr>
        <w:t>). Maak hiervoor de coëfficiënt gelijk aan 0.1 0 .5 0.9 1 1.1 en vergelijk de resultaten met deze van opdracht 1 in het discrete tijdsdomein.</w:t>
      </w:r>
    </w:p>
    <w:p w14:paraId="5910D583" w14:textId="29240B61" w:rsidR="008C4C66" w:rsidRPr="008C4C66" w:rsidRDefault="00F86AF3"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078CB1D3" wp14:editId="5D6A33C9">
            <wp:extent cx="5039995" cy="3780155"/>
            <wp:effectExtent l="0" t="0" r="825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z1.jpg"/>
                    <pic:cNvPicPr/>
                  </pic:nvPicPr>
                  <pic:blipFill>
                    <a:blip r:embed="rId28">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Pr>
          <w:rFonts w:asciiTheme="majorHAnsi" w:hAnsiTheme="majorHAnsi" w:cstheme="majorHAnsi"/>
          <w:noProof/>
          <w:sz w:val="24"/>
          <w:szCs w:val="24"/>
        </w:rPr>
        <w:drawing>
          <wp:inline distT="0" distB="0" distL="0" distR="0" wp14:anchorId="34BFD297" wp14:editId="276F2EEC">
            <wp:extent cx="5039995" cy="3780155"/>
            <wp:effectExtent l="0" t="0" r="8255"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z2.jpg"/>
                    <pic:cNvPicPr/>
                  </pic:nvPicPr>
                  <pic:blipFill>
                    <a:blip r:embed="rId29">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Pr>
          <w:rFonts w:asciiTheme="majorHAnsi" w:hAnsiTheme="majorHAnsi" w:cstheme="majorHAnsi"/>
          <w:noProof/>
          <w:sz w:val="24"/>
          <w:szCs w:val="24"/>
        </w:rPr>
        <w:lastRenderedPageBreak/>
        <w:drawing>
          <wp:inline distT="0" distB="0" distL="0" distR="0" wp14:anchorId="2FC69090" wp14:editId="009EF740">
            <wp:extent cx="5039995" cy="3780155"/>
            <wp:effectExtent l="0" t="0" r="825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z3.jpg"/>
                    <pic:cNvPicPr/>
                  </pic:nvPicPr>
                  <pic:blipFill>
                    <a:blip r:embed="rId30">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Pr>
          <w:rFonts w:asciiTheme="majorHAnsi" w:hAnsiTheme="majorHAnsi" w:cstheme="majorHAnsi"/>
          <w:noProof/>
          <w:sz w:val="24"/>
          <w:szCs w:val="24"/>
        </w:rPr>
        <w:drawing>
          <wp:inline distT="0" distB="0" distL="0" distR="0" wp14:anchorId="4A6A5307" wp14:editId="6511EF1A">
            <wp:extent cx="5039995" cy="3780155"/>
            <wp:effectExtent l="0" t="0" r="825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z4.jpg"/>
                    <pic:cNvPicPr/>
                  </pic:nvPicPr>
                  <pic:blipFill>
                    <a:blip r:embed="rId31">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Pr>
          <w:rFonts w:asciiTheme="majorHAnsi" w:hAnsiTheme="majorHAnsi" w:cstheme="majorHAnsi"/>
          <w:noProof/>
          <w:sz w:val="24"/>
          <w:szCs w:val="24"/>
        </w:rPr>
        <w:lastRenderedPageBreak/>
        <w:drawing>
          <wp:inline distT="0" distB="0" distL="0" distR="0" wp14:anchorId="7DFFB481" wp14:editId="584DB253">
            <wp:extent cx="5039995" cy="3780155"/>
            <wp:effectExtent l="0" t="0" r="825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z5.jpg"/>
                    <pic:cNvPicPr/>
                  </pic:nvPicPr>
                  <pic:blipFill>
                    <a:blip r:embed="rId32">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44082E">
        <w:rPr>
          <w:rFonts w:asciiTheme="majorHAnsi" w:hAnsiTheme="majorHAnsi" w:cstheme="majorHAnsi"/>
          <w:noProof/>
          <w:sz w:val="24"/>
          <w:szCs w:val="24"/>
        </w:rPr>
        <w:drawing>
          <wp:inline distT="0" distB="0" distL="0" distR="0" wp14:anchorId="087450FA" wp14:editId="65084675">
            <wp:extent cx="5039995" cy="3780155"/>
            <wp:effectExtent l="0" t="0" r="8255"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req1.jpg"/>
                    <pic:cNvPicPr/>
                  </pic:nvPicPr>
                  <pic:blipFill>
                    <a:blip r:embed="rId33">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sidR="0044082E">
        <w:rPr>
          <w:rFonts w:asciiTheme="majorHAnsi" w:hAnsiTheme="majorHAnsi" w:cstheme="majorHAnsi"/>
          <w:noProof/>
          <w:sz w:val="24"/>
          <w:szCs w:val="24"/>
        </w:rPr>
        <w:lastRenderedPageBreak/>
        <w:drawing>
          <wp:inline distT="0" distB="0" distL="0" distR="0" wp14:anchorId="68769F72" wp14:editId="25BEF963">
            <wp:extent cx="5039995" cy="3780155"/>
            <wp:effectExtent l="0" t="0" r="825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req2.jpg"/>
                    <pic:cNvPicPr/>
                  </pic:nvPicPr>
                  <pic:blipFill>
                    <a:blip r:embed="rId34">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sidR="0044082E">
        <w:rPr>
          <w:rFonts w:asciiTheme="majorHAnsi" w:hAnsiTheme="majorHAnsi" w:cstheme="majorHAnsi"/>
          <w:noProof/>
          <w:sz w:val="24"/>
          <w:szCs w:val="24"/>
        </w:rPr>
        <w:drawing>
          <wp:inline distT="0" distB="0" distL="0" distR="0" wp14:anchorId="72BDE667" wp14:editId="73B95585">
            <wp:extent cx="5039995" cy="3780155"/>
            <wp:effectExtent l="0" t="0" r="825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req3.jpg"/>
                    <pic:cNvPicPr/>
                  </pic:nvPicPr>
                  <pic:blipFill>
                    <a:blip r:embed="rId35">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sidR="0044082E">
        <w:rPr>
          <w:rFonts w:asciiTheme="majorHAnsi" w:hAnsiTheme="majorHAnsi" w:cstheme="majorHAnsi"/>
          <w:noProof/>
          <w:sz w:val="24"/>
          <w:szCs w:val="24"/>
        </w:rPr>
        <w:lastRenderedPageBreak/>
        <w:drawing>
          <wp:inline distT="0" distB="0" distL="0" distR="0" wp14:anchorId="2A2F8206" wp14:editId="72F826EC">
            <wp:extent cx="5039995" cy="3780155"/>
            <wp:effectExtent l="0" t="0" r="825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req4.jpg"/>
                    <pic:cNvPicPr/>
                  </pic:nvPicPr>
                  <pic:blipFill>
                    <a:blip r:embed="rId36">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sidR="0044082E">
        <w:rPr>
          <w:rFonts w:asciiTheme="majorHAnsi" w:hAnsiTheme="majorHAnsi" w:cstheme="majorHAnsi"/>
          <w:noProof/>
          <w:sz w:val="24"/>
          <w:szCs w:val="24"/>
        </w:rPr>
        <w:drawing>
          <wp:inline distT="0" distB="0" distL="0" distR="0" wp14:anchorId="66D5508B" wp14:editId="7B3B161A">
            <wp:extent cx="5039995" cy="3780155"/>
            <wp:effectExtent l="0" t="0" r="8255"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req5.jpg"/>
                    <pic:cNvPicPr/>
                  </pic:nvPicPr>
                  <pic:blipFill>
                    <a:blip r:embed="rId37">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r w:rsidR="003B572A">
        <w:rPr>
          <w:rFonts w:asciiTheme="majorHAnsi" w:hAnsiTheme="majorHAnsi" w:cstheme="majorHAnsi"/>
          <w:sz w:val="24"/>
          <w:szCs w:val="24"/>
        </w:rPr>
        <w:tab/>
      </w:r>
      <w:r w:rsidR="003B572A">
        <w:rPr>
          <w:rFonts w:asciiTheme="majorHAnsi" w:hAnsiTheme="majorHAnsi" w:cstheme="majorHAnsi"/>
          <w:sz w:val="24"/>
          <w:szCs w:val="24"/>
        </w:rPr>
        <w:tab/>
      </w:r>
      <w:r w:rsidR="003B572A">
        <w:rPr>
          <w:rFonts w:asciiTheme="majorHAnsi" w:hAnsiTheme="majorHAnsi" w:cstheme="majorHAnsi"/>
          <w:sz w:val="24"/>
          <w:szCs w:val="24"/>
        </w:rPr>
        <w:tab/>
      </w:r>
      <w:r w:rsidR="003B572A">
        <w:rPr>
          <w:rFonts w:asciiTheme="majorHAnsi" w:hAnsiTheme="majorHAnsi" w:cstheme="majorHAnsi"/>
          <w:sz w:val="24"/>
          <w:szCs w:val="24"/>
        </w:rPr>
        <w:tab/>
      </w:r>
      <w:r w:rsidR="003B572A">
        <w:rPr>
          <w:rFonts w:asciiTheme="majorHAnsi" w:hAnsiTheme="majorHAnsi" w:cstheme="majorHAnsi"/>
          <w:sz w:val="24"/>
          <w:szCs w:val="24"/>
        </w:rPr>
        <w:tab/>
      </w:r>
      <w:r w:rsidR="003B572A">
        <w:rPr>
          <w:rFonts w:asciiTheme="majorHAnsi" w:hAnsiTheme="majorHAnsi" w:cstheme="majorHAnsi"/>
          <w:sz w:val="24"/>
          <w:szCs w:val="24"/>
        </w:rPr>
        <w:tab/>
      </w:r>
      <w:r w:rsidR="003B572A">
        <w:rPr>
          <w:rFonts w:asciiTheme="majorHAnsi" w:hAnsiTheme="majorHAnsi" w:cstheme="majorHAnsi"/>
          <w:sz w:val="24"/>
          <w:szCs w:val="24"/>
        </w:rPr>
        <w:tab/>
      </w:r>
      <w:r w:rsidR="003B572A">
        <w:rPr>
          <w:rFonts w:asciiTheme="majorHAnsi" w:hAnsiTheme="majorHAnsi" w:cstheme="majorHAnsi"/>
          <w:sz w:val="24"/>
          <w:szCs w:val="24"/>
        </w:rPr>
        <w:tab/>
      </w:r>
      <w:r w:rsidR="003B572A">
        <w:rPr>
          <w:rFonts w:asciiTheme="majorHAnsi" w:hAnsiTheme="majorHAnsi" w:cstheme="majorHAnsi"/>
          <w:sz w:val="24"/>
          <w:szCs w:val="24"/>
        </w:rPr>
        <w:tab/>
      </w:r>
      <w:r w:rsidR="00D43D5C">
        <w:rPr>
          <w:rFonts w:asciiTheme="majorHAnsi" w:hAnsiTheme="majorHAnsi" w:cstheme="majorHAnsi"/>
          <w:sz w:val="24"/>
          <w:szCs w:val="24"/>
        </w:rPr>
        <w:tab/>
      </w:r>
      <w:r w:rsidR="008C4C66" w:rsidRPr="008C4C66">
        <w:rPr>
          <w:rFonts w:asciiTheme="majorHAnsi" w:hAnsiTheme="majorHAnsi" w:cstheme="majorHAnsi"/>
          <w:sz w:val="24"/>
          <w:szCs w:val="24"/>
        </w:rPr>
        <w:sym w:font="Wingdings 2" w:char="F034"/>
      </w:r>
    </w:p>
    <w:p w14:paraId="75DBF11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1B6063D2" w14:textId="77777777" w:rsidR="00537F9A"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Wanneer is dit digitale netwerk onstabiel ?</w:t>
      </w:r>
    </w:p>
    <w:p w14:paraId="117E5B49" w14:textId="368E8752" w:rsidR="00537F9A" w:rsidRPr="00537F9A" w:rsidRDefault="00537F9A"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lastRenderedPageBreak/>
        <w:t xml:space="preserve">Bij a1 = 1.1 ligt de pool </w:t>
      </w:r>
      <w:r w:rsidR="00F86AF3">
        <w:rPr>
          <w:rFonts w:asciiTheme="majorHAnsi" w:hAnsiTheme="majorHAnsi" w:cstheme="majorHAnsi"/>
          <w:color w:val="FF0000"/>
          <w:sz w:val="24"/>
          <w:szCs w:val="24"/>
        </w:rPr>
        <w:t>buiten de cirkel</w:t>
      </w:r>
      <w:r>
        <w:rPr>
          <w:rFonts w:asciiTheme="majorHAnsi" w:hAnsiTheme="majorHAnsi" w:cstheme="majorHAnsi"/>
          <w:color w:val="FF0000"/>
          <w:sz w:val="24"/>
          <w:szCs w:val="24"/>
        </w:rPr>
        <w:t>, wat betekent dat het netwerk onstabiel wordt.</w:t>
      </w:r>
    </w:p>
    <w:p w14:paraId="11BD95F1" w14:textId="58C01742" w:rsidR="008C4C66" w:rsidRPr="008C4C66" w:rsidRDefault="00537F9A"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tab/>
      </w:r>
      <w:r w:rsidR="00D43D5C">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sym w:font="Wingdings" w:char="F021"/>
      </w:r>
    </w:p>
    <w:p w14:paraId="312DFF37" w14:textId="77777777" w:rsidR="008C4C66" w:rsidRPr="00D43D5C" w:rsidRDefault="008C4C66" w:rsidP="00D43D5C">
      <w:pPr>
        <w:autoSpaceDE w:val="0"/>
        <w:autoSpaceDN w:val="0"/>
        <w:adjustRightInd w:val="0"/>
        <w:spacing w:line="240" w:lineRule="auto"/>
        <w:rPr>
          <w:rFonts w:asciiTheme="majorHAnsi" w:hAnsiTheme="majorHAnsi" w:cstheme="majorHAnsi"/>
          <w:bCs/>
          <w:sz w:val="24"/>
          <w:szCs w:val="24"/>
        </w:rPr>
      </w:pPr>
    </w:p>
    <w:p w14:paraId="65388C20" w14:textId="6BB6B868" w:rsidR="008C4C66" w:rsidRPr="008C4C66" w:rsidRDefault="008C4C66" w:rsidP="00D43D5C">
      <w:pPr>
        <w:pStyle w:val="Kop2"/>
      </w:pPr>
      <w:bookmarkStart w:id="20" w:name="_Toc525655386"/>
      <w:r w:rsidRPr="008C4C66">
        <w:t>2</w:t>
      </w:r>
      <w:r w:rsidRPr="008C4C66">
        <w:rPr>
          <w:vertAlign w:val="superscript"/>
        </w:rPr>
        <w:t>e</w:t>
      </w:r>
      <w:r w:rsidRPr="008C4C66">
        <w:t xml:space="preserve"> orde IIR</w:t>
      </w:r>
      <w:bookmarkEnd w:id="20"/>
    </w:p>
    <w:p w14:paraId="3E2BC85B" w14:textId="4A6F8D76" w:rsidR="008C4C66" w:rsidRPr="008C4C66" w:rsidRDefault="008C4C66" w:rsidP="00D43D5C">
      <w:pP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w:t>
      </w:r>
      <w:r w:rsidR="009B2A3F">
        <w:rPr>
          <w:rFonts w:asciiTheme="majorHAnsi" w:hAnsiTheme="majorHAnsi" w:cstheme="majorHAnsi"/>
          <w:sz w:val="24"/>
          <w:szCs w:val="24"/>
        </w:rPr>
        <w:t>-1.767</w:t>
      </w:r>
    </w:p>
    <w:p w14:paraId="3DDC761D" w14:textId="001D8BE6" w:rsidR="008C4C66" w:rsidRPr="008C4C66" w:rsidRDefault="008C4C66" w:rsidP="00D43D5C">
      <w:pP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w:t>
      </w:r>
      <w:r w:rsidRPr="008C4C66">
        <w:rPr>
          <w:rFonts w:asciiTheme="majorHAnsi" w:hAnsiTheme="majorHAnsi" w:cstheme="majorHAnsi"/>
          <w:sz w:val="24"/>
          <w:szCs w:val="24"/>
          <w:vertAlign w:val="subscript"/>
        </w:rPr>
        <w:t>2</w:t>
      </w:r>
      <w:r w:rsidRPr="008C4C66">
        <w:rPr>
          <w:rFonts w:asciiTheme="majorHAnsi" w:hAnsiTheme="majorHAnsi" w:cstheme="majorHAnsi"/>
          <w:sz w:val="24"/>
          <w:szCs w:val="24"/>
        </w:rPr>
        <w:t>=</w:t>
      </w:r>
      <w:r w:rsidR="009B2A3F">
        <w:rPr>
          <w:rFonts w:asciiTheme="majorHAnsi" w:hAnsiTheme="majorHAnsi" w:cstheme="majorHAnsi"/>
          <w:sz w:val="24"/>
          <w:szCs w:val="24"/>
        </w:rPr>
        <w:t>1.04</w:t>
      </w:r>
    </w:p>
    <w:p w14:paraId="4DAC1372"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Schrijf een matlab (*.m) file om volgende 2</w:t>
      </w:r>
      <w:r w:rsidRPr="008C4C66">
        <w:rPr>
          <w:rFonts w:asciiTheme="majorHAnsi" w:hAnsiTheme="majorHAnsi" w:cstheme="majorHAnsi"/>
          <w:sz w:val="24"/>
          <w:szCs w:val="24"/>
          <w:vertAlign w:val="superscript"/>
        </w:rPr>
        <w:t xml:space="preserve">e </w:t>
      </w:r>
      <w:r w:rsidRPr="008C4C66">
        <w:rPr>
          <w:rFonts w:asciiTheme="majorHAnsi" w:hAnsiTheme="majorHAnsi" w:cstheme="majorHAnsi"/>
          <w:sz w:val="24"/>
          <w:szCs w:val="24"/>
        </w:rPr>
        <w:t xml:space="preserve">orde </w:t>
      </w:r>
      <w:r w:rsidRPr="008C4C66">
        <w:rPr>
          <w:rFonts w:asciiTheme="majorHAnsi" w:hAnsiTheme="majorHAnsi" w:cstheme="majorHAnsi"/>
          <w:i/>
          <w:sz w:val="24"/>
          <w:szCs w:val="24"/>
        </w:rPr>
        <w:t>feedback</w:t>
      </w:r>
      <w:r w:rsidRPr="008C4C66">
        <w:rPr>
          <w:rFonts w:asciiTheme="majorHAnsi" w:hAnsiTheme="majorHAnsi" w:cstheme="majorHAnsi"/>
          <w:sz w:val="24"/>
          <w:szCs w:val="24"/>
        </w:rPr>
        <w:t xml:space="preserve"> differentievergelijking</w:t>
      </w:r>
    </w:p>
    <w:p w14:paraId="5D72DF3E"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y(n) = x(n) </w:t>
      </w:r>
      <w:r w:rsidRPr="008C4C66">
        <w:rPr>
          <w:rFonts w:asciiTheme="majorHAnsi" w:hAnsiTheme="majorHAnsi" w:cstheme="majorHAnsi"/>
          <w:sz w:val="24"/>
          <w:szCs w:val="24"/>
        </w:rPr>
        <w:sym w:font="Symbol" w:char="F02D"/>
      </w:r>
      <w:r w:rsidRPr="008C4C66">
        <w:rPr>
          <w:rFonts w:asciiTheme="majorHAnsi" w:hAnsiTheme="majorHAnsi" w:cstheme="majorHAnsi"/>
          <w:sz w:val="24"/>
          <w:szCs w:val="24"/>
        </w:rPr>
        <w:t xml:space="preserve">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.y(n-1) </w:t>
      </w:r>
      <w:r w:rsidRPr="008C4C66">
        <w:rPr>
          <w:rFonts w:asciiTheme="majorHAnsi" w:hAnsiTheme="majorHAnsi" w:cstheme="majorHAnsi"/>
          <w:sz w:val="24"/>
          <w:szCs w:val="24"/>
        </w:rPr>
        <w:sym w:font="Symbol" w:char="F02D"/>
      </w:r>
      <w:r w:rsidRPr="008C4C66">
        <w:rPr>
          <w:rFonts w:asciiTheme="majorHAnsi" w:hAnsiTheme="majorHAnsi" w:cstheme="majorHAnsi"/>
          <w:sz w:val="24"/>
          <w:szCs w:val="24"/>
        </w:rPr>
        <w:t xml:space="preserve"> a</w:t>
      </w:r>
      <w:r w:rsidRPr="008C4C66">
        <w:rPr>
          <w:rFonts w:asciiTheme="majorHAnsi" w:hAnsiTheme="majorHAnsi" w:cstheme="majorHAnsi"/>
          <w:sz w:val="24"/>
          <w:szCs w:val="24"/>
          <w:vertAlign w:val="subscript"/>
        </w:rPr>
        <w:t>2</w:t>
      </w:r>
      <w:r w:rsidRPr="008C4C66">
        <w:rPr>
          <w:rFonts w:asciiTheme="majorHAnsi" w:hAnsiTheme="majorHAnsi" w:cstheme="majorHAnsi"/>
          <w:sz w:val="24"/>
          <w:szCs w:val="24"/>
        </w:rPr>
        <w:t>.y(n-2) (zie fig. 3) te analyseren op het vlak van stabiliteit en frequentieresponsie. De vergelijking kan worden omgevormd tot de transferfunctie in z :</w:t>
      </w:r>
    </w:p>
    <w:p w14:paraId="1AEB3DC5"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m:oMathPara>
        <m:oMath>
          <m:r>
            <w:rPr>
              <w:rFonts w:ascii="Cambria Math" w:hAnsi="Cambria Math" w:cstheme="majorHAnsi"/>
              <w:sz w:val="24"/>
              <w:szCs w:val="24"/>
            </w:rPr>
            <m:t>H</m:t>
          </m:r>
          <m:d>
            <m:dPr>
              <m:ctrlPr>
                <w:rPr>
                  <w:rFonts w:ascii="Cambria Math" w:hAnsi="Cambria Math" w:cstheme="majorHAnsi"/>
                  <w:i/>
                  <w:sz w:val="24"/>
                  <w:szCs w:val="24"/>
                </w:rPr>
              </m:ctrlPr>
            </m:dPr>
            <m:e>
              <m:r>
                <w:rPr>
                  <w:rFonts w:ascii="Cambria Math" w:hAnsi="Cambria Math" w:cstheme="majorHAnsi"/>
                  <w:sz w:val="24"/>
                  <w:szCs w:val="24"/>
                </w:rPr>
                <m:t>z</m:t>
              </m:r>
            </m:e>
          </m:d>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1+</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-1</m:t>
                  </m:r>
                </m:sup>
              </m:sSup>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2</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den>
          </m:f>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num>
            <m:den>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hAnsi="Cambria Math" w:cstheme="majorHAnsi"/>
                  <w:sz w:val="24"/>
                  <w:szCs w:val="24"/>
                </w:rPr>
                <m:t>.z+</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2</m:t>
                  </m:r>
                </m:sub>
              </m:sSub>
            </m:den>
          </m:f>
        </m:oMath>
      </m:oMathPara>
    </w:p>
    <w:p w14:paraId="4DAD65CA"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Theme="majorHAnsi" w:hAnsiTheme="majorHAnsi" w:cstheme="majorHAnsi"/>
          <w:sz w:val="24"/>
          <w:szCs w:val="24"/>
        </w:rPr>
      </w:pPr>
    </w:p>
    <w:p w14:paraId="24CBE5F9" w14:textId="77777777" w:rsidR="0044082E"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de </w:t>
      </w:r>
      <w:r w:rsidRPr="008C4C66">
        <w:rPr>
          <w:rFonts w:asciiTheme="majorHAnsi" w:hAnsiTheme="majorHAnsi" w:cstheme="majorHAnsi"/>
          <w:b/>
          <w:sz w:val="24"/>
          <w:szCs w:val="24"/>
        </w:rPr>
        <w:t>poolcoördinaten</w:t>
      </w:r>
      <w:r w:rsidRPr="008C4C66">
        <w:rPr>
          <w:rFonts w:asciiTheme="majorHAnsi" w:hAnsiTheme="majorHAnsi" w:cstheme="majorHAnsi"/>
          <w:sz w:val="24"/>
          <w:szCs w:val="24"/>
        </w:rPr>
        <w:t xml:space="preserve"> (r</w:t>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van de polen (zie cursus).</w:t>
      </w:r>
    </w:p>
    <w:p w14:paraId="32626A90" w14:textId="5DBCD856" w:rsidR="0044082E" w:rsidRPr="00BF4AD7" w:rsidRDefault="0044082E"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m:oMathPara>
        <m:oMath>
          <m:r>
            <w:rPr>
              <w:rFonts w:ascii="Cambria Math" w:hAnsi="Cambria Math" w:cstheme="majorHAnsi"/>
              <w:sz w:val="24"/>
              <w:szCs w:val="24"/>
            </w:rPr>
            <m:t xml:space="preserve"> </m:t>
          </m:r>
          <m:r>
            <w:rPr>
              <w:rFonts w:ascii="Cambria Math" w:hAnsi="Cambria Math" w:cstheme="majorHAnsi"/>
              <w:color w:val="FF0000"/>
              <w:sz w:val="24"/>
              <w:szCs w:val="24"/>
            </w:rPr>
            <m:t>Z = 1.01978*</m:t>
          </m:r>
          <m:sSup>
            <m:sSupPr>
              <m:ctrlPr>
                <w:rPr>
                  <w:rFonts w:ascii="Cambria Math" w:hAnsi="Cambria Math" w:cstheme="majorHAnsi"/>
                  <w:i/>
                  <w:color w:val="FF0000"/>
                  <w:sz w:val="24"/>
                  <w:szCs w:val="24"/>
                </w:rPr>
              </m:ctrlPr>
            </m:sSupPr>
            <m:e>
              <m:r>
                <w:rPr>
                  <w:rFonts w:ascii="Cambria Math" w:hAnsi="Cambria Math" w:cstheme="majorHAnsi"/>
                  <w:color w:val="FF0000"/>
                  <w:sz w:val="24"/>
                  <w:szCs w:val="24"/>
                </w:rPr>
                <m:t>e</m:t>
              </m:r>
            </m:e>
            <m:sup>
              <m:r>
                <w:rPr>
                  <w:rFonts w:ascii="Cambria Math" w:hAnsi="Cambria Math" w:cstheme="majorHAnsi"/>
                  <w:color w:val="FF0000"/>
                  <w:sz w:val="24"/>
                  <w:szCs w:val="24"/>
                </w:rPr>
                <m:t>j*</m:t>
              </m:r>
              <m:r>
                <w:rPr>
                  <w:rFonts w:ascii="Cambria Math" w:hAnsi="Cambria Math" w:cstheme="majorHAnsi"/>
                  <w:color w:val="FF0000"/>
                  <w:sz w:val="24"/>
                  <w:szCs w:val="24"/>
                </w:rPr>
                <m:t>30</m:t>
              </m:r>
              <m:r>
                <w:rPr>
                  <w:rFonts w:ascii="Cambria Math" w:hAnsi="Cambria Math" w:cstheme="majorHAnsi"/>
                  <w:color w:val="FF0000"/>
                  <w:sz w:val="24"/>
                  <w:szCs w:val="24"/>
                </w:rPr>
                <m:t>°</m:t>
              </m:r>
            </m:sup>
          </m:sSup>
        </m:oMath>
      </m:oMathPara>
    </w:p>
    <w:p w14:paraId="25FEAFB6" w14:textId="6127DBCC" w:rsidR="00BF4AD7" w:rsidRPr="0044082E" w:rsidRDefault="00E962F5"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m:oMathPara>
        <m:oMath>
          <m:sSup>
            <m:sSupPr>
              <m:ctrlPr>
                <w:rPr>
                  <w:rFonts w:ascii="Cambria Math" w:hAnsi="Cambria Math" w:cstheme="majorHAnsi"/>
                  <w:i/>
                  <w:color w:val="FF0000"/>
                  <w:sz w:val="24"/>
                  <w:szCs w:val="24"/>
                </w:rPr>
              </m:ctrlPr>
            </m:sSupPr>
            <m:e>
              <m:r>
                <w:rPr>
                  <w:rFonts w:ascii="Cambria Math" w:hAnsi="Cambria Math" w:cstheme="majorHAnsi"/>
                  <w:color w:val="FF0000"/>
                  <w:sz w:val="24"/>
                  <w:szCs w:val="24"/>
                </w:rPr>
                <m:t>Z</m:t>
              </m:r>
            </m:e>
            <m:sup>
              <m:r>
                <w:rPr>
                  <w:rFonts w:ascii="Cambria Math" w:hAnsi="Cambria Math" w:cstheme="majorHAnsi"/>
                  <w:color w:val="FF0000"/>
                  <w:sz w:val="24"/>
                  <w:szCs w:val="24"/>
                </w:rPr>
                <m:t>*</m:t>
              </m:r>
            </m:sup>
          </m:sSup>
          <m:r>
            <w:rPr>
              <w:rFonts w:ascii="Cambria Math" w:hAnsi="Cambria Math" w:cstheme="majorHAnsi"/>
              <w:color w:val="FF0000"/>
              <w:sz w:val="24"/>
              <w:szCs w:val="24"/>
            </w:rPr>
            <m:t xml:space="preserve"> = 1.01978*</m:t>
          </m:r>
          <m:sSup>
            <m:sSupPr>
              <m:ctrlPr>
                <w:rPr>
                  <w:rFonts w:ascii="Cambria Math" w:hAnsi="Cambria Math" w:cstheme="majorHAnsi"/>
                  <w:i/>
                  <w:color w:val="FF0000"/>
                  <w:sz w:val="24"/>
                  <w:szCs w:val="24"/>
                </w:rPr>
              </m:ctrlPr>
            </m:sSupPr>
            <m:e>
              <m:r>
                <w:rPr>
                  <w:rFonts w:ascii="Cambria Math" w:hAnsi="Cambria Math" w:cstheme="majorHAnsi"/>
                  <w:color w:val="FF0000"/>
                  <w:sz w:val="24"/>
                  <w:szCs w:val="24"/>
                </w:rPr>
                <m:t>e</m:t>
              </m:r>
            </m:e>
            <m:sup>
              <m:r>
                <w:rPr>
                  <w:rFonts w:ascii="Cambria Math" w:hAnsi="Cambria Math" w:cstheme="majorHAnsi"/>
                  <w:color w:val="FF0000"/>
                  <w:sz w:val="24"/>
                  <w:szCs w:val="24"/>
                </w:rPr>
                <m:t>j*</m:t>
              </m:r>
              <m:r>
                <w:rPr>
                  <w:rFonts w:ascii="Cambria Math" w:hAnsi="Cambria Math" w:cstheme="majorHAnsi"/>
                  <w:color w:val="FF0000"/>
                  <w:sz w:val="24"/>
                  <w:szCs w:val="24"/>
                </w:rPr>
                <m:t>-</m:t>
              </m:r>
              <m:r>
                <w:rPr>
                  <w:rFonts w:ascii="Cambria Math" w:hAnsi="Cambria Math" w:cstheme="majorHAnsi"/>
                  <w:color w:val="FF0000"/>
                  <w:sz w:val="24"/>
                  <w:szCs w:val="24"/>
                </w:rPr>
                <m:t>30°</m:t>
              </m:r>
            </m:sup>
          </m:sSup>
        </m:oMath>
      </m:oMathPara>
    </w:p>
    <w:p w14:paraId="1026CB34" w14:textId="10A02E99" w:rsidR="008C4C66" w:rsidRPr="008C4C66" w:rsidRDefault="008C4C66" w:rsidP="0044082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09"/>
        <w:rPr>
          <w:rFonts w:asciiTheme="majorHAnsi" w:hAnsiTheme="majorHAnsi" w:cstheme="majorHAnsi"/>
          <w:sz w:val="24"/>
          <w:szCs w:val="24"/>
        </w:rPr>
      </w:pPr>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0044082E">
        <w:rPr>
          <w:rFonts w:asciiTheme="majorHAnsi" w:hAnsiTheme="majorHAnsi" w:cstheme="majorHAnsi"/>
          <w:sz w:val="24"/>
          <w:szCs w:val="24"/>
        </w:rPr>
        <w:t xml:space="preserve">                                                                                     </w:t>
      </w:r>
      <w:r w:rsidRPr="008C4C66">
        <w:rPr>
          <w:rFonts w:asciiTheme="majorHAnsi" w:hAnsiTheme="majorHAnsi" w:cstheme="majorHAnsi"/>
          <w:sz w:val="24"/>
          <w:szCs w:val="24"/>
        </w:rPr>
        <w:sym w:font="Wingdings" w:char="F021"/>
      </w:r>
    </w:p>
    <w:p w14:paraId="3B4E550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5DA5DEA1" w14:textId="77777777" w:rsidR="00493891"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i/>
          <w:iCs/>
          <w:sz w:val="24"/>
          <w:szCs w:val="24"/>
        </w:rPr>
      </w:pPr>
      <w:r w:rsidRPr="008C4C66">
        <w:rPr>
          <w:rFonts w:asciiTheme="majorHAnsi" w:hAnsiTheme="majorHAnsi" w:cstheme="majorHAnsi"/>
          <w:sz w:val="24"/>
          <w:szCs w:val="24"/>
        </w:rPr>
        <w:t>Beeld de ligging van deze polen af in het z-vlak (</w:t>
      </w:r>
      <w:r w:rsidRPr="008C4C66">
        <w:rPr>
          <w:rFonts w:asciiTheme="majorHAnsi" w:hAnsiTheme="majorHAnsi" w:cstheme="majorHAnsi"/>
          <w:i/>
          <w:iCs/>
          <w:sz w:val="24"/>
          <w:szCs w:val="24"/>
        </w:rPr>
        <w:t>zplane).</w:t>
      </w:r>
    </w:p>
    <w:p w14:paraId="15B0E691" w14:textId="7AE491FA" w:rsidR="00493891" w:rsidRPr="00493891" w:rsidRDefault="00493891"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iCs/>
          <w:sz w:val="24"/>
          <w:szCs w:val="24"/>
        </w:rPr>
      </w:pPr>
      <w:r>
        <w:rPr>
          <w:rFonts w:asciiTheme="majorHAnsi" w:hAnsiTheme="majorHAnsi" w:cstheme="majorHAnsi"/>
          <w:iCs/>
          <w:noProof/>
          <w:sz w:val="24"/>
          <w:szCs w:val="24"/>
        </w:rPr>
        <w:lastRenderedPageBreak/>
        <w:drawing>
          <wp:inline distT="0" distB="0" distL="0" distR="0" wp14:anchorId="2DC12A05" wp14:editId="59D0BF51">
            <wp:extent cx="5039995" cy="3780155"/>
            <wp:effectExtent l="0" t="0" r="8255"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zB2.jpg"/>
                    <pic:cNvPicPr/>
                  </pic:nvPicPr>
                  <pic:blipFill>
                    <a:blip r:embed="rId38">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472167F4" w14:textId="2E68294D" w:rsidR="008C4C66" w:rsidRPr="008C4C66" w:rsidRDefault="00493891"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i/>
          <w:iCs/>
          <w:sz w:val="24"/>
          <w:szCs w:val="24"/>
        </w:rPr>
        <w:tab/>
      </w:r>
      <w:r>
        <w:rPr>
          <w:rFonts w:asciiTheme="majorHAnsi" w:hAnsiTheme="majorHAnsi" w:cstheme="majorHAnsi"/>
          <w:i/>
          <w:iCs/>
          <w:sz w:val="24"/>
          <w:szCs w:val="24"/>
        </w:rPr>
        <w:tab/>
      </w:r>
      <w:r>
        <w:rPr>
          <w:rFonts w:asciiTheme="majorHAnsi" w:hAnsiTheme="majorHAnsi" w:cstheme="majorHAnsi"/>
          <w:i/>
          <w:iCs/>
          <w:sz w:val="24"/>
          <w:szCs w:val="24"/>
        </w:rPr>
        <w:tab/>
      </w:r>
      <w:r>
        <w:rPr>
          <w:rFonts w:asciiTheme="majorHAnsi" w:hAnsiTheme="majorHAnsi" w:cstheme="majorHAnsi"/>
          <w:i/>
          <w:iCs/>
          <w:sz w:val="24"/>
          <w:szCs w:val="24"/>
        </w:rPr>
        <w:tab/>
      </w:r>
      <w:r>
        <w:rPr>
          <w:rFonts w:asciiTheme="majorHAnsi" w:hAnsiTheme="majorHAnsi" w:cstheme="majorHAnsi"/>
          <w:i/>
          <w:iCs/>
          <w:sz w:val="24"/>
          <w:szCs w:val="24"/>
        </w:rPr>
        <w:tab/>
      </w:r>
      <w:r>
        <w:rPr>
          <w:rFonts w:asciiTheme="majorHAnsi" w:hAnsiTheme="majorHAnsi" w:cstheme="majorHAnsi"/>
          <w:i/>
          <w:iCs/>
          <w:sz w:val="24"/>
          <w:szCs w:val="24"/>
        </w:rPr>
        <w:tab/>
      </w:r>
      <w:r>
        <w:rPr>
          <w:rFonts w:asciiTheme="majorHAnsi" w:hAnsiTheme="majorHAnsi" w:cstheme="majorHAnsi"/>
          <w:i/>
          <w:iCs/>
          <w:sz w:val="24"/>
          <w:szCs w:val="24"/>
        </w:rPr>
        <w:tab/>
      </w:r>
      <w:r>
        <w:rPr>
          <w:rFonts w:asciiTheme="majorHAnsi" w:hAnsiTheme="majorHAnsi" w:cstheme="majorHAnsi"/>
          <w:i/>
          <w:iCs/>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sym w:font="Wingdings 2" w:char="F034"/>
      </w:r>
    </w:p>
    <w:p w14:paraId="679DD720"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EF4BC18" w14:textId="77777777" w:rsidR="00493891"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iCs/>
          <w:sz w:val="24"/>
          <w:szCs w:val="24"/>
        </w:rPr>
        <w:t>G</w:t>
      </w:r>
      <w:r w:rsidRPr="008C4C66">
        <w:rPr>
          <w:rFonts w:asciiTheme="majorHAnsi" w:hAnsiTheme="majorHAnsi" w:cstheme="majorHAnsi"/>
          <w:sz w:val="24"/>
          <w:szCs w:val="24"/>
        </w:rPr>
        <w:t xml:space="preserve">eef de </w:t>
      </w:r>
      <w:r w:rsidRPr="008C4C66">
        <w:rPr>
          <w:rFonts w:asciiTheme="majorHAnsi" w:hAnsiTheme="majorHAnsi" w:cstheme="majorHAnsi"/>
          <w:b/>
          <w:sz w:val="24"/>
          <w:szCs w:val="24"/>
        </w:rPr>
        <w:t>frequentieweergave</w:t>
      </w:r>
      <w:r w:rsidRPr="008C4C66">
        <w:rPr>
          <w:rFonts w:asciiTheme="majorHAnsi" w:hAnsiTheme="majorHAnsi" w:cstheme="majorHAnsi"/>
          <w:sz w:val="24"/>
          <w:szCs w:val="24"/>
        </w:rPr>
        <w:t xml:space="preserve"> (</w:t>
      </w:r>
      <w:r w:rsidRPr="008C4C66">
        <w:rPr>
          <w:rFonts w:asciiTheme="majorHAnsi" w:hAnsiTheme="majorHAnsi" w:cstheme="majorHAnsi"/>
          <w:i/>
          <w:iCs/>
          <w:sz w:val="24"/>
          <w:szCs w:val="24"/>
        </w:rPr>
        <w:t>freqz</w:t>
      </w:r>
      <w:r w:rsidRPr="008C4C66">
        <w:rPr>
          <w:rFonts w:asciiTheme="majorHAnsi" w:hAnsiTheme="majorHAnsi" w:cstheme="majorHAnsi"/>
          <w:sz w:val="24"/>
          <w:szCs w:val="24"/>
        </w:rPr>
        <w:t xml:space="preserve">). </w:t>
      </w:r>
    </w:p>
    <w:p w14:paraId="5314F8F2" w14:textId="3D723C8C" w:rsidR="00493891" w:rsidRDefault="00493891"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62898F17" wp14:editId="1492D233">
            <wp:extent cx="5039995" cy="3780155"/>
            <wp:effectExtent l="0" t="0" r="8255"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reqB2.jpg"/>
                    <pic:cNvPicPr/>
                  </pic:nvPicPr>
                  <pic:blipFill>
                    <a:blip r:embed="rId39">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2D52DE83" w14:textId="43D66359" w:rsidR="008C4C66" w:rsidRPr="008C4C66" w:rsidRDefault="00493891"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tab/>
      </w:r>
      <w:r w:rsidR="008C4C66"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8C4C66" w:rsidRPr="008C4C66">
        <w:rPr>
          <w:rFonts w:asciiTheme="majorHAnsi" w:hAnsiTheme="majorHAnsi" w:cstheme="majorHAnsi"/>
          <w:sz w:val="24"/>
          <w:szCs w:val="24"/>
        </w:rPr>
        <w:sym w:font="Wingdings 2" w:char="F034"/>
      </w:r>
    </w:p>
    <w:p w14:paraId="5F2F130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5F96A393" w14:textId="77777777" w:rsidR="00493891"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Wat is de invloed van de polen op de frequentieweergave?</w:t>
      </w:r>
    </w:p>
    <w:p w14:paraId="083A2C5E" w14:textId="4E5A9A08" w:rsidR="00493891" w:rsidRPr="00D33490" w:rsidRDefault="00D33490"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color w:val="FF0000"/>
          <w:sz w:val="24"/>
          <w:szCs w:val="24"/>
        </w:rPr>
      </w:pPr>
      <w:r>
        <w:rPr>
          <w:rFonts w:asciiTheme="majorHAnsi" w:hAnsiTheme="majorHAnsi" w:cstheme="majorHAnsi"/>
          <w:color w:val="FF0000"/>
          <w:sz w:val="24"/>
          <w:szCs w:val="24"/>
        </w:rPr>
        <w:t>Zorgen voor een helling van -20dB/decade in amplitude</w:t>
      </w:r>
      <w:r w:rsidR="00905D28">
        <w:rPr>
          <w:rFonts w:asciiTheme="majorHAnsi" w:hAnsiTheme="majorHAnsi" w:cstheme="majorHAnsi"/>
          <w:color w:val="FF0000"/>
          <w:sz w:val="24"/>
          <w:szCs w:val="24"/>
        </w:rPr>
        <w:t xml:space="preserve"> vanaf hun bijhorende </w:t>
      </w:r>
      <w:bookmarkStart w:id="21" w:name="_GoBack"/>
      <w:bookmarkEnd w:id="21"/>
      <w:r w:rsidR="00905D28">
        <w:rPr>
          <w:rFonts w:asciiTheme="majorHAnsi" w:hAnsiTheme="majorHAnsi" w:cstheme="majorHAnsi"/>
          <w:color w:val="FF0000"/>
          <w:sz w:val="24"/>
          <w:szCs w:val="24"/>
        </w:rPr>
        <w:t>frequentie</w:t>
      </w:r>
      <w:r>
        <w:rPr>
          <w:rFonts w:asciiTheme="majorHAnsi" w:hAnsiTheme="majorHAnsi" w:cstheme="majorHAnsi"/>
          <w:color w:val="FF0000"/>
          <w:sz w:val="24"/>
          <w:szCs w:val="24"/>
        </w:rPr>
        <w:t>.</w:t>
      </w:r>
    </w:p>
    <w:p w14:paraId="2BFA6377" w14:textId="6D2FCC0A" w:rsidR="008C4C66" w:rsidRPr="008C4C66" w:rsidRDefault="008C4C66" w:rsidP="00493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09"/>
        <w:rPr>
          <w:rFonts w:asciiTheme="majorHAnsi" w:hAnsiTheme="majorHAnsi" w:cstheme="majorHAnsi"/>
          <w:sz w:val="24"/>
          <w:szCs w:val="24"/>
        </w:rPr>
      </w:pPr>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FC6973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5DB388E0" w14:textId="77777777" w:rsidR="00905D2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de </w:t>
      </w:r>
      <w:r w:rsidRPr="008C4C66">
        <w:rPr>
          <w:rFonts w:asciiTheme="majorHAnsi" w:hAnsiTheme="majorHAnsi" w:cstheme="majorHAnsi"/>
          <w:b/>
          <w:sz w:val="24"/>
          <w:szCs w:val="24"/>
        </w:rPr>
        <w:t>resonantiepiek</w:t>
      </w:r>
      <w:r w:rsidRPr="008C4C66">
        <w:rPr>
          <w:rFonts w:asciiTheme="majorHAnsi" w:hAnsiTheme="majorHAnsi" w:cstheme="majorHAnsi"/>
          <w:sz w:val="24"/>
          <w:szCs w:val="24"/>
        </w:rPr>
        <w:t xml:space="preserve"> (zie formularium).</w:t>
      </w:r>
    </w:p>
    <w:p w14:paraId="78FFFF4C" w14:textId="77777777" w:rsidR="00905D28" w:rsidRDefault="00905D28"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p>
    <w:p w14:paraId="40A4ABD1" w14:textId="07D36C61"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00905D28">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086054A9"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729C81CD" w14:textId="45F185BB"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H(DC), H(f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/4) en H(f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/2).</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792C8E54"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D5D2C45" w14:textId="5DA426CE"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Laat matlab de poolfrequentie (</w:t>
      </w:r>
      <w:r w:rsidRPr="008C4C66">
        <w:rPr>
          <w:rFonts w:asciiTheme="majorHAnsi" w:hAnsiTheme="majorHAnsi" w:cstheme="majorHAnsi"/>
          <w:i/>
          <w:sz w:val="24"/>
          <w:szCs w:val="24"/>
        </w:rPr>
        <w:t>roots</w:t>
      </w:r>
      <w:r w:rsidRPr="008C4C66">
        <w:rPr>
          <w:rFonts w:asciiTheme="majorHAnsi" w:hAnsiTheme="majorHAnsi" w:cstheme="majorHAnsi"/>
          <w:sz w:val="24"/>
          <w:szCs w:val="24"/>
        </w:rPr>
        <w:t xml:space="preserve">) berekenen indien </w:t>
      </w:r>
      <w:r w:rsidRPr="008C4C66">
        <w:rPr>
          <w:rFonts w:asciiTheme="majorHAnsi" w:hAnsiTheme="majorHAnsi" w:cstheme="majorHAnsi"/>
          <w:i/>
          <w:sz w:val="24"/>
          <w:szCs w:val="24"/>
        </w:rPr>
        <w:t>f</w:t>
      </w:r>
      <w:r w:rsidRPr="008C4C66">
        <w:rPr>
          <w:rFonts w:asciiTheme="majorHAnsi" w:hAnsiTheme="majorHAnsi" w:cstheme="majorHAnsi"/>
          <w:i/>
          <w:sz w:val="24"/>
          <w:szCs w:val="24"/>
          <w:vertAlign w:val="subscript"/>
        </w:rPr>
        <w:t>s</w:t>
      </w:r>
      <w:r w:rsidRPr="008C4C66">
        <w:rPr>
          <w:rFonts w:asciiTheme="majorHAnsi" w:hAnsiTheme="majorHAnsi" w:cstheme="majorHAnsi"/>
          <w:sz w:val="24"/>
          <w:szCs w:val="24"/>
        </w:rPr>
        <w:t>=8kHz.</w:t>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A78215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DA4E5DF" w14:textId="35093480"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Welk </w:t>
      </w:r>
      <w:r w:rsidRPr="008C4C66">
        <w:rPr>
          <w:rFonts w:asciiTheme="majorHAnsi" w:hAnsiTheme="majorHAnsi" w:cstheme="majorHAnsi"/>
          <w:b/>
          <w:sz w:val="24"/>
          <w:szCs w:val="24"/>
        </w:rPr>
        <w:t>soort filter</w:t>
      </w:r>
      <w:r w:rsidRPr="008C4C66">
        <w:rPr>
          <w:rFonts w:asciiTheme="majorHAnsi" w:hAnsiTheme="majorHAnsi" w:cstheme="majorHAnsi"/>
          <w:sz w:val="24"/>
          <w:szCs w:val="24"/>
        </w:rPr>
        <w:t xml:space="preserve"> betreft het hier?</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2A1363DF"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4EB1CE8" w14:textId="6592D709"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Laat r</w:t>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naar 1 evolueren (0,9 0,99). Wat is de invloed van de ligging van de polen op de frequentieweergave? Maak gebruik van de </w:t>
      </w:r>
      <w:r w:rsidRPr="008C4C66">
        <w:rPr>
          <w:rFonts w:asciiTheme="majorHAnsi" w:hAnsiTheme="majorHAnsi" w:cstheme="majorHAnsi"/>
          <w:i/>
          <w:sz w:val="24"/>
          <w:szCs w:val="24"/>
        </w:rPr>
        <w:t>poly</w:t>
      </w:r>
      <w:r w:rsidRPr="008C4C66">
        <w:rPr>
          <w:rFonts w:asciiTheme="majorHAnsi" w:hAnsiTheme="majorHAnsi" w:cstheme="majorHAnsi"/>
          <w:sz w:val="24"/>
          <w:szCs w:val="24"/>
        </w:rPr>
        <w:t>-functie in matlab om de coëfficiënten te berekenen.</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r w:rsidRPr="008C4C66">
        <w:rPr>
          <w:rFonts w:asciiTheme="majorHAnsi" w:hAnsiTheme="majorHAnsi" w:cstheme="majorHAnsi"/>
          <w:sz w:val="24"/>
          <w:szCs w:val="24"/>
        </w:rPr>
        <w:sym w:font="Wingdings" w:char="F021"/>
      </w:r>
    </w:p>
    <w:p w14:paraId="0AC0C148"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1FC3A832" w14:textId="7249B0A5"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Laat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tussen 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en 180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90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180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evolueren. Wat is de invloed van de ligging van de polen op de frequentieweergave? Maak ook hier gebruik van de </w:t>
      </w:r>
      <w:r w:rsidRPr="008C4C66">
        <w:rPr>
          <w:rFonts w:asciiTheme="majorHAnsi" w:hAnsiTheme="majorHAnsi" w:cstheme="majorHAnsi"/>
          <w:i/>
          <w:sz w:val="24"/>
          <w:szCs w:val="24"/>
        </w:rPr>
        <w:t>poly</w:t>
      </w:r>
      <w:r w:rsidRPr="008C4C66">
        <w:rPr>
          <w:rFonts w:asciiTheme="majorHAnsi" w:hAnsiTheme="majorHAnsi" w:cstheme="majorHAnsi"/>
          <w:sz w:val="24"/>
          <w:szCs w:val="24"/>
        </w:rPr>
        <w:t>-functie.</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r w:rsidRPr="008C4C66">
        <w:rPr>
          <w:rFonts w:asciiTheme="majorHAnsi" w:hAnsiTheme="majorHAnsi" w:cstheme="majorHAnsi"/>
          <w:sz w:val="24"/>
          <w:szCs w:val="24"/>
        </w:rPr>
        <w:sym w:font="Wingdings" w:char="F021"/>
      </w:r>
    </w:p>
    <w:p w14:paraId="3018531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0396E48"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Om een aantal tijdsgedrag-eigenschappen van digitale netwerken te onderzoeken worden zoals bij analoge netwerken eenvoudige ingangssignalen aangelegd. We kunnen een aantal eigenschappen afleiden uit het antwoord (responsie) van het digitale systeem op een stap (stapresponsie) en op een impuls (impulsresponsie). In het discrete frequentiedomein gebruiken we hiervoor in Matlab (</w:t>
      </w:r>
      <w:r w:rsidRPr="008C4C66">
        <w:rPr>
          <w:rFonts w:asciiTheme="majorHAnsi" w:hAnsiTheme="majorHAnsi" w:cstheme="majorHAnsi"/>
          <w:i/>
          <w:iCs/>
          <w:sz w:val="24"/>
          <w:szCs w:val="24"/>
        </w:rPr>
        <w:t>dstep, dimpulse</w:t>
      </w:r>
      <w:r w:rsidRPr="008C4C66">
        <w:rPr>
          <w:rFonts w:asciiTheme="majorHAnsi" w:hAnsiTheme="majorHAnsi" w:cstheme="majorHAnsi"/>
          <w:sz w:val="24"/>
          <w:szCs w:val="24"/>
        </w:rPr>
        <w:t>).</w:t>
      </w:r>
    </w:p>
    <w:p w14:paraId="26488578"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Plot de </w:t>
      </w:r>
      <w:r w:rsidRPr="008C4C66">
        <w:rPr>
          <w:rFonts w:asciiTheme="majorHAnsi" w:hAnsiTheme="majorHAnsi" w:cstheme="majorHAnsi"/>
          <w:b/>
          <w:sz w:val="24"/>
          <w:szCs w:val="24"/>
        </w:rPr>
        <w:t>stap- en impulsresponsie</w:t>
      </w:r>
      <w:r w:rsidRPr="008C4C66">
        <w:rPr>
          <w:rFonts w:asciiTheme="majorHAnsi" w:hAnsiTheme="majorHAnsi" w:cstheme="majorHAnsi"/>
          <w:sz w:val="24"/>
          <w:szCs w:val="24"/>
        </w:rPr>
        <w:t xml:space="preserve"> van het oorspronkelijke IIR-netwerk.</w:t>
      </w:r>
    </w:p>
    <w:p w14:paraId="473500BE" w14:textId="0390063B"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Leg het verband tussen de ligging van de polen (r</w:t>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en de golfvorm van de impulsresponsie (raadpleeg formularium).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r w:rsidRPr="008C4C66">
        <w:rPr>
          <w:rFonts w:asciiTheme="majorHAnsi" w:hAnsiTheme="majorHAnsi" w:cstheme="majorHAnsi"/>
          <w:sz w:val="24"/>
          <w:szCs w:val="24"/>
        </w:rPr>
        <w:sym w:font="Wingdings 2" w:char="F034"/>
      </w:r>
    </w:p>
    <w:p w14:paraId="576A630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7669E06" w14:textId="4C777298"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aan de hand van de stapresponsie de </w:t>
      </w:r>
      <w:r w:rsidRPr="008C4C66">
        <w:rPr>
          <w:rFonts w:asciiTheme="majorHAnsi" w:hAnsiTheme="majorHAnsi" w:cstheme="majorHAnsi"/>
          <w:b/>
          <w:sz w:val="24"/>
          <w:szCs w:val="24"/>
        </w:rPr>
        <w:t>DC-versterkingsfactor</w:t>
      </w:r>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26C91DC7" w14:textId="77777777" w:rsidR="008C4C66" w:rsidRPr="008C4C66" w:rsidRDefault="008C4C66" w:rsidP="008C4C66">
      <w:pPr>
        <w:tabs>
          <w:tab w:val="left" w:pos="8392"/>
          <w:tab w:val="left" w:pos="8505"/>
          <w:tab w:val="left" w:pos="8789"/>
        </w:tabs>
        <w:autoSpaceDE w:val="0"/>
        <w:autoSpaceDN w:val="0"/>
        <w:adjustRightInd w:val="0"/>
        <w:spacing w:line="240" w:lineRule="auto"/>
        <w:rPr>
          <w:rFonts w:asciiTheme="majorHAnsi" w:hAnsiTheme="majorHAnsi" w:cstheme="majorHAnsi"/>
          <w:sz w:val="24"/>
          <w:szCs w:val="24"/>
        </w:rPr>
      </w:pPr>
    </w:p>
    <w:p w14:paraId="65236B64" w14:textId="784C9B9B" w:rsidR="008C4C66" w:rsidRPr="008C4C66" w:rsidRDefault="008C4C66" w:rsidP="00D43D5C">
      <w:pPr>
        <w:pStyle w:val="Kop2"/>
      </w:pPr>
      <w:bookmarkStart w:id="22" w:name="_Toc525655387"/>
      <w:r w:rsidRPr="008C4C66">
        <w:t>2</w:t>
      </w:r>
      <w:r w:rsidRPr="008C4C66">
        <w:rPr>
          <w:vertAlign w:val="superscript"/>
        </w:rPr>
        <w:t>e</w:t>
      </w:r>
      <w:r w:rsidRPr="008C4C66">
        <w:t xml:space="preserve"> orde FIR</w:t>
      </w:r>
      <w:bookmarkEnd w:id="22"/>
    </w:p>
    <w:p w14:paraId="7DF513EC" w14:textId="77777777" w:rsidR="008C4C66" w:rsidRPr="008D1C68" w:rsidRDefault="008C4C66" w:rsidP="008C4C66">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w:t>
      </w:r>
      <w:r w:rsidRPr="008D1C68">
        <w:rPr>
          <w:rFonts w:asciiTheme="minorHAnsi" w:hAnsiTheme="minorHAnsi" w:cstheme="minorHAnsi"/>
          <w:sz w:val="24"/>
          <w:szCs w:val="24"/>
          <w:vertAlign w:val="subscript"/>
        </w:rPr>
        <w:t>1</w:t>
      </w:r>
      <w:r w:rsidRPr="008D1C68">
        <w:rPr>
          <w:rFonts w:asciiTheme="minorHAnsi" w:hAnsiTheme="minorHAnsi" w:cstheme="minorHAnsi"/>
          <w:sz w:val="24"/>
          <w:szCs w:val="24"/>
        </w:rPr>
        <w:t>=</w:t>
      </w:r>
    </w:p>
    <w:p w14:paraId="29EF895A" w14:textId="5EBA3236" w:rsidR="008C4C66" w:rsidRPr="008D1C68" w:rsidRDefault="008C4C66" w:rsidP="008C4C66">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w:t>
      </w:r>
      <w:r w:rsidRPr="008D1C68">
        <w:rPr>
          <w:rFonts w:asciiTheme="minorHAnsi" w:hAnsiTheme="minorHAnsi" w:cstheme="minorHAnsi"/>
          <w:sz w:val="24"/>
          <w:szCs w:val="24"/>
          <w:vertAlign w:val="subscript"/>
        </w:rPr>
        <w:t>2</w:t>
      </w:r>
      <w:r w:rsidRPr="008D1C68">
        <w:rPr>
          <w:rFonts w:asciiTheme="minorHAnsi" w:hAnsiTheme="minorHAnsi" w:cstheme="minorHAnsi"/>
          <w:sz w:val="24"/>
          <w:szCs w:val="24"/>
        </w:rPr>
        <w:t>=</w:t>
      </w:r>
    </w:p>
    <w:p w14:paraId="657507AD"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een matlab (*.m) file om volgende 2</w:t>
      </w:r>
      <w:r w:rsidRPr="008D1C68">
        <w:rPr>
          <w:rFonts w:asciiTheme="minorHAnsi" w:hAnsiTheme="minorHAnsi" w:cstheme="minorHAnsi"/>
          <w:sz w:val="24"/>
          <w:szCs w:val="24"/>
          <w:vertAlign w:val="superscript"/>
        </w:rPr>
        <w:t xml:space="preserve">e </w:t>
      </w:r>
      <w:r w:rsidRPr="008D1C68">
        <w:rPr>
          <w:rFonts w:asciiTheme="minorHAnsi" w:hAnsiTheme="minorHAnsi" w:cstheme="minorHAnsi"/>
          <w:sz w:val="24"/>
          <w:szCs w:val="24"/>
        </w:rPr>
        <w:t xml:space="preserve">orde </w:t>
      </w:r>
      <w:r w:rsidRPr="008D1C68">
        <w:rPr>
          <w:rFonts w:asciiTheme="minorHAnsi" w:hAnsiTheme="minorHAnsi" w:cstheme="minorHAnsi"/>
          <w:i/>
          <w:sz w:val="24"/>
          <w:szCs w:val="24"/>
        </w:rPr>
        <w:t>feedforward</w:t>
      </w:r>
      <w:r w:rsidRPr="008D1C68">
        <w:rPr>
          <w:rFonts w:asciiTheme="minorHAnsi" w:hAnsiTheme="minorHAnsi" w:cstheme="minorHAnsi"/>
          <w:sz w:val="24"/>
          <w:szCs w:val="24"/>
        </w:rPr>
        <w:t xml:space="preserve"> differentievergelijking y(n) = x(n) + b</w:t>
      </w:r>
      <w:r w:rsidRPr="008D1C68">
        <w:rPr>
          <w:rFonts w:asciiTheme="minorHAnsi" w:hAnsiTheme="minorHAnsi" w:cstheme="minorHAnsi"/>
          <w:sz w:val="24"/>
          <w:szCs w:val="24"/>
          <w:vertAlign w:val="subscript"/>
        </w:rPr>
        <w:t>1</w:t>
      </w:r>
      <w:r w:rsidRPr="008D1C68">
        <w:rPr>
          <w:rFonts w:asciiTheme="minorHAnsi" w:hAnsiTheme="minorHAnsi" w:cstheme="minorHAnsi"/>
          <w:sz w:val="24"/>
          <w:szCs w:val="24"/>
        </w:rPr>
        <w:t>.y(n-1) + b</w:t>
      </w:r>
      <w:r w:rsidRPr="008D1C68">
        <w:rPr>
          <w:rFonts w:asciiTheme="minorHAnsi" w:hAnsiTheme="minorHAnsi" w:cstheme="minorHAnsi"/>
          <w:sz w:val="24"/>
          <w:szCs w:val="24"/>
          <w:vertAlign w:val="subscript"/>
        </w:rPr>
        <w:t>2</w:t>
      </w:r>
      <w:r w:rsidRPr="008D1C68">
        <w:rPr>
          <w:rFonts w:asciiTheme="minorHAnsi" w:hAnsiTheme="minorHAnsi" w:cstheme="minorHAnsi"/>
          <w:sz w:val="24"/>
          <w:szCs w:val="24"/>
        </w:rPr>
        <w:t>.y(n-2) (zie fig. 3) te analyseren op het vlak van stabiliteit en frequentieresponsie. De vergelijking kan worden omgevormd tot de transferfunctie in z :</w:t>
      </w:r>
    </w:p>
    <w:p w14:paraId="55B46AB6"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m:oMathPara>
        <m:oMath>
          <m:r>
            <w:rPr>
              <w:rFonts w:ascii="Cambria Math" w:hAnsi="Cambria Math" w:cstheme="minorHAnsi"/>
              <w:sz w:val="24"/>
              <w:szCs w:val="24"/>
            </w:rPr>
            <w:lastRenderedPageBreak/>
            <m:t>H</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-1</m:t>
              </m:r>
            </m:sup>
          </m:s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.z+</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num>
            <m:den>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den>
          </m:f>
        </m:oMath>
      </m:oMathPara>
    </w:p>
    <w:p w14:paraId="056EB36B" w14:textId="7DB40CC4" w:rsidR="008C4C66" w:rsidRPr="008D1C68" w:rsidRDefault="00D43D5C"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2E5C78C"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424F7C3" w14:textId="0B876975"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Wat is de invloed van de nulpunten op de </w:t>
      </w:r>
      <w:r w:rsidRPr="008D1C68">
        <w:rPr>
          <w:rFonts w:asciiTheme="minorHAnsi" w:hAnsiTheme="minorHAnsi" w:cstheme="minorHAnsi"/>
          <w:b/>
          <w:sz w:val="24"/>
          <w:szCs w:val="24"/>
        </w:rPr>
        <w:t>frequentieweergave</w:t>
      </w:r>
      <w:r w:rsidRPr="008D1C68">
        <w:rPr>
          <w:rFonts w:asciiTheme="minorHAnsi" w:hAnsiTheme="minorHAnsi" w:cstheme="minorHAnsi"/>
          <w:sz w:val="24"/>
          <w:szCs w:val="24"/>
        </w:rPr>
        <w:t xml:space="preserve">? </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5941CCA2"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C5436B2" w14:textId="5EC1A2A8"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Bepaal de </w:t>
      </w:r>
      <w:r w:rsidRPr="008D1C68">
        <w:rPr>
          <w:rFonts w:asciiTheme="minorHAnsi" w:hAnsiTheme="minorHAnsi" w:cstheme="minorHAnsi"/>
          <w:b/>
          <w:sz w:val="24"/>
          <w:szCs w:val="24"/>
        </w:rPr>
        <w:t>resonantiepiek</w:t>
      </w:r>
      <w:r w:rsidRPr="008D1C68">
        <w:rPr>
          <w:rFonts w:asciiTheme="minorHAnsi" w:hAnsiTheme="minorHAnsi" w:cstheme="minorHAnsi"/>
          <w:sz w:val="24"/>
          <w:szCs w:val="24"/>
        </w:rPr>
        <w:t xml:space="preserve"> (zie formularium). </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55C32E51"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3BD4C998" w14:textId="4589FF3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Bereken H(DC), H(f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/4) en H(f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/2).</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6D46A2D5"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9E1C4AF" w14:textId="6D14BA13"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Laat matlab de de zerofrequentie (</w:t>
      </w:r>
      <w:r w:rsidRPr="008D1C68">
        <w:rPr>
          <w:rFonts w:asciiTheme="minorHAnsi" w:hAnsiTheme="minorHAnsi" w:cstheme="minorHAnsi"/>
          <w:i/>
          <w:sz w:val="24"/>
          <w:szCs w:val="24"/>
        </w:rPr>
        <w:t>roots</w:t>
      </w:r>
      <w:r w:rsidRPr="008D1C68">
        <w:rPr>
          <w:rFonts w:asciiTheme="minorHAnsi" w:hAnsiTheme="minorHAnsi" w:cstheme="minorHAnsi"/>
          <w:sz w:val="24"/>
          <w:szCs w:val="24"/>
        </w:rPr>
        <w:t xml:space="preserve">) berekenen indien </w:t>
      </w:r>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=8kH</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7543386D"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2ED8990C" w14:textId="3CAE2C94"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Welk </w:t>
      </w:r>
      <w:r w:rsidRPr="008D1C68">
        <w:rPr>
          <w:rFonts w:asciiTheme="minorHAnsi" w:hAnsiTheme="minorHAnsi" w:cstheme="minorHAnsi"/>
          <w:b/>
          <w:sz w:val="24"/>
          <w:szCs w:val="24"/>
        </w:rPr>
        <w:t>soort filter</w:t>
      </w:r>
      <w:r w:rsidRPr="008D1C68">
        <w:rPr>
          <w:rFonts w:asciiTheme="minorHAnsi" w:hAnsiTheme="minorHAnsi" w:cstheme="minorHAnsi"/>
          <w:sz w:val="24"/>
          <w:szCs w:val="24"/>
        </w:rPr>
        <w:t xml:space="preserve"> betreft het hier?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674271E"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710D87DB" w14:textId="3AE0AEA9"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Laat r naar 1 evolueren (0,9 0,99). Wat is de invloed van de ligging van de nulpunten op de frequentieweergave?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2F21D438"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3FD74555"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Laat </w:t>
      </w:r>
      <w:r w:rsidRPr="008D1C68">
        <w:rPr>
          <w:rFonts w:asciiTheme="minorHAnsi" w:hAnsiTheme="minorHAnsi" w:cstheme="minorHAnsi"/>
          <w:sz w:val="24"/>
          <w:szCs w:val="24"/>
        </w:rPr>
        <w:sym w:font="Symbol" w:char="F071"/>
      </w:r>
      <w:r w:rsidRPr="008D1C68">
        <w:rPr>
          <w:rFonts w:asciiTheme="minorHAnsi" w:hAnsiTheme="minorHAnsi" w:cstheme="minorHAnsi"/>
          <w:sz w:val="24"/>
          <w:szCs w:val="24"/>
        </w:rPr>
        <w:t xml:space="preserve"> tussen 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en 180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90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180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evolueren. Wat is de invloed van de ligging van de nulpunten op de frequentieweergave?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08B9151" w14:textId="77777777" w:rsidR="008C4C66" w:rsidRPr="008D1C68" w:rsidRDefault="008C4C66" w:rsidP="00D43D5C">
      <w:pPr>
        <w:autoSpaceDE w:val="0"/>
        <w:autoSpaceDN w:val="0"/>
        <w:adjustRightInd w:val="0"/>
        <w:spacing w:line="240" w:lineRule="auto"/>
        <w:rPr>
          <w:rFonts w:asciiTheme="minorHAnsi" w:hAnsiTheme="minorHAnsi" w:cstheme="minorHAnsi"/>
          <w:bCs/>
          <w:sz w:val="24"/>
          <w:szCs w:val="24"/>
        </w:rPr>
      </w:pPr>
    </w:p>
    <w:p w14:paraId="4552962F"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Plot de </w:t>
      </w:r>
      <w:r w:rsidRPr="008D1C68">
        <w:rPr>
          <w:rFonts w:asciiTheme="minorHAnsi" w:hAnsiTheme="minorHAnsi" w:cstheme="minorHAnsi"/>
          <w:b/>
          <w:sz w:val="24"/>
          <w:szCs w:val="24"/>
        </w:rPr>
        <w:t>impulsresponsie</w:t>
      </w:r>
      <w:r w:rsidRPr="008D1C68">
        <w:rPr>
          <w:rFonts w:asciiTheme="minorHAnsi" w:hAnsiTheme="minorHAnsi" w:cstheme="minorHAnsi"/>
          <w:sz w:val="24"/>
          <w:szCs w:val="24"/>
        </w:rPr>
        <w:t xml:space="preserve"> van het FIR-netwerk</w:t>
      </w:r>
      <w:r w:rsidRPr="008D1C68">
        <w:rPr>
          <w:rFonts w:asciiTheme="minorHAnsi" w:hAnsiTheme="minorHAnsi" w:cstheme="minorHAnsi"/>
          <w:i/>
          <w:iCs/>
          <w:sz w:val="24"/>
          <w:szCs w:val="24"/>
        </w:rPr>
        <w:t xml:space="preserve"> (dimpulse</w:t>
      </w:r>
      <w:r w:rsidRPr="008D1C68">
        <w:rPr>
          <w:rFonts w:asciiTheme="minorHAnsi" w:hAnsiTheme="minorHAnsi" w:cstheme="minorHAnsi"/>
          <w:sz w:val="24"/>
          <w:szCs w:val="24"/>
        </w:rPr>
        <w:t xml:space="preserve">). </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0C58670A" w14:textId="77777777" w:rsidR="008C4C66" w:rsidRPr="008D1C68" w:rsidRDefault="008C4C66" w:rsidP="00D43D5C">
      <w:pPr>
        <w:autoSpaceDE w:val="0"/>
        <w:autoSpaceDN w:val="0"/>
        <w:adjustRightInd w:val="0"/>
        <w:spacing w:line="240" w:lineRule="auto"/>
        <w:rPr>
          <w:rFonts w:asciiTheme="minorHAnsi" w:hAnsiTheme="minorHAnsi" w:cstheme="minorHAnsi"/>
          <w:bCs/>
          <w:sz w:val="24"/>
          <w:szCs w:val="24"/>
        </w:rPr>
      </w:pPr>
    </w:p>
    <w:p w14:paraId="36759591"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Vergelijk de impulsresponsie van het IIR- en het FIR-netwerk</w:t>
      </w:r>
      <w:r w:rsidRPr="008D1C68">
        <w:rPr>
          <w:rFonts w:asciiTheme="minorHAnsi" w:hAnsiTheme="minorHAnsi" w:cstheme="minorHAnsi"/>
          <w:i/>
          <w:iCs/>
          <w:sz w:val="24"/>
          <w:szCs w:val="24"/>
        </w:rPr>
        <w:t xml:space="preserve"> (dimpulse</w:t>
      </w:r>
      <w:r w:rsidRPr="008D1C68">
        <w:rPr>
          <w:rFonts w:asciiTheme="minorHAnsi" w:hAnsiTheme="minorHAnsi" w:cstheme="minorHAnsi"/>
          <w:sz w:val="24"/>
          <w:szCs w:val="24"/>
        </w:rPr>
        <w:t>). Wat stel je vast? Verklaar?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25A01B3F" w14:textId="77777777" w:rsidR="008C4C66" w:rsidRPr="008D1C68" w:rsidRDefault="008C4C66" w:rsidP="00D43D5C">
      <w:pPr>
        <w:rPr>
          <w:rFonts w:asciiTheme="minorHAnsi" w:hAnsiTheme="minorHAnsi" w:cstheme="minorHAnsi"/>
          <w:sz w:val="24"/>
          <w:szCs w:val="24"/>
        </w:rPr>
      </w:pPr>
    </w:p>
    <w:p w14:paraId="699D990E" w14:textId="4A56D265" w:rsidR="008C4C66" w:rsidRDefault="008C4C66" w:rsidP="00D43D5C">
      <w:pPr>
        <w:spacing w:before="0"/>
        <w:rPr>
          <w:rFonts w:asciiTheme="minorHAnsi" w:hAnsiTheme="minorHAnsi" w:cstheme="minorHAnsi"/>
          <w:sz w:val="24"/>
          <w:szCs w:val="24"/>
        </w:rPr>
      </w:pPr>
      <w:r>
        <w:rPr>
          <w:rFonts w:asciiTheme="minorHAnsi" w:hAnsiTheme="minorHAnsi" w:cstheme="minorHAnsi"/>
          <w:sz w:val="24"/>
          <w:szCs w:val="24"/>
        </w:rPr>
        <w:br w:type="page"/>
      </w:r>
    </w:p>
    <w:p w14:paraId="160768A7" w14:textId="5BFAF976" w:rsidR="008D1C68" w:rsidRDefault="008D1C68" w:rsidP="008D1C68">
      <w:pPr>
        <w:pStyle w:val="Kop1"/>
      </w:pPr>
      <w:bookmarkStart w:id="23" w:name="_Toc525655388"/>
      <w:r w:rsidRPr="00E726FF">
        <w:rPr>
          <w:rFonts w:ascii="Arial" w:hAnsi="Arial" w:cs="Arial"/>
        </w:rPr>
        <w:lastRenderedPageBreak/>
        <w:t>SYNTHESE VAN DIGITALE FILTERS</w:t>
      </w:r>
      <w:r w:rsidRPr="00E726FF">
        <w:t>.</w:t>
      </w:r>
      <w:bookmarkEnd w:id="23"/>
    </w:p>
    <w:p w14:paraId="409DAC90" w14:textId="41B23E8A" w:rsidR="008D1C68" w:rsidRPr="008D1C68" w:rsidRDefault="008D1C68" w:rsidP="008D1C68">
      <w:pPr>
        <w:pStyle w:val="Kop2"/>
        <w:numPr>
          <w:ilvl w:val="0"/>
          <w:numId w:val="0"/>
        </w:numPr>
        <w:jc w:val="both"/>
      </w:pPr>
      <w:bookmarkStart w:id="24" w:name="_Toc525655389"/>
      <w:r w:rsidRPr="008D1C68">
        <w:t>INLEIDING</w:t>
      </w:r>
      <w:bookmarkEnd w:id="24"/>
    </w:p>
    <w:p w14:paraId="0829E8F1" w14:textId="6E16116B" w:rsidR="008D1C68" w:rsidRPr="008D1C68" w:rsidRDefault="008D1C68" w:rsidP="008D1C68">
      <w:pPr>
        <w:tabs>
          <w:tab w:val="left" w:pos="8392"/>
          <w:tab w:val="left" w:pos="8505"/>
          <w:tab w:val="left" w:pos="8789"/>
        </w:tabs>
        <w:autoSpaceDE w:val="0"/>
        <w:autoSpaceDN w:val="0"/>
        <w:adjustRightInd w:val="0"/>
        <w:spacing w:line="240" w:lineRule="auto"/>
        <w:jc w:val="both"/>
        <w:rPr>
          <w:rFonts w:asciiTheme="minorHAnsi" w:hAnsiTheme="minorHAnsi" w:cstheme="minorHAnsi"/>
          <w:sz w:val="24"/>
          <w:szCs w:val="24"/>
        </w:rPr>
      </w:pPr>
      <w:r w:rsidRPr="008D1C68">
        <w:rPr>
          <w:rFonts w:asciiTheme="minorHAnsi" w:hAnsiTheme="minorHAnsi" w:cstheme="minorHAnsi"/>
          <w:sz w:val="24"/>
          <w:szCs w:val="24"/>
        </w:rPr>
        <w:t>De bedoeling van een signaal te filteren is gebaseerd op het verbeteren van de gewensteeigenschappen van dat signaal. Digitaal filteren kan op zeer flexibele wijze gebeuren. Het isgemakkelijk verenigbaar met niet lineaire operaties zoals clipping of het verwijderen vanincompatibele data samples in de omgeving van de gewenste data samples. Hoe dan ook, iseen van de belangrijkste operaties deze van het lineair filteren van een signaal. Hierbij wordt een gekozen frequentieband versterkt of verzwakt relatief t.o.v. de andere frequenties. Zoalsbij analoge filters is het ook hier gangbaar een lage rimpel in de doorlaatband, een hoge attenuatie in de sperband en een hoge roll-off rate na te streven. In tegenstelling tot analogefilters is het bij digitale filters echter gemakkelijk een berekende transferfunctie te vertalen in een praktisch filterontwerp.</w:t>
      </w:r>
    </w:p>
    <w:p w14:paraId="2CEAA89D" w14:textId="5FA7152E" w:rsidR="008D1C68" w:rsidRPr="008D1C68" w:rsidRDefault="008D1C68" w:rsidP="008D1C68">
      <w:pPr>
        <w:tabs>
          <w:tab w:val="left" w:pos="8392"/>
          <w:tab w:val="left" w:pos="8505"/>
          <w:tab w:val="left" w:pos="8789"/>
        </w:tabs>
        <w:autoSpaceDE w:val="0"/>
        <w:autoSpaceDN w:val="0"/>
        <w:adjustRightInd w:val="0"/>
        <w:spacing w:line="240" w:lineRule="auto"/>
        <w:jc w:val="both"/>
        <w:rPr>
          <w:rFonts w:asciiTheme="minorHAnsi" w:hAnsiTheme="minorHAnsi" w:cstheme="minorHAnsi"/>
          <w:sz w:val="24"/>
          <w:szCs w:val="24"/>
        </w:rPr>
      </w:pPr>
      <w:r w:rsidRPr="008D1C68">
        <w:rPr>
          <w:rFonts w:asciiTheme="minorHAnsi" w:hAnsiTheme="minorHAnsi" w:cstheme="minorHAnsi"/>
          <w:sz w:val="24"/>
          <w:szCs w:val="24"/>
        </w:rPr>
        <w:t>Een gangbaar alternatief bij de voorstellingswijze van het sample interval T</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 xml:space="preserve"> bij een digitaal filter is gebruik te maken van </w:t>
      </w:r>
      <w:r w:rsidRPr="008D1C68">
        <w:rPr>
          <w:rFonts w:asciiTheme="minorHAnsi" w:hAnsiTheme="minorHAnsi" w:cstheme="minorHAnsi"/>
          <w:i/>
          <w:sz w:val="24"/>
          <w:szCs w:val="24"/>
        </w:rPr>
        <w:t>z</w:t>
      </w:r>
      <w:r w:rsidRPr="008D1C68">
        <w:rPr>
          <w:rFonts w:asciiTheme="minorHAnsi" w:hAnsiTheme="minorHAnsi" w:cstheme="minorHAnsi"/>
          <w:i/>
          <w:sz w:val="24"/>
          <w:szCs w:val="24"/>
          <w:vertAlign w:val="superscript"/>
        </w:rPr>
        <w:t xml:space="preserve">-1 </w:t>
      </w:r>
      <w:r w:rsidRPr="008D1C68">
        <w:rPr>
          <w:rFonts w:asciiTheme="minorHAnsi" w:hAnsiTheme="minorHAnsi" w:cstheme="minorHAnsi"/>
          <w:sz w:val="24"/>
          <w:szCs w:val="24"/>
        </w:rPr>
        <w:t xml:space="preserve">zoals in fig. 1. De </w:t>
      </w:r>
      <w:r w:rsidRPr="008D1C68">
        <w:rPr>
          <w:rFonts w:asciiTheme="minorHAnsi" w:hAnsiTheme="minorHAnsi" w:cstheme="minorHAnsi"/>
          <w:i/>
          <w:sz w:val="24"/>
          <w:szCs w:val="24"/>
        </w:rPr>
        <w:t>z</w:t>
      </w:r>
      <w:r w:rsidRPr="008D1C68">
        <w:rPr>
          <w:rFonts w:asciiTheme="minorHAnsi" w:hAnsiTheme="minorHAnsi" w:cstheme="minorHAnsi"/>
          <w:sz w:val="24"/>
          <w:szCs w:val="24"/>
        </w:rPr>
        <w:t>-operator kan simpel omschreven worden als een tijdsverschuiving over een sample interval (</w:t>
      </w:r>
      <w:r w:rsidRPr="008D1C68">
        <w:rPr>
          <w:rFonts w:asciiTheme="minorHAnsi" w:hAnsiTheme="minorHAnsi" w:cstheme="minorHAnsi"/>
          <w:i/>
          <w:sz w:val="24"/>
          <w:szCs w:val="24"/>
        </w:rPr>
        <w:t>T</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w:t>
      </w:r>
    </w:p>
    <w:p w14:paraId="41534968"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70ADDF71" wp14:editId="58540920">
            <wp:extent cx="5071731" cy="3045953"/>
            <wp:effectExtent l="0" t="0" r="0"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07191" cy="3067249"/>
                    </a:xfrm>
                    <a:prstGeom prst="rect">
                      <a:avLst/>
                    </a:prstGeom>
                    <a:noFill/>
                    <a:ln>
                      <a:noFill/>
                    </a:ln>
                  </pic:spPr>
                </pic:pic>
              </a:graphicData>
            </a:graphic>
          </wp:inline>
        </w:drawing>
      </w:r>
    </w:p>
    <w:p w14:paraId="3333E15D"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Fig. 1. : Digitale filter topologie met feedforward en feedback.</w:t>
      </w:r>
    </w:p>
    <w:p w14:paraId="68598AAB"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b/>
          <w:bCs/>
          <w:sz w:val="24"/>
          <w:szCs w:val="24"/>
        </w:rPr>
      </w:pPr>
    </w:p>
    <w:p w14:paraId="4E29B2D0" w14:textId="77777777" w:rsidR="008D1C68" w:rsidRPr="00C76F07" w:rsidRDefault="008D1C68" w:rsidP="00D062E2">
      <w:pPr>
        <w:pStyle w:val="Kop2"/>
        <w:numPr>
          <w:ilvl w:val="0"/>
          <w:numId w:val="0"/>
        </w:numPr>
      </w:pPr>
      <w:bookmarkStart w:id="25" w:name="_Toc525655390"/>
      <w:r w:rsidRPr="00D062E2">
        <w:lastRenderedPageBreak/>
        <w:t>DOEL</w:t>
      </w:r>
      <w:bookmarkEnd w:id="25"/>
    </w:p>
    <w:p w14:paraId="7912C7AC" w14:textId="382F611C" w:rsidR="008D1C68" w:rsidRPr="008D1C68" w:rsidRDefault="008D1C68" w:rsidP="008D1C68">
      <w:pPr>
        <w:pStyle w:val="Lijstalinea"/>
        <w:numPr>
          <w:ilvl w:val="0"/>
          <w:numId w:val="37"/>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omgaan met de </w:t>
      </w:r>
      <w:r w:rsidRPr="008D1C68">
        <w:rPr>
          <w:rFonts w:asciiTheme="minorHAnsi" w:hAnsiTheme="minorHAnsi" w:cstheme="minorHAnsi"/>
          <w:b/>
          <w:bCs/>
          <w:szCs w:val="24"/>
        </w:rPr>
        <w:t>systeemontwerpcyclus</w:t>
      </w:r>
      <w:r w:rsidRPr="008D1C68">
        <w:rPr>
          <w:rFonts w:asciiTheme="minorHAnsi" w:hAnsiTheme="minorHAnsi" w:cstheme="minorHAnsi"/>
          <w:szCs w:val="24"/>
        </w:rPr>
        <w:t>.</w:t>
      </w:r>
    </w:p>
    <w:p w14:paraId="6083053F" w14:textId="0CAD518E" w:rsidR="008D1C68" w:rsidRPr="008D1C68" w:rsidRDefault="008D1C68" w:rsidP="008D1C68">
      <w:pPr>
        <w:pStyle w:val="Lijstalinea"/>
        <w:numPr>
          <w:ilvl w:val="0"/>
          <w:numId w:val="36"/>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opstellen van een </w:t>
      </w:r>
      <w:r w:rsidRPr="008D1C68">
        <w:rPr>
          <w:rFonts w:asciiTheme="minorHAnsi" w:hAnsiTheme="minorHAnsi" w:cstheme="minorHAnsi"/>
          <w:b/>
          <w:bCs/>
          <w:szCs w:val="24"/>
        </w:rPr>
        <w:t>systeemconcept</w:t>
      </w:r>
      <w:r w:rsidRPr="008D1C68">
        <w:rPr>
          <w:rFonts w:asciiTheme="minorHAnsi" w:hAnsiTheme="minorHAnsi" w:cstheme="minorHAnsi"/>
          <w:szCs w:val="24"/>
        </w:rPr>
        <w:t>.</w:t>
      </w:r>
    </w:p>
    <w:p w14:paraId="1D6D3428" w14:textId="701E7B04" w:rsidR="008D1C68" w:rsidRPr="008D1C68" w:rsidRDefault="008D1C68" w:rsidP="008D1C68">
      <w:pPr>
        <w:pStyle w:val="Lijstalinea"/>
        <w:numPr>
          <w:ilvl w:val="0"/>
          <w:numId w:val="35"/>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werken met de </w:t>
      </w:r>
      <w:r w:rsidRPr="008D1C68">
        <w:rPr>
          <w:rFonts w:asciiTheme="minorHAnsi" w:hAnsiTheme="minorHAnsi" w:cstheme="minorHAnsi"/>
          <w:b/>
          <w:bCs/>
          <w:szCs w:val="24"/>
        </w:rPr>
        <w:t>Matlab</w:t>
      </w:r>
      <w:r w:rsidRPr="008D1C68">
        <w:rPr>
          <w:rFonts w:asciiTheme="minorHAnsi" w:hAnsiTheme="minorHAnsi" w:cstheme="minorHAnsi"/>
          <w:szCs w:val="24"/>
        </w:rPr>
        <w:t xml:space="preserve">omgeving en de </w:t>
      </w:r>
      <w:r w:rsidRPr="008D1C68">
        <w:rPr>
          <w:rFonts w:asciiTheme="minorHAnsi" w:hAnsiTheme="minorHAnsi" w:cstheme="minorHAnsi"/>
          <w:b/>
          <w:bCs/>
          <w:szCs w:val="24"/>
        </w:rPr>
        <w:t xml:space="preserve">signal processing toolbox </w:t>
      </w:r>
      <w:r w:rsidRPr="008D1C68">
        <w:rPr>
          <w:rFonts w:asciiTheme="minorHAnsi" w:hAnsiTheme="minorHAnsi" w:cstheme="minorHAnsi"/>
          <w:szCs w:val="24"/>
        </w:rPr>
        <w:t>in het bijzonder.</w:t>
      </w:r>
    </w:p>
    <w:p w14:paraId="3D687C45" w14:textId="145EDAFB" w:rsidR="008D1C68" w:rsidRPr="008D1C68" w:rsidRDefault="008D1C68" w:rsidP="008D1C68">
      <w:pPr>
        <w:pStyle w:val="Lijstalinea"/>
        <w:numPr>
          <w:ilvl w:val="0"/>
          <w:numId w:val="34"/>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Inzicht verwerven in diverse </w:t>
      </w:r>
      <w:r w:rsidRPr="008D1C68">
        <w:rPr>
          <w:rFonts w:asciiTheme="minorHAnsi" w:hAnsiTheme="minorHAnsi" w:cstheme="minorHAnsi"/>
          <w:b/>
          <w:bCs/>
          <w:szCs w:val="24"/>
        </w:rPr>
        <w:t xml:space="preserve">synthesetechnieken </w:t>
      </w:r>
      <w:r w:rsidRPr="008D1C68">
        <w:rPr>
          <w:rFonts w:asciiTheme="minorHAnsi" w:hAnsiTheme="minorHAnsi" w:cstheme="minorHAnsi"/>
          <w:szCs w:val="24"/>
        </w:rPr>
        <w:t xml:space="preserve">voor </w:t>
      </w:r>
      <w:r w:rsidRPr="008D1C68">
        <w:rPr>
          <w:rFonts w:asciiTheme="minorHAnsi" w:hAnsiTheme="minorHAnsi" w:cstheme="minorHAnsi"/>
          <w:b/>
          <w:bCs/>
          <w:szCs w:val="24"/>
        </w:rPr>
        <w:t xml:space="preserve">digitale filters </w:t>
      </w:r>
      <w:r w:rsidRPr="008D1C68">
        <w:rPr>
          <w:rFonts w:asciiTheme="minorHAnsi" w:hAnsiTheme="minorHAnsi" w:cstheme="minorHAnsi"/>
          <w:szCs w:val="24"/>
        </w:rPr>
        <w:t>:</w:t>
      </w:r>
      <w:r>
        <w:rPr>
          <w:rFonts w:asciiTheme="minorHAnsi" w:hAnsiTheme="minorHAnsi" w:cstheme="minorHAnsi"/>
          <w:szCs w:val="24"/>
        </w:rPr>
        <w:br/>
      </w:r>
      <w:r w:rsidRPr="008D1C68">
        <w:rPr>
          <w:rFonts w:asciiTheme="minorHAnsi" w:hAnsiTheme="minorHAnsi" w:cstheme="minorHAnsi"/>
          <w:szCs w:val="24"/>
        </w:rPr>
        <w:t>Filterontwerp m.b.v. het plaatsen van polen en zeros in het z-vlak. Ontwerp van recursieve filters gebaseerd op de frequentie responsie eigenschappenvan analoge filters met de methode van de bilineaire transformatie. Coëfficiëntquantisatie en het in cascade plaatsen van lage orde recursieve filters ter bevordering van de stabiliteit van het filter.Ontwerp van niet-recursieve filters met de methode van Fourier (window) en met de methode gebaseerd op het algoritme van Parks / McClellan.</w:t>
      </w:r>
    </w:p>
    <w:p w14:paraId="02183811" w14:textId="6439D582" w:rsidR="008D1C68" w:rsidRPr="008D1C68" w:rsidRDefault="008D1C68" w:rsidP="008D1C68">
      <w:pPr>
        <w:pStyle w:val="Kop2"/>
      </w:pPr>
      <w:bookmarkStart w:id="26" w:name="_Toc525655391"/>
      <w:r>
        <w:t>P</w:t>
      </w:r>
      <w:r w:rsidRPr="008D1C68">
        <w:t>ole-zero plaatsing</w:t>
      </w:r>
      <w:bookmarkEnd w:id="26"/>
    </w:p>
    <w:p w14:paraId="762B98C6" w14:textId="5F8915B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polen op de frequentiekarakteristiek? (zie B2)</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190D168"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BBE355C" w14:textId="3D0FFCAD"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nulpunten op de frequentiekarakteristiek? (zie B3)</w:t>
      </w:r>
    </w:p>
    <w:p w14:paraId="3B11D534" w14:textId="3EA3E60E"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nulpunten op de eenheidscirkel op de frequentiekarakteristiek?</w:t>
      </w:r>
      <w:r w:rsidR="00C7406E" w:rsidRPr="00C7406E">
        <w:rPr>
          <w:rFonts w:asciiTheme="minorHAnsi" w:hAnsiTheme="minorHAnsi" w:cstheme="minorHAnsi"/>
          <w:sz w:val="24"/>
          <w:szCs w:val="24"/>
        </w:rPr>
        <w:t xml:space="preserve"> </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sidRPr="008D1C68">
        <w:rPr>
          <w:rFonts w:asciiTheme="minorHAnsi" w:hAnsiTheme="minorHAnsi" w:cstheme="minorHAnsi"/>
          <w:sz w:val="24"/>
          <w:szCs w:val="24"/>
        </w:rPr>
        <w:sym w:font="Wingdings" w:char="F021"/>
      </w:r>
    </w:p>
    <w:p w14:paraId="362CF58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5D354A4" w14:textId="5FF9FD18"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Waar moeten de nulpunten liggen voor een LDL-, HDL-, BDL-filter?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762FE4E"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3BC2D16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X= LDL, HDL</w:t>
      </w:r>
    </w:p>
    <w:p w14:paraId="3BE71DF3"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C74D775" w14:textId="31193073"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2</w:t>
      </w:r>
      <w:r w:rsidRPr="008D1C68">
        <w:rPr>
          <w:rFonts w:asciiTheme="minorHAnsi" w:hAnsiTheme="minorHAnsi" w:cstheme="minorHAnsi"/>
          <w:sz w:val="24"/>
          <w:szCs w:val="24"/>
          <w:vertAlign w:val="superscript"/>
        </w:rPr>
        <w:t>de</w:t>
      </w:r>
      <w:r w:rsidRPr="008D1C68">
        <w:rPr>
          <w:rFonts w:asciiTheme="minorHAnsi" w:hAnsiTheme="minorHAnsi" w:cstheme="minorHAnsi"/>
          <w:sz w:val="24"/>
          <w:szCs w:val="24"/>
        </w:rPr>
        <w:t xml:space="preserve"> orde recursief X-filter dat een sample-interval gebruikt van 1ms, een poolresonantie heeft met een centerfrequentie van 200Hz, een bandbreedte van 40Hz. Gebruik hierbij de methode van de pole-zero plaatsing in het z-vlak (fig.2). Een omwenteling op de eenheidscirkel komt overeen met een frequentiewijziging van 0 tot de samplefrequentie </w:t>
      </w:r>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 xml:space="preserve">. Het verband tussen de benodigde bandbreedte BW en de straal </w:t>
      </w:r>
      <w:r w:rsidRPr="008D1C68">
        <w:rPr>
          <w:rFonts w:asciiTheme="minorHAnsi" w:hAnsiTheme="minorHAnsi" w:cstheme="minorHAnsi"/>
          <w:i/>
          <w:sz w:val="24"/>
          <w:szCs w:val="24"/>
        </w:rPr>
        <w:t>r</w:t>
      </w:r>
      <w:r w:rsidRPr="008D1C68">
        <w:rPr>
          <w:rFonts w:asciiTheme="minorHAnsi" w:hAnsiTheme="minorHAnsi" w:cstheme="minorHAnsi"/>
          <w:sz w:val="24"/>
          <w:szCs w:val="24"/>
        </w:rPr>
        <w:t xml:space="preserve"> van de polen kan benaderd worden door: r ≈ 1 – (BW/</w:t>
      </w:r>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 xml:space="preserve">)π (voor </w:t>
      </w:r>
      <w:r w:rsidRPr="008D1C68">
        <w:rPr>
          <w:rFonts w:asciiTheme="minorHAnsi" w:hAnsiTheme="minorHAnsi" w:cstheme="minorHAnsi"/>
          <w:i/>
          <w:sz w:val="24"/>
          <w:szCs w:val="24"/>
        </w:rPr>
        <w:t>r</w:t>
      </w:r>
      <w:r w:rsidRPr="008D1C68">
        <w:rPr>
          <w:rFonts w:asciiTheme="minorHAnsi" w:hAnsiTheme="minorHAnsi" w:cstheme="minorHAnsi"/>
          <w:sz w:val="24"/>
          <w:szCs w:val="24"/>
        </w:rPr>
        <w:t xml:space="preserve">&gt;0.9). Voor de </w:t>
      </w:r>
      <w:r w:rsidRPr="008D1C68">
        <w:rPr>
          <w:rFonts w:asciiTheme="minorHAnsi" w:hAnsiTheme="minorHAnsi" w:cstheme="minorHAnsi"/>
          <w:sz w:val="24"/>
          <w:szCs w:val="24"/>
        </w:rPr>
        <w:lastRenderedPageBreak/>
        <w:t>nulpunten worden twee transmissienulpunten gebruikt. Duid bijgevolg op fig.2 de ontwerpspecificaties aan die u toelaten de polen en zeros te lokaliseren.</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197A77BA"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A4FD458" w14:textId="77777777" w:rsidR="008D1C68" w:rsidRPr="008D1C68" w:rsidRDefault="008D1C68" w:rsidP="00C7406E">
      <w:pP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1D6F3B2C" wp14:editId="4F3DD44F">
            <wp:extent cx="3384550" cy="2991324"/>
            <wp:effectExtent l="0" t="0" r="635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89107" cy="2995352"/>
                    </a:xfrm>
                    <a:prstGeom prst="rect">
                      <a:avLst/>
                    </a:prstGeom>
                    <a:noFill/>
                    <a:ln>
                      <a:noFill/>
                    </a:ln>
                  </pic:spPr>
                </pic:pic>
              </a:graphicData>
            </a:graphic>
          </wp:inline>
        </w:drawing>
      </w:r>
    </w:p>
    <w:p w14:paraId="3391E92B" w14:textId="77777777" w:rsidR="008D1C68" w:rsidRPr="008D1C68" w:rsidRDefault="008D1C68" w:rsidP="00C7406E">
      <w:pP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sz w:val="24"/>
          <w:szCs w:val="24"/>
        </w:rPr>
        <w:t>Fig.2 : z-vlak</w:t>
      </w:r>
    </w:p>
    <w:p w14:paraId="7FAAEF1C"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5BA3F2D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Bereken de coëfficiënten van de transferfunctie uit de ligging van de nulpunten en polen.</w:t>
      </w:r>
    </w:p>
    <w:p w14:paraId="3BA9057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Stel de transferfunctie en de differentievergelijking op.</w:t>
      </w:r>
    </w:p>
    <w:p w14:paraId="5E447A4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Bereken de frequentieweergave bij </w:t>
      </w:r>
      <w:r w:rsidRPr="008D1C68">
        <w:rPr>
          <w:rFonts w:asciiTheme="minorHAnsi" w:hAnsiTheme="minorHAnsi" w:cstheme="minorHAnsi"/>
          <w:i/>
          <w:sz w:val="24"/>
          <w:szCs w:val="24"/>
        </w:rPr>
        <w:t>f</w:t>
      </w:r>
      <w:r w:rsidRPr="008D1C68">
        <w:rPr>
          <w:rFonts w:asciiTheme="minorHAnsi" w:hAnsiTheme="minorHAnsi" w:cstheme="minorHAnsi"/>
          <w:sz w:val="24"/>
          <w:szCs w:val="24"/>
        </w:rPr>
        <w:t xml:space="preserve">=0, </w:t>
      </w:r>
      <w:r w:rsidRPr="008D1C68">
        <w:rPr>
          <w:rFonts w:asciiTheme="minorHAnsi" w:hAnsiTheme="minorHAnsi" w:cstheme="minorHAnsi"/>
          <w:i/>
          <w:sz w:val="24"/>
          <w:szCs w:val="24"/>
        </w:rPr>
        <w:t>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 xml:space="preserve">/4, </w:t>
      </w:r>
      <w:r w:rsidRPr="008D1C68">
        <w:rPr>
          <w:rFonts w:asciiTheme="minorHAnsi" w:hAnsiTheme="minorHAnsi" w:cstheme="minorHAnsi"/>
          <w:i/>
          <w:sz w:val="24"/>
          <w:szCs w:val="24"/>
        </w:rPr>
        <w:t>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/2.</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412F465"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663685EE" w14:textId="26D4D875"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Schrijf nu een matlab (*.m) file. Verifieer de coëfficiënten van de transferfunctie en differentievergelijking grafisch door gebruik te maken van de functie </w:t>
      </w:r>
      <w:r w:rsidRPr="008D1C68">
        <w:rPr>
          <w:rFonts w:asciiTheme="minorHAnsi" w:hAnsiTheme="minorHAnsi" w:cstheme="minorHAnsi"/>
          <w:i/>
          <w:sz w:val="24"/>
          <w:szCs w:val="24"/>
        </w:rPr>
        <w:t>poly</w:t>
      </w:r>
      <w:r w:rsidRPr="008D1C68">
        <w:rPr>
          <w:rFonts w:asciiTheme="minorHAnsi" w:hAnsiTheme="minorHAnsi" w:cstheme="minorHAnsi"/>
          <w:sz w:val="24"/>
          <w:szCs w:val="24"/>
        </w:rPr>
        <w:t>. Controleer de ligging van de polen (</w:t>
      </w:r>
      <w:r w:rsidRPr="008D1C68">
        <w:rPr>
          <w:rFonts w:asciiTheme="minorHAnsi" w:hAnsiTheme="minorHAnsi" w:cstheme="minorHAnsi"/>
          <w:i/>
          <w:iCs/>
          <w:sz w:val="24"/>
          <w:szCs w:val="24"/>
        </w:rPr>
        <w:t>zplane</w:t>
      </w:r>
      <w:r w:rsidRPr="008D1C68">
        <w:rPr>
          <w:rFonts w:asciiTheme="minorHAnsi" w:hAnsiTheme="minorHAnsi" w:cstheme="minorHAnsi"/>
          <w:sz w:val="24"/>
          <w:szCs w:val="24"/>
        </w:rPr>
        <w:t>) en de frequentieresponsie (</w:t>
      </w:r>
      <w:r w:rsidRPr="008D1C68">
        <w:rPr>
          <w:rFonts w:asciiTheme="minorHAnsi" w:hAnsiTheme="minorHAnsi" w:cstheme="minorHAnsi"/>
          <w:i/>
          <w:iCs/>
          <w:sz w:val="24"/>
          <w:szCs w:val="24"/>
        </w:rPr>
        <w:t>freqz</w:t>
      </w:r>
      <w:r w:rsidRPr="008D1C68">
        <w:rPr>
          <w:rFonts w:asciiTheme="minorHAnsi" w:hAnsiTheme="minorHAnsi" w:cstheme="minorHAnsi"/>
          <w:sz w:val="24"/>
          <w:szCs w:val="24"/>
        </w:rPr>
        <w:t>).</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1FED6647"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1796DCF" w14:textId="6670E4B0" w:rsidR="008D1C68" w:rsidRPr="008D1C68" w:rsidRDefault="00C7406E" w:rsidP="00C7406E">
      <w:pPr>
        <w:pStyle w:val="Kop2"/>
      </w:pPr>
      <w:bookmarkStart w:id="27" w:name="_Toc525655392"/>
      <w:r>
        <w:t>B</w:t>
      </w:r>
      <w:r w:rsidR="008D1C68" w:rsidRPr="008D1C68">
        <w:t>ilineaire transformatie</w:t>
      </w:r>
      <w:bookmarkEnd w:id="27"/>
    </w:p>
    <w:p w14:paraId="10BF2897"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3</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Butterworth LDL-filter met :</w:t>
      </w:r>
    </w:p>
    <w:p w14:paraId="1084D51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1C68">
        <w:rPr>
          <w:rFonts w:asciiTheme="minorHAnsi" w:hAnsiTheme="minorHAnsi" w:cstheme="minorHAnsi"/>
          <w:sz w:val="24"/>
          <w:szCs w:val="24"/>
          <w:lang w:val="en-US"/>
        </w:rPr>
        <w:lastRenderedPageBreak/>
        <w:t>-Cut-off frequentie : 1rad/s</w:t>
      </w:r>
    </w:p>
    <w:p w14:paraId="52EEA71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1C68">
        <w:rPr>
          <w:rFonts w:asciiTheme="minorHAnsi" w:hAnsiTheme="minorHAnsi" w:cstheme="minorHAnsi"/>
          <w:sz w:val="24"/>
          <w:szCs w:val="24"/>
          <w:lang w:val="en-US"/>
        </w:rPr>
        <w:t>-Sample frequentie : 2Hz</w:t>
      </w:r>
    </w:p>
    <w:p w14:paraId="288D2D3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-Transferfunctie in s :</w:t>
      </w:r>
    </w:p>
    <w:p w14:paraId="4B0C8D97"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1206C5ED" wp14:editId="28E3C5CE">
            <wp:extent cx="1903863" cy="521472"/>
            <wp:effectExtent l="0" t="0" r="127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03328" cy="521325"/>
                    </a:xfrm>
                    <a:prstGeom prst="rect">
                      <a:avLst/>
                    </a:prstGeom>
                    <a:noFill/>
                    <a:ln>
                      <a:noFill/>
                    </a:ln>
                  </pic:spPr>
                </pic:pic>
              </a:graphicData>
            </a:graphic>
          </wp:inline>
        </w:drawing>
      </w:r>
    </w:p>
    <w:p w14:paraId="3BA0C84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Gebruik de methode van de bilineaire transformatie en vervang s in de transferfunctie H(s) door 2f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(1-z</w:t>
      </w:r>
      <w:r w:rsidRPr="008D1C68">
        <w:rPr>
          <w:rFonts w:asciiTheme="minorHAnsi" w:hAnsiTheme="minorHAnsi" w:cstheme="minorHAnsi"/>
          <w:sz w:val="24"/>
          <w:szCs w:val="24"/>
          <w:vertAlign w:val="superscript"/>
        </w:rPr>
        <w:t>-1</w:t>
      </w:r>
      <w:r w:rsidRPr="008D1C68">
        <w:rPr>
          <w:rFonts w:asciiTheme="minorHAnsi" w:hAnsiTheme="minorHAnsi" w:cstheme="minorHAnsi"/>
          <w:sz w:val="24"/>
          <w:szCs w:val="24"/>
        </w:rPr>
        <w:t>)/(1+z</w:t>
      </w:r>
      <w:r w:rsidRPr="008D1C68">
        <w:rPr>
          <w:rFonts w:asciiTheme="minorHAnsi" w:hAnsiTheme="minorHAnsi" w:cstheme="minorHAnsi"/>
          <w:sz w:val="24"/>
          <w:szCs w:val="24"/>
          <w:vertAlign w:val="superscript"/>
        </w:rPr>
        <w:t>-1</w:t>
      </w:r>
      <w:r w:rsidRPr="008D1C68">
        <w:rPr>
          <w:rFonts w:asciiTheme="minorHAnsi" w:hAnsiTheme="minorHAnsi" w:cstheme="minorHAnsi"/>
          <w:sz w:val="24"/>
          <w:szCs w:val="24"/>
        </w:rPr>
        <w:t>) of 2f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(z-1)/(z+1) om de transferfunctie H(z) op te stellen. (Gebruik eventueel Wolfram Alpha voor het uitwerken van de vergelijking.)</w:t>
      </w:r>
    </w:p>
    <w:p w14:paraId="223101C6" w14:textId="0D2EFD6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sz w:val="24"/>
          <w:szCs w:val="24"/>
        </w:rPr>
      </w:pPr>
      <w:r w:rsidRPr="008D1C68">
        <w:rPr>
          <w:rFonts w:asciiTheme="minorHAnsi" w:hAnsiTheme="minorHAnsi" w:cstheme="minorHAnsi"/>
          <w:i/>
          <w:sz w:val="24"/>
          <w:szCs w:val="24"/>
        </w:rPr>
        <w:t>Nota : Dit veroorzaakt geen noemenswaardige afwijking in de frequentieresponsie op voorwaarde dat de cutoff-frequentie beneden fs/2 blijft. Als s = 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xml:space="preserve"> (z-1)/(z+1) dan is (sz/2f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 (s/2f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-z + 1 = 0 en is de vergelijking zowel lineair in s als in z. Dit verklaart de benaming bilineaire transformatie.</w:t>
      </w:r>
      <w:r w:rsidRPr="008D1C68">
        <w:rPr>
          <w:rFonts w:asciiTheme="minorHAnsi" w:hAnsiTheme="minorHAnsi" w:cstheme="minorHAnsi"/>
          <w:i/>
          <w:sz w:val="24"/>
          <w:szCs w:val="24"/>
        </w:rPr>
        <w:tab/>
      </w:r>
      <w:r w:rsidRPr="008D1C68">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Pr="008D1C68">
        <w:rPr>
          <w:rFonts w:asciiTheme="minorHAnsi" w:hAnsiTheme="minorHAnsi" w:cstheme="minorHAnsi"/>
          <w:i/>
          <w:sz w:val="24"/>
          <w:szCs w:val="24"/>
        </w:rPr>
        <w:tab/>
      </w:r>
      <w:r w:rsidRPr="008D1C68">
        <w:rPr>
          <w:rFonts w:asciiTheme="minorHAnsi" w:hAnsiTheme="minorHAnsi" w:cstheme="minorHAnsi"/>
          <w:sz w:val="24"/>
          <w:szCs w:val="24"/>
        </w:rPr>
        <w:sym w:font="Wingdings" w:char="F021"/>
      </w:r>
    </w:p>
    <w:p w14:paraId="4D1DCD9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B63F5D7" w14:textId="72EE40D9"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een matlab (*.m) file en verifieer de transferfunctie en differentievergelijking. Controleer hierbij de ligging van de polen (</w:t>
      </w:r>
      <w:r w:rsidRPr="008D1C68">
        <w:rPr>
          <w:rFonts w:asciiTheme="minorHAnsi" w:hAnsiTheme="minorHAnsi" w:cstheme="minorHAnsi"/>
          <w:i/>
          <w:iCs/>
          <w:sz w:val="24"/>
          <w:szCs w:val="24"/>
        </w:rPr>
        <w:t>zplane</w:t>
      </w:r>
      <w:r w:rsidRPr="008D1C68">
        <w:rPr>
          <w:rFonts w:asciiTheme="minorHAnsi" w:hAnsiTheme="minorHAnsi" w:cstheme="minorHAnsi"/>
          <w:sz w:val="24"/>
          <w:szCs w:val="24"/>
        </w:rPr>
        <w:t>) en de frequentie responsie (</w:t>
      </w:r>
      <w:r w:rsidRPr="008D1C68">
        <w:rPr>
          <w:rFonts w:asciiTheme="minorHAnsi" w:hAnsiTheme="minorHAnsi" w:cstheme="minorHAnsi"/>
          <w:i/>
          <w:iCs/>
          <w:sz w:val="24"/>
          <w:szCs w:val="24"/>
        </w:rPr>
        <w:t>freqz</w:t>
      </w:r>
      <w:r w:rsidRPr="008D1C68">
        <w:rPr>
          <w:rFonts w:asciiTheme="minorHAnsi" w:hAnsiTheme="minorHAnsi" w:cstheme="minorHAnsi"/>
          <w:sz w:val="24"/>
          <w:szCs w:val="24"/>
        </w:rPr>
        <w:t xml:space="preserve">). Hoeveel dB/dec bedraagt de helling van de verzwakking? </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14DAFB7F"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FEEE811" w14:textId="5E9765EF"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Pas de matlab (*.m) file aan om uitgaande van de filterspecificaties de recursieve en niet-recursieve coëfficiënten te laten berekenen (</w:t>
      </w:r>
      <w:r w:rsidRPr="008D1C68">
        <w:rPr>
          <w:rFonts w:asciiTheme="minorHAnsi" w:hAnsiTheme="minorHAnsi" w:cstheme="minorHAnsi"/>
          <w:i/>
          <w:iCs/>
          <w:sz w:val="24"/>
          <w:szCs w:val="24"/>
        </w:rPr>
        <w:t>butter</w:t>
      </w:r>
      <w:r w:rsidRPr="008D1C68">
        <w:rPr>
          <w:rFonts w:asciiTheme="minorHAnsi" w:hAnsiTheme="minorHAnsi" w:cstheme="minorHAnsi"/>
          <w:sz w:val="24"/>
          <w:szCs w:val="24"/>
        </w:rPr>
        <w:t>) door Matlab i.p.v. op manuele wijze in het vorige punt. Transformeer deze transferfunctie van het s- naar het z-domein (</w:t>
      </w:r>
      <w:r w:rsidRPr="008D1C68">
        <w:rPr>
          <w:rFonts w:asciiTheme="minorHAnsi" w:hAnsiTheme="minorHAnsi" w:cstheme="minorHAnsi"/>
          <w:i/>
          <w:sz w:val="24"/>
          <w:szCs w:val="24"/>
        </w:rPr>
        <w:t>bilinear</w:t>
      </w:r>
      <w:r w:rsidRPr="008D1C68">
        <w:rPr>
          <w:rFonts w:asciiTheme="minorHAnsi" w:hAnsiTheme="minorHAnsi" w:cstheme="minorHAnsi"/>
          <w:sz w:val="24"/>
          <w:szCs w:val="24"/>
        </w:rPr>
        <w:t>). Controleer opnieuw met (</w:t>
      </w:r>
      <w:r w:rsidRPr="008D1C68">
        <w:rPr>
          <w:rFonts w:asciiTheme="minorHAnsi" w:hAnsiTheme="minorHAnsi" w:cstheme="minorHAnsi"/>
          <w:i/>
          <w:iCs/>
          <w:sz w:val="24"/>
          <w:szCs w:val="24"/>
        </w:rPr>
        <w:t>zplane, freqz</w:t>
      </w:r>
      <w:r w:rsidRPr="008D1C68">
        <w:rPr>
          <w:rFonts w:asciiTheme="minorHAnsi" w:hAnsiTheme="minorHAnsi" w:cstheme="minorHAnsi"/>
          <w:sz w:val="24"/>
          <w:szCs w:val="24"/>
        </w:rPr>
        <w:t>) de ligging van de polen en de frequentie responsie. Zorg er tevens voor dat de frequentieresponsie van 0Hz tot 0.5Hz wordt weergegeven.</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7B499F1A"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52699ADC" w14:textId="24600AE6"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Bespreek kwalitatief het verband tussen de frequentieweergave (amplitude) en de pole-zero-plot.</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5B8D493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2E34C88" w14:textId="36B5741E" w:rsidR="008D1C68" w:rsidRPr="00C7406E" w:rsidRDefault="008D1C68" w:rsidP="00C7406E">
      <w:pPr>
        <w:pStyle w:val="Kop2"/>
      </w:pPr>
      <w:bookmarkStart w:id="28" w:name="_Toc525655393"/>
      <w:r w:rsidRPr="008D1C68">
        <w:lastRenderedPageBreak/>
        <w:t>(facultatief): Chebyshev-filter</w:t>
      </w:r>
      <w:bookmarkEnd w:id="28"/>
    </w:p>
    <w:p w14:paraId="04FBBF4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8 polen Chebyshev BDL-filter met :</w:t>
      </w:r>
    </w:p>
    <w:p w14:paraId="48E586F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-Bandbreedte : 40Hz</w:t>
      </w:r>
    </w:p>
    <w:p w14:paraId="2876B354"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-Centerfrequentie : 200Hz</w:t>
      </w:r>
    </w:p>
    <w:p w14:paraId="6CCA66F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-Rimpel in doorlaatband : 0.2dB</w:t>
      </w:r>
    </w:p>
    <w:p w14:paraId="2BDC2C0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-Samplefrequentie : 1kHz</w:t>
      </w:r>
    </w:p>
    <w:p w14:paraId="3892DC5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een Matlab (*.m) file en bereken de filtercoëfficiënten (</w:t>
      </w:r>
      <w:r w:rsidRPr="008D1C68">
        <w:rPr>
          <w:rFonts w:asciiTheme="minorHAnsi" w:hAnsiTheme="minorHAnsi" w:cstheme="minorHAnsi"/>
          <w:i/>
          <w:iCs/>
          <w:sz w:val="24"/>
          <w:szCs w:val="24"/>
        </w:rPr>
        <w:t>cheby1</w:t>
      </w:r>
      <w:r w:rsidRPr="008D1C68">
        <w:rPr>
          <w:rFonts w:asciiTheme="minorHAnsi" w:hAnsiTheme="minorHAnsi" w:cstheme="minorHAnsi"/>
          <w:sz w:val="24"/>
          <w:szCs w:val="24"/>
        </w:rPr>
        <w:t>) om daarna de ligging van de polen en zeros te checken alsook de frequentieresponsie van het filter (</w:t>
      </w:r>
      <w:r w:rsidRPr="008D1C68">
        <w:rPr>
          <w:rFonts w:asciiTheme="minorHAnsi" w:hAnsiTheme="minorHAnsi" w:cstheme="minorHAnsi"/>
          <w:i/>
          <w:iCs/>
          <w:sz w:val="24"/>
          <w:szCs w:val="24"/>
        </w:rPr>
        <w:t>zplane, freqz</w:t>
      </w:r>
      <w:r w:rsidRPr="008D1C68">
        <w:rPr>
          <w:rFonts w:asciiTheme="minorHAnsi" w:hAnsiTheme="minorHAnsi" w:cstheme="minorHAnsi"/>
          <w:sz w:val="24"/>
          <w:szCs w:val="24"/>
        </w:rPr>
        <w:t>).</w:t>
      </w:r>
    </w:p>
    <w:p w14:paraId="751BEBD7" w14:textId="6A34652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Beeld de frequentie responsie af tussen 100Hz en 300Hz.</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4B33891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31E5C05" w14:textId="0A80BAB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de orde van dit filter? Waarom?</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EBCF58D"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224CB83" w14:textId="0787A393"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Bespreek kwalitatief het (grafische) verband tussen de frequentieweergave (amplitude) en de pole-zero-plot.</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58A01749"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0AA3C4B" w14:textId="0CAFABB9"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Gebruik dit filter om een geluidssignaal (</w:t>
      </w:r>
      <w:r w:rsidRPr="008D1C68">
        <w:rPr>
          <w:rFonts w:asciiTheme="minorHAnsi" w:hAnsiTheme="minorHAnsi" w:cstheme="minorHAnsi"/>
          <w:i/>
          <w:sz w:val="24"/>
          <w:szCs w:val="24"/>
        </w:rPr>
        <w:t xml:space="preserve">wavread, sound) </w:t>
      </w:r>
      <w:r w:rsidRPr="008D1C68">
        <w:rPr>
          <w:rFonts w:asciiTheme="minorHAnsi" w:hAnsiTheme="minorHAnsi" w:cstheme="minorHAnsi"/>
          <w:sz w:val="24"/>
          <w:szCs w:val="24"/>
        </w:rPr>
        <w:t>te filteren (</w:t>
      </w:r>
      <w:r w:rsidRPr="008D1C68">
        <w:rPr>
          <w:rFonts w:asciiTheme="minorHAnsi" w:hAnsiTheme="minorHAnsi" w:cstheme="minorHAnsi"/>
          <w:i/>
          <w:sz w:val="24"/>
          <w:szCs w:val="24"/>
        </w:rPr>
        <w:t>filter</w:t>
      </w:r>
      <w:r w:rsidRPr="008D1C68">
        <w:rPr>
          <w:rFonts w:asciiTheme="minorHAnsi" w:hAnsiTheme="minorHAnsi" w:cstheme="minorHAnsi"/>
          <w:sz w:val="24"/>
          <w:szCs w:val="24"/>
        </w:rPr>
        <w:t>). Wat hoor je?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841D8F4" w14:textId="77777777" w:rsidR="008D1C68" w:rsidRPr="00C7406E" w:rsidRDefault="008D1C68" w:rsidP="00C7406E">
      <w:pPr>
        <w:autoSpaceDE w:val="0"/>
        <w:autoSpaceDN w:val="0"/>
        <w:adjustRightInd w:val="0"/>
        <w:spacing w:line="240" w:lineRule="auto"/>
        <w:rPr>
          <w:rFonts w:asciiTheme="minorHAnsi" w:hAnsiTheme="minorHAnsi" w:cstheme="minorHAnsi"/>
          <w:bCs/>
          <w:sz w:val="24"/>
          <w:szCs w:val="24"/>
        </w:rPr>
      </w:pPr>
    </w:p>
    <w:p w14:paraId="0A902FB7" w14:textId="286FDBBF" w:rsidR="008D1C68" w:rsidRPr="00C7406E" w:rsidRDefault="008D1C68" w:rsidP="00C7406E">
      <w:pPr>
        <w:pStyle w:val="Kop2"/>
      </w:pPr>
      <w:bookmarkStart w:id="29" w:name="_Toc525655394"/>
      <w:r w:rsidRPr="008D1C68">
        <w:t>Cauer-filter</w:t>
      </w:r>
      <w:bookmarkEnd w:id="29"/>
    </w:p>
    <w:p w14:paraId="58832E9C"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8</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Cauer LDL-filter met :</w:t>
      </w:r>
    </w:p>
    <w:p w14:paraId="3B9FFA2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-Cutoff frequentie : 300Hz</w:t>
      </w:r>
    </w:p>
    <w:p w14:paraId="034D729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-Rimpel in doorlaatband : 0.5dB</w:t>
      </w:r>
    </w:p>
    <w:p w14:paraId="4D3176A0"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-Minimum sperbandattenuatie : 50dB</w:t>
      </w:r>
    </w:p>
    <w:p w14:paraId="7DA0B05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-Sample frequentie : 4kHz</w:t>
      </w:r>
    </w:p>
    <w:p w14:paraId="1898FC41" w14:textId="56237E58"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lastRenderedPageBreak/>
        <w:t>Schrijf een matlab(*.m) file en bereken de filtercoëfficiënten (</w:t>
      </w:r>
      <w:r w:rsidRPr="008D1C68">
        <w:rPr>
          <w:rFonts w:asciiTheme="minorHAnsi" w:hAnsiTheme="minorHAnsi" w:cstheme="minorHAnsi"/>
          <w:i/>
          <w:iCs/>
          <w:sz w:val="24"/>
          <w:szCs w:val="24"/>
        </w:rPr>
        <w:t>ellip</w:t>
      </w:r>
      <w:r w:rsidRPr="008D1C68">
        <w:rPr>
          <w:rFonts w:asciiTheme="minorHAnsi" w:hAnsiTheme="minorHAnsi" w:cstheme="minorHAnsi"/>
          <w:sz w:val="24"/>
          <w:szCs w:val="24"/>
        </w:rPr>
        <w:t>) om daarna de ligging van de polen en zeros te checken alsook de frequentieresponsie van het filter (</w:t>
      </w:r>
      <w:r w:rsidRPr="008D1C68">
        <w:rPr>
          <w:rFonts w:asciiTheme="minorHAnsi" w:hAnsiTheme="minorHAnsi" w:cstheme="minorHAnsi"/>
          <w:i/>
          <w:iCs/>
          <w:sz w:val="24"/>
          <w:szCs w:val="24"/>
        </w:rPr>
        <w:t>zplane,freqz</w:t>
      </w:r>
      <w:r w:rsidRPr="008D1C68">
        <w:rPr>
          <w:rFonts w:asciiTheme="minorHAnsi" w:hAnsiTheme="minorHAnsi" w:cstheme="minorHAnsi"/>
          <w:sz w:val="24"/>
          <w:szCs w:val="24"/>
        </w:rPr>
        <w:t>).</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40120196"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DD3A545" w14:textId="27FDB3D5"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Onderzoek de invloed van de coëfficiëntnauwkeurigheid op de ligging van de polen en zeros en op de amplituderesponsie van het filter. Simuleer een coëfficiëntnauwkeurigheid van 16 digits, 6 digits en 5 digits. Beeld hierbij de amplituderesponsie af tussen 0Hz en 2kHz en tussen -80dB en 20dB. Vergelijk deze 3 resultaten (z-vlak en amplitude resp.). Zijn alle nauwkeurigheidsbenaderingen bruikbaar?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0B78106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818F138" w14:textId="4AE8AFD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Vervolledig de matlab (*.m) file en bereken de polen van H(z) voor de drie nauwkeurigheidsbenaderingen (</w:t>
      </w:r>
      <w:r w:rsidRPr="008D1C68">
        <w:rPr>
          <w:rFonts w:asciiTheme="minorHAnsi" w:hAnsiTheme="minorHAnsi" w:cstheme="minorHAnsi"/>
          <w:i/>
          <w:iCs/>
          <w:sz w:val="24"/>
          <w:szCs w:val="24"/>
        </w:rPr>
        <w:t>roots</w:t>
      </w:r>
      <w:r w:rsidRPr="008D1C68">
        <w:rPr>
          <w:rFonts w:asciiTheme="minorHAnsi" w:hAnsiTheme="minorHAnsi" w:cstheme="minorHAnsi"/>
          <w:sz w:val="24"/>
          <w:szCs w:val="24"/>
        </w:rPr>
        <w:t>). Wat besluit je hieruit ?</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0FEAA99E"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3879D5AF" w14:textId="056EB79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Vervolledig de matlab (*.m) file en verifieer je vorig besluit met een onderzoek naar de impulsresponsie bij deze verschillende coëfficiëntnauwkeurigheden.</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350778C3"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AB090AD" w14:textId="5033707A"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Leg vervolgens het verband m.b.t. stabiliteit tussen alle analyses (z-vlak, amplitude resp., straal van de polen en impulsresponsie) bij deze verschillende coëfficiëntnauwkeurigheden.</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5CED7D81"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4E3E259A" w14:textId="1E68964F" w:rsidR="008D1C68" w:rsidRPr="00C7406E" w:rsidRDefault="00C7406E" w:rsidP="00C7406E">
      <w:pPr>
        <w:pStyle w:val="Kop2"/>
      </w:pPr>
      <w:bookmarkStart w:id="30" w:name="_Toc525655395"/>
      <w:r>
        <w:t>R</w:t>
      </w:r>
      <w:r w:rsidR="008D1C68" w:rsidRPr="008D1C68">
        <w:t>ealisatie met 2</w:t>
      </w:r>
      <w:r w:rsidRPr="00C7406E">
        <w:rPr>
          <w:vertAlign w:val="superscript"/>
        </w:rPr>
        <w:t>de</w:t>
      </w:r>
      <w:r>
        <w:t xml:space="preserve"> </w:t>
      </w:r>
      <w:r w:rsidR="008D1C68" w:rsidRPr="008D1C68">
        <w:t>orde-trappen</w:t>
      </w:r>
      <w:bookmarkEnd w:id="30"/>
    </w:p>
    <w:p w14:paraId="41355FC2"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opnieuw het filter uit opdracht 4. Om een betere stabiliteit te verwezenlijken met een beperkte nauwkeurigheid van de coëfficiënten, splitsen we het 8</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 xml:space="preserve"> orde filter op in vier 2</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filters. De tweede-orde-trappen worden in cascade geplaatst.</w:t>
      </w:r>
    </w:p>
    <w:p w14:paraId="37A77503"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452825DC" wp14:editId="1B539F58">
            <wp:extent cx="4965405" cy="872079"/>
            <wp:effectExtent l="0" t="0" r="6985"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81357" cy="874881"/>
                    </a:xfrm>
                    <a:prstGeom prst="rect">
                      <a:avLst/>
                    </a:prstGeom>
                    <a:noFill/>
                    <a:ln>
                      <a:noFill/>
                    </a:ln>
                  </pic:spPr>
                </pic:pic>
              </a:graphicData>
            </a:graphic>
          </wp:inline>
        </w:drawing>
      </w:r>
    </w:p>
    <w:p w14:paraId="2E40BE45"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r w:rsidRPr="008D1C68">
        <w:rPr>
          <w:rFonts w:asciiTheme="minorHAnsi" w:hAnsiTheme="minorHAnsi" w:cstheme="minorHAnsi"/>
          <w:iCs/>
          <w:sz w:val="24"/>
          <w:szCs w:val="24"/>
        </w:rPr>
        <w:t>Dit kan dus herschreven worden als:</w:t>
      </w:r>
    </w:p>
    <w:p w14:paraId="04D0302A"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iCs/>
          <w:sz w:val="24"/>
          <w:szCs w:val="24"/>
        </w:rPr>
      </w:pPr>
      <w:r w:rsidRPr="008D1C68">
        <w:rPr>
          <w:rFonts w:asciiTheme="minorHAnsi" w:hAnsiTheme="minorHAnsi" w:cstheme="minorHAnsi"/>
          <w:iCs/>
          <w:noProof/>
          <w:sz w:val="24"/>
          <w:szCs w:val="24"/>
        </w:rPr>
        <w:lastRenderedPageBreak/>
        <w:drawing>
          <wp:inline distT="0" distB="0" distL="0" distR="0" wp14:anchorId="527466F8" wp14:editId="569F130E">
            <wp:extent cx="2422478" cy="196297"/>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39023" cy="197638"/>
                    </a:xfrm>
                    <a:prstGeom prst="rect">
                      <a:avLst/>
                    </a:prstGeom>
                    <a:noFill/>
                    <a:ln>
                      <a:noFill/>
                    </a:ln>
                  </pic:spPr>
                </pic:pic>
              </a:graphicData>
            </a:graphic>
          </wp:inline>
        </w:drawing>
      </w:r>
    </w:p>
    <w:p w14:paraId="41D47F98"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p>
    <w:p w14:paraId="11875BE3" w14:textId="71DF2E71"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iCs/>
          <w:sz w:val="24"/>
          <w:szCs w:val="24"/>
        </w:rPr>
      </w:pPr>
      <w:r w:rsidRPr="008D1C68">
        <w:rPr>
          <w:rFonts w:asciiTheme="minorHAnsi" w:hAnsiTheme="minorHAnsi" w:cstheme="minorHAnsi"/>
          <w:iCs/>
          <w:sz w:val="24"/>
          <w:szCs w:val="24"/>
        </w:rPr>
        <w:t>Waarbij:</w:t>
      </w:r>
      <w:r w:rsidR="00C7406E">
        <w:rPr>
          <w:rFonts w:asciiTheme="minorHAnsi" w:hAnsiTheme="minorHAnsi" w:cstheme="minorHAnsi"/>
          <w:iCs/>
          <w:sz w:val="24"/>
          <w:szCs w:val="24"/>
        </w:rPr>
        <w:br/>
      </w:r>
      <w:r w:rsidRPr="008D1C68">
        <w:rPr>
          <w:rFonts w:asciiTheme="minorHAnsi" w:hAnsiTheme="minorHAnsi" w:cstheme="minorHAnsi"/>
          <w:iCs/>
          <w:noProof/>
          <w:sz w:val="24"/>
          <w:szCs w:val="24"/>
        </w:rPr>
        <w:drawing>
          <wp:inline distT="0" distB="0" distL="0" distR="0" wp14:anchorId="2FAAED8F" wp14:editId="4B6848E3">
            <wp:extent cx="3507474" cy="1048811"/>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516508" cy="1051512"/>
                    </a:xfrm>
                    <a:prstGeom prst="rect">
                      <a:avLst/>
                    </a:prstGeom>
                    <a:noFill/>
                    <a:ln>
                      <a:noFill/>
                    </a:ln>
                  </pic:spPr>
                </pic:pic>
              </a:graphicData>
            </a:graphic>
          </wp:inline>
        </w:drawing>
      </w:r>
    </w:p>
    <w:p w14:paraId="10DCC2E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p>
    <w:p w14:paraId="002DA43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Nota: Het is belangrijk met volgende twee ontwerpregels rekening te houden :</w:t>
      </w:r>
    </w:p>
    <w:p w14:paraId="720156FF"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1. Van alle polenparen is het polenpaar dichtst bij de eenheidscirkel datgene met de meeste invloed op de amplitude responsie (heeft de hoogste Q). Deze invloed kan worden afgezwakt door er het dichtst bij gelegen paar van zeros mee te associëren. Dit dient voor de andere polenparen en zeroparen uiteraard ook te gebeuren.</w:t>
      </w:r>
    </w:p>
    <w:p w14:paraId="637F58EE" w14:textId="2783928E" w:rsidR="00C7406E"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2. De sub-filters dienen dan in cascade te worden geplaatst zodat op de eerste positie diegene staat met de minste invloed (van Q laag tot Q hoog). Dus in volgorde van invloed of in volgorde van afstand van de polen tot de eenheidscirkel. De laatste sub-filter is bijgevolg diegene met grootste invloed op de amplitude responsie (hoogste Q).</w:t>
      </w:r>
    </w:p>
    <w:p w14:paraId="415050EA" w14:textId="33819050"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Pas de matlab (*.m) file uit opdracht 4 aan zodat je kan aantonen dat een juiste cascadering van de 2</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sub-filters (</w:t>
      </w:r>
      <w:r w:rsidRPr="008D1C68">
        <w:rPr>
          <w:rFonts w:asciiTheme="minorHAnsi" w:hAnsiTheme="minorHAnsi" w:cstheme="minorHAnsi"/>
          <w:i/>
          <w:iCs/>
          <w:sz w:val="24"/>
          <w:szCs w:val="24"/>
        </w:rPr>
        <w:t>zp2sos</w:t>
      </w:r>
      <w:r w:rsidRPr="008D1C68">
        <w:rPr>
          <w:rFonts w:asciiTheme="minorHAnsi" w:hAnsiTheme="minorHAnsi" w:cstheme="minorHAnsi"/>
          <w:sz w:val="24"/>
          <w:szCs w:val="24"/>
        </w:rPr>
        <w:t>) zelfs stabiel is met een coëfficiëntnauwkeurigheid van 2 digits.</w:t>
      </w:r>
      <w:r w:rsidRPr="008D1C68">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00B06487">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58AA287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E9147C0" w14:textId="73EB87CF" w:rsidR="008D1C68" w:rsidRPr="00C7406E" w:rsidRDefault="008D1C68" w:rsidP="00C7406E">
      <w:pPr>
        <w:pStyle w:val="Kop2"/>
      </w:pPr>
      <w:bookmarkStart w:id="31" w:name="_Toc525655396"/>
      <w:r w:rsidRPr="008D1C68">
        <w:t>FIR-filter met lineaire fase</w:t>
      </w:r>
      <w:bookmarkEnd w:id="31"/>
    </w:p>
    <w:p w14:paraId="267A9CB8"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Nota: De recursieve filters hebben slechts weinig coëfficiënten nodig. Ze gebruiken vorige uitgangswaarden waardoor slechts weinig vermenigvuldigingen moeten worden uitgevoerd. Dit maakt hen vanuit rekenkundig standpunt gezien efficiënt en snel. Het probleem is echter dat ze uitermate gevoelig zijn voor coëfficiënt afwijkingen met een onstabiel gedrag als gevolg. Dit probleem kan worden geminimaliseerd door 2</w:t>
      </w:r>
      <w:r w:rsidRPr="008D1C68">
        <w:rPr>
          <w:rFonts w:asciiTheme="minorHAnsi" w:hAnsiTheme="minorHAnsi" w:cstheme="minorHAnsi"/>
          <w:i/>
          <w:iCs/>
          <w:sz w:val="24"/>
          <w:szCs w:val="24"/>
          <w:vertAlign w:val="superscript"/>
        </w:rPr>
        <w:t>e</w:t>
      </w:r>
      <w:r w:rsidRPr="008D1C68">
        <w:rPr>
          <w:rFonts w:asciiTheme="minorHAnsi" w:hAnsiTheme="minorHAnsi" w:cstheme="minorHAnsi"/>
          <w:i/>
          <w:iCs/>
          <w:sz w:val="24"/>
          <w:szCs w:val="24"/>
        </w:rPr>
        <w:t>orde subfilters in cascade te plaatsen.</w:t>
      </w:r>
    </w:p>
    <w:p w14:paraId="48DAFE02"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 xml:space="preserve">Een tweede probleem is echter moeilijker te omzeilen met name dit van de faseresponsie.De fase karakteristiek is niet lineair en dit heeft een </w:t>
      </w:r>
      <w:r w:rsidRPr="008D1C68">
        <w:rPr>
          <w:rFonts w:asciiTheme="minorHAnsi" w:hAnsiTheme="minorHAnsi" w:cstheme="minorHAnsi"/>
          <w:i/>
          <w:iCs/>
          <w:sz w:val="24"/>
          <w:szCs w:val="24"/>
        </w:rPr>
        <w:lastRenderedPageBreak/>
        <w:t>belangrijke golfvorm distorsie voorgevolg. In audio toepassingen vorm dit geen bezwaar, maar in sommige anderetoepassingen is dit onaanvaardbaar.</w:t>
      </w:r>
    </w:p>
    <w:p w14:paraId="144F714A"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In toepassingen waar een lineair faseverloop wordt vereist gebruiken we FIR- of niet-recursieve filters. Deze filters vereisen een groot aantal coëfficiënten omwille van de theoretisch oneindige hoeveelheid impulsresponsies die nodig zijn voor de gewenste frequentieresponsie.</w:t>
      </w:r>
    </w:p>
    <w:p w14:paraId="46B9E033"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p>
    <w:p w14:paraId="63DAE6D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15 coëfficiënt causal LDL-filter met :</w:t>
      </w:r>
    </w:p>
    <w:p w14:paraId="5FD65F34" w14:textId="77777777" w:rsidR="008D1C68" w:rsidRPr="005B47DE"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5B47DE">
        <w:rPr>
          <w:rFonts w:asciiTheme="minorHAnsi" w:hAnsiTheme="minorHAnsi" w:cstheme="minorHAnsi"/>
          <w:sz w:val="24"/>
          <w:szCs w:val="24"/>
          <w:lang w:val="en-US"/>
        </w:rPr>
        <w:t>-Cutoff frequentie : 250Hz</w:t>
      </w:r>
    </w:p>
    <w:p w14:paraId="3E0F4853" w14:textId="77777777" w:rsidR="008D1C68" w:rsidRPr="005B47DE"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5B47DE">
        <w:rPr>
          <w:rFonts w:asciiTheme="minorHAnsi" w:hAnsiTheme="minorHAnsi" w:cstheme="minorHAnsi"/>
          <w:sz w:val="24"/>
          <w:szCs w:val="24"/>
          <w:lang w:val="en-US"/>
        </w:rPr>
        <w:t>-Sample frequentie : 1kHz</w:t>
      </w:r>
    </w:p>
    <w:p w14:paraId="644F140C" w14:textId="2DC606D0"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hiervoor een matlab (*.m) file en bereken de FIR-coëfficiënten met de methode van Fourier (</w:t>
      </w:r>
      <w:r w:rsidRPr="008D1C68">
        <w:rPr>
          <w:rFonts w:asciiTheme="minorHAnsi" w:hAnsiTheme="minorHAnsi" w:cstheme="minorHAnsi"/>
          <w:i/>
          <w:iCs/>
          <w:sz w:val="24"/>
          <w:szCs w:val="24"/>
        </w:rPr>
        <w:t>fir1</w:t>
      </w:r>
      <w:r w:rsidRPr="008D1C68">
        <w:rPr>
          <w:rFonts w:asciiTheme="minorHAnsi" w:hAnsiTheme="minorHAnsi" w:cstheme="minorHAnsi"/>
          <w:sz w:val="24"/>
          <w:szCs w:val="24"/>
        </w:rPr>
        <w:t>) en maak in deze functie gebruik van een Hamming window. Controleer de frequentie responsie van het LDL filter (</w:t>
      </w:r>
      <w:r w:rsidRPr="008D1C68">
        <w:rPr>
          <w:rFonts w:asciiTheme="minorHAnsi" w:hAnsiTheme="minorHAnsi" w:cstheme="minorHAnsi"/>
          <w:i/>
          <w:iCs/>
          <w:sz w:val="24"/>
          <w:szCs w:val="24"/>
        </w:rPr>
        <w:t>freqz</w:t>
      </w:r>
      <w:r w:rsidRPr="008D1C68">
        <w:rPr>
          <w:rFonts w:asciiTheme="minorHAnsi" w:hAnsiTheme="minorHAnsi" w:cstheme="minorHAnsi"/>
          <w:sz w:val="24"/>
          <w:szCs w:val="24"/>
        </w:rPr>
        <w:t>). Wat valt je op m.b.t. het faseverloop van het filter?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48C104B9"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A9F8337" w14:textId="195517A3" w:rsidR="008D1C68" w:rsidRPr="00C7406E" w:rsidRDefault="008D1C68" w:rsidP="00C7406E">
      <w:pPr>
        <w:pStyle w:val="Kop2"/>
      </w:pPr>
      <w:r w:rsidRPr="008D1C68">
        <w:t xml:space="preserve"> </w:t>
      </w:r>
      <w:bookmarkStart w:id="32" w:name="_Toc525655397"/>
      <w:r w:rsidRPr="008D1C68">
        <w:t>(Facultatief): FIR-filter met Parks / McClellan</w:t>
      </w:r>
      <w:bookmarkEnd w:id="32"/>
      <w:r w:rsidRPr="008D1C68">
        <w:t xml:space="preserve"> </w:t>
      </w:r>
    </w:p>
    <w:p w14:paraId="74798E5F"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FIR-filter met 32 coëfficiënten, een samplefrequentie van 5kHz en volgende gewenste amplituderesponsie :</w:t>
      </w:r>
      <w:r w:rsidRPr="008D1C68">
        <w:rPr>
          <w:rFonts w:asciiTheme="minorHAnsi" w:hAnsiTheme="minorHAnsi" w:cstheme="minorHAnsi"/>
          <w:noProof/>
          <w:sz w:val="24"/>
          <w:szCs w:val="24"/>
        </w:rPr>
        <w:drawing>
          <wp:inline distT="0" distB="0" distL="0" distR="0" wp14:anchorId="7AC1004E" wp14:editId="5935BA5A">
            <wp:extent cx="4189602" cy="1910687"/>
            <wp:effectExtent l="0" t="0" r="190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87882" cy="1909902"/>
                    </a:xfrm>
                    <a:prstGeom prst="rect">
                      <a:avLst/>
                    </a:prstGeom>
                    <a:noFill/>
                    <a:ln>
                      <a:noFill/>
                    </a:ln>
                  </pic:spPr>
                </pic:pic>
              </a:graphicData>
            </a:graphic>
          </wp:inline>
        </w:drawing>
      </w:r>
    </w:p>
    <w:p w14:paraId="7657D7F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Fig.3 : gewenste FIR-amplituderesponsie.</w:t>
      </w:r>
    </w:p>
    <w:p w14:paraId="2304BF2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p>
    <w:p w14:paraId="0826EDDA" w14:textId="2791812D"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hiervoor een matlab (*.m) file en bereken de FIR-coëfficiënten met de methode van Parks / McClellan (</w:t>
      </w:r>
      <w:r w:rsidRPr="008D1C68">
        <w:rPr>
          <w:rFonts w:asciiTheme="minorHAnsi" w:hAnsiTheme="minorHAnsi" w:cstheme="minorHAnsi"/>
          <w:i/>
          <w:iCs/>
          <w:sz w:val="24"/>
          <w:szCs w:val="24"/>
        </w:rPr>
        <w:t>remez</w:t>
      </w:r>
      <w:r w:rsidRPr="008D1C68">
        <w:rPr>
          <w:rFonts w:asciiTheme="minorHAnsi" w:hAnsiTheme="minorHAnsi" w:cstheme="minorHAnsi"/>
          <w:sz w:val="24"/>
          <w:szCs w:val="24"/>
        </w:rPr>
        <w:t>). Controleer de frequentie responsie van het BDL filter (</w:t>
      </w:r>
      <w:r w:rsidRPr="008D1C68">
        <w:rPr>
          <w:rFonts w:asciiTheme="minorHAnsi" w:hAnsiTheme="minorHAnsi" w:cstheme="minorHAnsi"/>
          <w:i/>
          <w:sz w:val="24"/>
          <w:szCs w:val="24"/>
        </w:rPr>
        <w:t>zplane</w:t>
      </w:r>
      <w:r w:rsidRPr="008D1C68">
        <w:rPr>
          <w:rFonts w:asciiTheme="minorHAnsi" w:hAnsiTheme="minorHAnsi" w:cstheme="minorHAnsi"/>
          <w:sz w:val="24"/>
          <w:szCs w:val="24"/>
        </w:rPr>
        <w:t xml:space="preserve">, </w:t>
      </w:r>
      <w:r w:rsidRPr="008D1C68">
        <w:rPr>
          <w:rFonts w:asciiTheme="minorHAnsi" w:hAnsiTheme="minorHAnsi" w:cstheme="minorHAnsi"/>
          <w:i/>
          <w:iCs/>
          <w:sz w:val="24"/>
          <w:szCs w:val="24"/>
        </w:rPr>
        <w:t>freqz</w:t>
      </w:r>
      <w:r w:rsidRPr="008D1C68">
        <w:rPr>
          <w:rFonts w:asciiTheme="minorHAnsi" w:hAnsiTheme="minorHAnsi" w:cstheme="minorHAnsi"/>
          <w:sz w:val="24"/>
          <w:szCs w:val="24"/>
        </w:rPr>
        <w:t>). Beeld 400 frequentiepunten af.</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000E7A11" w14:textId="08DBE7D6" w:rsidR="00326AB7" w:rsidRPr="008D1C68" w:rsidRDefault="00326AB7" w:rsidP="008D1C68">
      <w:pPr>
        <w:rPr>
          <w:rFonts w:asciiTheme="minorHAnsi" w:hAnsiTheme="minorHAnsi" w:cstheme="minorHAnsi"/>
          <w:sz w:val="24"/>
          <w:szCs w:val="24"/>
        </w:rPr>
        <w:sectPr w:rsidR="00326AB7" w:rsidRPr="008D1C68" w:rsidSect="00F923BA">
          <w:headerReference w:type="even" r:id="rId47"/>
          <w:headerReference w:type="default" r:id="rId48"/>
          <w:footerReference w:type="even" r:id="rId49"/>
          <w:footerReference w:type="default" r:id="rId50"/>
          <w:footerReference w:type="first" r:id="rId51"/>
          <w:type w:val="oddPage"/>
          <w:pgSz w:w="11906" w:h="16838"/>
          <w:pgMar w:top="1701" w:right="1701" w:bottom="1701" w:left="2268" w:header="709" w:footer="709" w:gutter="0"/>
          <w:cols w:space="708"/>
          <w:docGrid w:linePitch="360"/>
        </w:sectPr>
      </w:pPr>
    </w:p>
    <w:p w14:paraId="5E058DFE" w14:textId="77777777" w:rsidR="00624EA0" w:rsidRPr="00D01801" w:rsidRDefault="00624EA0" w:rsidP="00864A9C">
      <w:pPr>
        <w:pStyle w:val="BackCoverAdres1"/>
        <w:ind w:right="170"/>
        <w:rPr>
          <w:rStyle w:val="Zwaar"/>
          <w:rFonts w:asciiTheme="minorHAnsi" w:hAnsiTheme="minorHAnsi" w:cstheme="minorHAnsi"/>
          <w:b w:val="0"/>
          <w:bCs w:val="0"/>
        </w:rPr>
      </w:pPr>
      <w:r w:rsidRPr="00D01801">
        <w:rPr>
          <w:rStyle w:val="Zwaar"/>
          <w:rFonts w:asciiTheme="minorHAnsi" w:hAnsiTheme="minorHAnsi" w:cstheme="minorHAnsi"/>
          <w:b w:val="0"/>
          <w:bCs w:val="0"/>
        </w:rPr>
        <w:lastRenderedPageBreak/>
        <w:t xml:space="preserve">faculteit </w:t>
      </w:r>
      <w:r w:rsidR="004828F4" w:rsidRPr="00D01801">
        <w:rPr>
          <w:rStyle w:val="Zwaar"/>
          <w:rFonts w:asciiTheme="minorHAnsi" w:hAnsiTheme="minorHAnsi" w:cstheme="minorHAnsi"/>
          <w:b w:val="0"/>
          <w:bCs w:val="0"/>
        </w:rPr>
        <w:t>INDUSTRIELE INGENIEURSWETENSCHAPPEN</w:t>
      </w:r>
    </w:p>
    <w:p w14:paraId="1625364C" w14:textId="77777777" w:rsidR="00624EA0" w:rsidRPr="00D01801" w:rsidRDefault="00624EA0" w:rsidP="00864A9C">
      <w:pPr>
        <w:pStyle w:val="BackCoverAdres1"/>
        <w:ind w:right="170"/>
        <w:rPr>
          <w:rFonts w:asciiTheme="minorHAnsi" w:hAnsiTheme="minorHAnsi" w:cstheme="minorHAnsi"/>
        </w:rPr>
      </w:pPr>
      <w:r w:rsidRPr="00D01801">
        <w:rPr>
          <w:rFonts w:asciiTheme="minorHAnsi" w:hAnsiTheme="minorHAnsi" w:cstheme="minorHAnsi"/>
        </w:rPr>
        <w:t xml:space="preserve">CAMPUS </w:t>
      </w:r>
      <w:r w:rsidR="004828F4" w:rsidRPr="00D01801">
        <w:rPr>
          <w:rFonts w:asciiTheme="minorHAnsi" w:hAnsiTheme="minorHAnsi" w:cstheme="minorHAnsi"/>
        </w:rPr>
        <w:t>DE NAYER</w:t>
      </w:r>
      <w:r w:rsidR="00D81987" w:rsidRPr="00D01801">
        <w:rPr>
          <w:rFonts w:asciiTheme="minorHAnsi" w:hAnsiTheme="minorHAnsi" w:cstheme="minorHAnsi"/>
        </w:rPr>
        <w:t xml:space="preserve"> </w:t>
      </w:r>
      <w:r w:rsidR="00D81987" w:rsidRPr="00D01801">
        <w:rPr>
          <w:rFonts w:asciiTheme="minorHAnsi" w:hAnsiTheme="minorHAnsi" w:cstheme="minorHAnsi"/>
          <w:caps w:val="0"/>
        </w:rPr>
        <w:t>(Thomas More)</w:t>
      </w:r>
    </w:p>
    <w:p w14:paraId="2CA0C01A" w14:textId="77777777" w:rsidR="00AC0939" w:rsidRPr="00D01801" w:rsidRDefault="00AC0939" w:rsidP="00864A9C">
      <w:pPr>
        <w:pStyle w:val="BACKCOVERAdres20"/>
        <w:ind w:right="170"/>
        <w:rPr>
          <w:rFonts w:asciiTheme="minorHAnsi" w:hAnsiTheme="minorHAnsi" w:cstheme="minorHAnsi"/>
        </w:rPr>
      </w:pPr>
      <w:r w:rsidRPr="00D01801">
        <w:rPr>
          <w:rFonts w:asciiTheme="minorHAnsi" w:hAnsiTheme="minorHAnsi" w:cstheme="minorHAnsi"/>
        </w:rPr>
        <w:t>Jan De Nayerlaan 5</w:t>
      </w:r>
    </w:p>
    <w:p w14:paraId="2DF66BA8" w14:textId="77777777" w:rsidR="00624EA0" w:rsidRPr="00D01801" w:rsidRDefault="004828F4" w:rsidP="00864A9C">
      <w:pPr>
        <w:pStyle w:val="BACKCOVERAdres20"/>
        <w:ind w:right="170"/>
        <w:rPr>
          <w:rFonts w:asciiTheme="minorHAnsi" w:hAnsiTheme="minorHAnsi" w:cstheme="minorHAnsi"/>
        </w:rPr>
      </w:pPr>
      <w:r w:rsidRPr="00D01801">
        <w:rPr>
          <w:rFonts w:asciiTheme="minorHAnsi" w:hAnsiTheme="minorHAnsi" w:cstheme="minorHAnsi"/>
        </w:rPr>
        <w:t>2860 SINT-KATELIJNE-WAVER</w:t>
      </w:r>
      <w:r w:rsidR="00624EA0" w:rsidRPr="00D01801">
        <w:rPr>
          <w:rFonts w:asciiTheme="minorHAnsi" w:hAnsiTheme="minorHAnsi" w:cstheme="minorHAnsi"/>
        </w:rPr>
        <w:t>, België</w:t>
      </w:r>
    </w:p>
    <w:p w14:paraId="618CC713" w14:textId="77777777" w:rsidR="00624EA0" w:rsidRPr="00D01801" w:rsidRDefault="00624EA0" w:rsidP="00864A9C">
      <w:pPr>
        <w:pStyle w:val="BACKCOVERAdres20"/>
        <w:ind w:right="170"/>
        <w:rPr>
          <w:rFonts w:asciiTheme="minorHAnsi" w:hAnsiTheme="minorHAnsi" w:cstheme="minorHAnsi"/>
        </w:rPr>
      </w:pPr>
      <w:r w:rsidRPr="00D01801">
        <w:rPr>
          <w:rFonts w:asciiTheme="minorHAnsi" w:hAnsiTheme="minorHAnsi" w:cstheme="minorHAnsi"/>
        </w:rPr>
        <w:t xml:space="preserve">tel. + 32 </w:t>
      </w:r>
      <w:r w:rsidR="004828F4" w:rsidRPr="00D01801">
        <w:rPr>
          <w:rFonts w:asciiTheme="minorHAnsi" w:hAnsiTheme="minorHAnsi" w:cstheme="minorHAnsi"/>
        </w:rPr>
        <w:t>15 31 69 44</w:t>
      </w:r>
    </w:p>
    <w:p w14:paraId="70BE02D5" w14:textId="77777777" w:rsidR="00624EA0" w:rsidRPr="00D01801" w:rsidRDefault="004828F4" w:rsidP="00864A9C">
      <w:pPr>
        <w:pStyle w:val="BACKCOVERAdres20"/>
        <w:ind w:right="170"/>
        <w:rPr>
          <w:rStyle w:val="Hyperlink"/>
          <w:rFonts w:asciiTheme="minorHAnsi" w:hAnsiTheme="minorHAnsi" w:cstheme="minorHAnsi"/>
        </w:rPr>
      </w:pPr>
      <w:r w:rsidRPr="00D01801">
        <w:rPr>
          <w:rFonts w:asciiTheme="minorHAnsi" w:hAnsiTheme="minorHAnsi" w:cstheme="minorHAnsi"/>
        </w:rPr>
        <w:t>iiw.</w:t>
      </w:r>
      <w:r w:rsidR="00864A9C" w:rsidRPr="00D01801">
        <w:rPr>
          <w:rFonts w:asciiTheme="minorHAnsi" w:hAnsiTheme="minorHAnsi" w:cstheme="minorHAnsi"/>
        </w:rPr>
        <w:t>thomasmore.</w:t>
      </w:r>
      <w:r w:rsidRPr="00D01801">
        <w:rPr>
          <w:rFonts w:asciiTheme="minorHAnsi" w:hAnsiTheme="minorHAnsi" w:cstheme="minorHAnsi"/>
        </w:rPr>
        <w:t>denayer@kuleuven.be</w:t>
      </w:r>
    </w:p>
    <w:p w14:paraId="447FAAE7" w14:textId="77777777" w:rsidR="00624EA0" w:rsidRPr="007B50CF" w:rsidRDefault="00624EA0" w:rsidP="00864A9C">
      <w:pPr>
        <w:pStyle w:val="BACKCOVERAdres20"/>
        <w:ind w:right="170"/>
      </w:pPr>
      <w:r w:rsidRPr="007B50CF">
        <w:t>www.</w:t>
      </w:r>
      <w:r w:rsidR="004828F4" w:rsidRPr="007B50CF">
        <w:t>iiw</w:t>
      </w:r>
      <w:r w:rsidRPr="007B50CF">
        <w:t>.kuleuven.be</w:t>
      </w:r>
    </w:p>
    <w:sectPr w:rsidR="00624EA0" w:rsidRPr="007B50CF" w:rsidSect="001D7775">
      <w:headerReference w:type="even" r:id="rId52"/>
      <w:headerReference w:type="default" r:id="rId53"/>
      <w:footerReference w:type="even" r:id="rId54"/>
      <w:footerReference w:type="default" r:id="rId55"/>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7A0D6" w14:textId="77777777" w:rsidR="002034A8" w:rsidRDefault="002034A8" w:rsidP="00986956">
      <w:pPr>
        <w:spacing w:line="240" w:lineRule="auto"/>
      </w:pPr>
      <w:r>
        <w:separator/>
      </w:r>
    </w:p>
  </w:endnote>
  <w:endnote w:type="continuationSeparator" w:id="0">
    <w:p w14:paraId="4FE0C58F" w14:textId="77777777" w:rsidR="002034A8" w:rsidRDefault="002034A8"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3B572A" w14:paraId="51BA32B4" w14:textId="77777777" w:rsidTr="000739D3">
      <w:trPr>
        <w:trHeight w:hRule="exact" w:val="2268"/>
      </w:trPr>
      <w:tc>
        <w:tcPr>
          <w:tcW w:w="11170" w:type="dxa"/>
          <w:shd w:val="clear" w:color="auto" w:fill="auto"/>
        </w:tcPr>
        <w:p w14:paraId="1769D26C" w14:textId="77777777" w:rsidR="003B572A" w:rsidRDefault="003B572A" w:rsidP="000E50CE">
          <w:pPr>
            <w:pStyle w:val="Koptekst"/>
          </w:pPr>
        </w:p>
      </w:tc>
    </w:tr>
  </w:tbl>
  <w:p w14:paraId="6F380971" w14:textId="77777777" w:rsidR="003B572A" w:rsidRDefault="003B572A" w:rsidP="000E50CE">
    <w:pPr>
      <w:pStyle w:val="Voettekst"/>
    </w:pPr>
    <w:r>
      <w:rPr>
        <w:noProof/>
      </w:rPr>
      <mc:AlternateContent>
        <mc:Choice Requires="wps">
          <w:drawing>
            <wp:anchor distT="0" distB="0" distL="114300" distR="114300" simplePos="0" relativeHeight="251675648" behindDoc="0" locked="0" layoutInCell="1" allowOverlap="1" wp14:anchorId="1EE06A3F" wp14:editId="2258B221">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49438" w14:textId="77777777" w:rsidR="003B572A" w:rsidRPr="00456A6F" w:rsidRDefault="003B572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06A3F"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" fillcolor="#54bceb" stroked="f" strokeweight=".5pt">
              <v:path arrowok="t"/>
              <o:lock v:ext="edit" aspectratio="t"/>
              <v:textbox inset="0,0,0,0">
                <w:txbxContent>
                  <w:p w14:paraId="43F49438" w14:textId="77777777" w:rsidR="003B572A" w:rsidRPr="00456A6F" w:rsidRDefault="003B572A"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A6C55" w14:textId="77777777" w:rsidR="003B572A" w:rsidRPr="0004429D" w:rsidRDefault="003B572A" w:rsidP="0004429D">
    <w:pPr>
      <w:pStyle w:val="Voetteks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F5CAB" w14:textId="77777777" w:rsidR="003B572A" w:rsidRPr="002F050E" w:rsidRDefault="003B572A" w:rsidP="004828F4">
    <w:pPr>
      <w:shd w:val="clear" w:color="auto" w:fill="278E74"/>
      <w:tabs>
        <w:tab w:val="left" w:pos="7545"/>
        <w:tab w:val="right" w:pos="9128"/>
      </w:tabs>
    </w:pPr>
    <w:r>
      <w:tab/>
    </w:r>
    <w:r>
      <w:tab/>
    </w:r>
    <w:r>
      <w:rPr>
        <w:b/>
        <w:caps/>
        <w:noProof/>
      </w:rPr>
      <w:drawing>
        <wp:anchor distT="0" distB="0" distL="114300" distR="114300" simplePos="0" relativeHeight="251702272" behindDoc="0" locked="0" layoutInCell="1" allowOverlap="1" wp14:anchorId="284381A1" wp14:editId="40D0CAF7">
          <wp:simplePos x="0" y="0"/>
          <wp:positionH relativeFrom="page">
            <wp:posOffset>5941060</wp:posOffset>
          </wp:positionH>
          <wp:positionV relativeFrom="page">
            <wp:posOffset>8828405</wp:posOffset>
          </wp:positionV>
          <wp:extent cx="1116000" cy="4248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1" locked="0" layoutInCell="1" allowOverlap="1" wp14:anchorId="25073887" wp14:editId="38732AC7">
              <wp:simplePos x="0" y="0"/>
              <wp:positionH relativeFrom="page">
                <wp:posOffset>288290</wp:posOffset>
              </wp:positionH>
              <wp:positionV relativeFrom="page">
                <wp:posOffset>9613265</wp:posOffset>
              </wp:positionV>
              <wp:extent cx="6984000" cy="720000"/>
              <wp:effectExtent l="0" t="0" r="7620" b="4445"/>
              <wp:wrapNone/>
              <wp:docPr id="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71C5F" w14:textId="77777777" w:rsidR="003B572A" w:rsidRPr="00394CF7" w:rsidRDefault="003B572A"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5073887" id="_x0000_t202" coordsize="21600,21600" o:spt="202" path="m,l,21600r21600,l21600,xe">
              <v:stroke joinstyle="miter"/>
              <v:path gradientshapeok="t" o:connecttype="rect"/>
            </v:shapetype>
            <v:shape id="Tekstvak 7" o:spid="_x0000_s1035" type="#_x0000_t202" style="position:absolute;margin-left:22.7pt;margin-top:756.95pt;width:549.9pt;height:56.7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" fillcolor="#278e74" stroked="f" strokeweight=".5pt">
              <v:textbox inset="65mm,2mm,6mm,2mm">
                <w:txbxContent>
                  <w:p w14:paraId="55F71C5F" w14:textId="77777777" w:rsidR="008C4C66" w:rsidRPr="00394CF7" w:rsidRDefault="008C4C66"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53E7" w14:textId="77777777" w:rsidR="003B572A" w:rsidRDefault="003B572A" w:rsidP="000E50CE">
    <w:pPr>
      <w:pStyle w:val="Voettekst"/>
    </w:pPr>
    <w:r>
      <w:rPr>
        <w:noProof/>
      </w:rPr>
      <mc:AlternateContent>
        <mc:Choice Requires="wps">
          <w:drawing>
            <wp:anchor distT="0" distB="0" distL="114300" distR="114300" simplePos="0" relativeHeight="251685888" behindDoc="0" locked="0" layoutInCell="1" allowOverlap="0" wp14:anchorId="5A874D6A" wp14:editId="13B1AF95">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8FD02" w14:textId="77777777" w:rsidR="003B572A" w:rsidRPr="00456A6F" w:rsidRDefault="003B572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74D6A"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" o:allowoverlap="f" fillcolor="#278e74" stroked="f" strokeweight=".5pt">
              <v:path arrowok="t"/>
              <o:lock v:ext="edit" aspectratio="t"/>
              <v:textbox inset="0,0,0,0">
                <w:txbxContent>
                  <w:p w14:paraId="3BD8FD02" w14:textId="77777777" w:rsidR="003B572A" w:rsidRPr="00456A6F" w:rsidRDefault="003B572A"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FBAD6" w14:textId="17737946" w:rsidR="003B572A" w:rsidRPr="008B1D1F" w:rsidRDefault="003B572A" w:rsidP="009F4468">
    <w:pPr>
      <w:pStyle w:val="Voettekst"/>
      <w:jc w:val="left"/>
    </w:pPr>
    <w:r w:rsidRPr="008B1D1F">
      <w:fldChar w:fldCharType="begin"/>
    </w:r>
    <w:r w:rsidRPr="008B1D1F">
      <w:instrText xml:space="preserve"> PAGE   \* MERGEFORMAT </w:instrText>
    </w:r>
    <w:r w:rsidRPr="008B1D1F">
      <w:fldChar w:fldCharType="separate"/>
    </w:r>
    <w:r w:rsidR="00493891">
      <w:rPr>
        <w:noProof/>
      </w:rPr>
      <w:t>6</w:t>
    </w:r>
    <w:r w:rsidRPr="008B1D1F">
      <w:fldChar w:fldCharType="end"/>
    </w:r>
    <w:r w:rsidRPr="008B1D1F">
      <w:t xml:space="preserve"> | </w:t>
    </w:r>
    <w:r>
      <w:rPr>
        <w:noProof/>
        <w:lang w:val="en-US"/>
      </w:rPr>
      <w:fldChar w:fldCharType="begin"/>
    </w:r>
    <w:r>
      <w:rPr>
        <w:noProof/>
        <w:lang w:val="en-US"/>
      </w:rPr>
      <w:instrText xml:space="preserve"> STYLEREF  "_Titelinhoudsopgave"  \* MERGEFORMAT </w:instrText>
    </w:r>
    <w:r>
      <w:rPr>
        <w:noProof/>
        <w:lang w:val="en-US"/>
      </w:rPr>
      <w:fldChar w:fldCharType="separate"/>
    </w:r>
    <w:r w:rsidR="00493891">
      <w:rPr>
        <w:noProof/>
        <w:lang w:val="en-US"/>
      </w:rPr>
      <w:t>Inhoud</w:t>
    </w:r>
    <w:r>
      <w:rPr>
        <w:noProof/>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18465" w14:textId="694B1D39" w:rsidR="003B572A" w:rsidRPr="004F16AC" w:rsidRDefault="003B572A" w:rsidP="000E50CE">
    <w:pPr>
      <w:pStyle w:val="Voettekst"/>
    </w:pPr>
    <w:r w:rsidRPr="004F16AC">
      <w:fldChar w:fldCharType="begin"/>
    </w:r>
    <w:r w:rsidRPr="004F16AC">
      <w:instrText xml:space="preserve"> STYLEREF  "</w:instrText>
    </w:r>
    <w:r>
      <w:instrText>_</w:instrText>
    </w:r>
    <w:r w:rsidRPr="004F16AC">
      <w:instrText>T</w:instrText>
    </w:r>
    <w:r>
      <w:instrText>itelinhoudsopgave</w:instrText>
    </w:r>
    <w:r w:rsidRPr="004F16AC">
      <w:instrText xml:space="preserve">"  \* MERGEFORMAT </w:instrText>
    </w:r>
    <w:r w:rsidRPr="004F16AC">
      <w:fldChar w:fldCharType="separate"/>
    </w:r>
    <w:r w:rsidR="00AC7CFA" w:rsidRPr="00AC7CFA">
      <w:rPr>
        <w:b/>
        <w:bCs/>
        <w:noProof/>
        <w:lang w:val="en-US"/>
      </w:rPr>
      <w:t>Inhoud</w:t>
    </w:r>
    <w:r w:rsidRPr="004F16AC">
      <w:fldChar w:fldCharType="end"/>
    </w:r>
    <w:r w:rsidRPr="004F16AC">
      <w:t xml:space="preserve"> | </w:t>
    </w:r>
    <w:r w:rsidRPr="004F16AC">
      <w:fldChar w:fldCharType="begin"/>
    </w:r>
    <w:r w:rsidRPr="004F16AC">
      <w:instrText xml:space="preserve"> PAGE   \* MERGEFORMAT </w:instrText>
    </w:r>
    <w:r w:rsidRPr="004F16AC">
      <w:fldChar w:fldCharType="separate"/>
    </w:r>
    <w:r w:rsidR="00AC7CFA">
      <w:rPr>
        <w:noProof/>
      </w:rPr>
      <w:t>3</w:t>
    </w:r>
    <w:r w:rsidRPr="004F16AC">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D25A" w14:textId="77777777" w:rsidR="003B572A" w:rsidRPr="00DC647F" w:rsidRDefault="003B572A"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en-US"/>
      </w:rPr>
      <w:t>Error! Use the Home tab to apply Kop van inhoudsopgave to the text that you want to appear here.</w:t>
    </w:r>
    <w:r>
      <w:rPr>
        <w:noProof/>
      </w:rPr>
      <w:fldChar w:fldCharType="end"/>
    </w:r>
    <w:r w:rsidRPr="00C64ECD">
      <w:rPr>
        <w:lang w:val="en-US"/>
      </w:rPr>
      <w:t xml:space="preserve"> </w:t>
    </w:r>
    <w:r>
      <w:rPr>
        <w:b/>
      </w:rPr>
      <w:t xml:space="preserve">| </w:t>
    </w:r>
    <w:r>
      <w:fldChar w:fldCharType="begin"/>
    </w:r>
    <w:r>
      <w:instrText xml:space="preserve"> PAGE   \* MERGEFORMAT </w:instrText>
    </w:r>
    <w:r>
      <w:fldChar w:fldCharType="separate"/>
    </w:r>
    <w:r w:rsidRPr="00BC2FE5">
      <w:rPr>
        <w:b/>
        <w:noProof/>
      </w:rPr>
      <w:t>13</w:t>
    </w:r>
    <w:r>
      <w:rPr>
        <w:b/>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24F3F" w14:textId="77777777" w:rsidR="003B572A" w:rsidRDefault="003B572A">
    <w:pPr>
      <w:pStyle w:val="Voetteks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DF601" w14:textId="7F2A1CCF" w:rsidR="003B572A" w:rsidRPr="009F4468" w:rsidRDefault="003B572A" w:rsidP="009F4468">
    <w:pPr>
      <w:pStyle w:val="Voettekst"/>
      <w:jc w:val="left"/>
    </w:pPr>
    <w:r>
      <w:t>DEEL A</w:t>
    </w:r>
    <w:r w:rsidRPr="009F4468">
      <w:t xml:space="preserve"> | </w:t>
    </w:r>
    <w:r w:rsidRPr="000E50CE">
      <w:fldChar w:fldCharType="begin"/>
    </w:r>
    <w:r w:rsidRPr="000E50CE">
      <w:instrText xml:space="preserve"> PAGE   \* MERGEFORMAT </w:instrText>
    </w:r>
    <w:r w:rsidRPr="000E50CE">
      <w:fldChar w:fldCharType="separate"/>
    </w:r>
    <w:r w:rsidR="00905D28">
      <w:rPr>
        <w:noProof/>
      </w:rPr>
      <w:t>36</w:t>
    </w:r>
    <w:r w:rsidRPr="000E50C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8F330" w14:textId="1232CD46" w:rsidR="003B572A" w:rsidRPr="000E50CE" w:rsidRDefault="003B572A" w:rsidP="000E50CE">
    <w:pPr>
      <w:pStyle w:val="Voettekst"/>
    </w:pPr>
    <w:r>
      <w:t>DEEL A</w:t>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sidR="00905D28">
      <w:rPr>
        <w:noProof/>
      </w:rPr>
      <w:t>37</w:t>
    </w:r>
    <w:r w:rsidRPr="000E50CE">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E65F" w14:textId="77777777" w:rsidR="003B572A" w:rsidRPr="001D78C1" w:rsidRDefault="003B572A" w:rsidP="000E50CE">
    <w:pPr>
      <w:pStyle w:val="Voettekst"/>
    </w:pPr>
    <w:r>
      <w:fldChar w:fldCharType="begin"/>
    </w:r>
    <w:r w:rsidRPr="00C64ECD">
      <w:rPr>
        <w:lang w:val="en-US"/>
      </w:rPr>
      <w:instrText xml:space="preserve"> STYLEREF  Titel  \* MERGEFORMAT </w:instrText>
    </w:r>
    <w:r>
      <w:fldChar w:fldCharType="separate"/>
    </w:r>
    <w:r>
      <w:rPr>
        <w:b/>
        <w:bCs/>
        <w:noProof/>
        <w:lang w:val="en-US"/>
      </w:rPr>
      <w:t>Error! Use the Home tab to apply Titel to the text that you want to appear here.</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E2994" w14:textId="77777777" w:rsidR="002034A8" w:rsidRDefault="002034A8" w:rsidP="00986956">
      <w:pPr>
        <w:spacing w:line="240" w:lineRule="auto"/>
      </w:pPr>
      <w:r>
        <w:separator/>
      </w:r>
    </w:p>
  </w:footnote>
  <w:footnote w:type="continuationSeparator" w:id="0">
    <w:p w14:paraId="4EE714B6" w14:textId="77777777" w:rsidR="002034A8" w:rsidRDefault="002034A8" w:rsidP="00986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DBE74" w14:textId="77777777" w:rsidR="003B572A" w:rsidRDefault="003B572A" w:rsidP="000E50CE">
    <w:pPr>
      <w:pStyle w:val="Koptekst"/>
    </w:pPr>
  </w:p>
  <w:p w14:paraId="08F02B81" w14:textId="77777777" w:rsidR="003B572A" w:rsidRDefault="003B572A" w:rsidP="000E50CE">
    <w:pPr>
      <w:pStyle w:val="Koptekst"/>
    </w:pPr>
    <w:r>
      <w:rPr>
        <w:noProof/>
      </w:rPr>
      <mc:AlternateContent>
        <mc:Choice Requires="wps">
          <w:drawing>
            <wp:anchor distT="0" distB="0" distL="114300" distR="114300" simplePos="0" relativeHeight="251674624" behindDoc="1" locked="0" layoutInCell="1" allowOverlap="1" wp14:anchorId="5ED677D6" wp14:editId="64C03A6F">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05972" w14:textId="77777777" w:rsidR="003B572A" w:rsidRPr="00394CF7" w:rsidRDefault="003B572A" w:rsidP="00394CF7">
                          <w:pPr>
                            <w:pStyle w:val="CoverKoptekst"/>
                          </w:pPr>
                          <w:r w:rsidRPr="00394CF7">
                            <w:t xml:space="preserve">faculteit </w:t>
                          </w:r>
                          <w:r>
                            <w:t>bewegings- en revalidatiewetenschappen</w:t>
                          </w:r>
                        </w:p>
                        <w:p w14:paraId="49742276" w14:textId="77777777" w:rsidR="003B572A" w:rsidRPr="00394CF7" w:rsidRDefault="003B572A"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677D6"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" fillcolor="#158caf" stroked="f" strokeweight=".5pt">
              <v:path arrowok="t"/>
              <o:lock v:ext="edit" aspectratio="t"/>
              <v:textbox inset="65mm,2mm,6mm,2mm">
                <w:txbxContent>
                  <w:p w14:paraId="15005972" w14:textId="77777777" w:rsidR="003B572A" w:rsidRPr="00394CF7" w:rsidRDefault="003B572A" w:rsidP="00394CF7">
                    <w:pPr>
                      <w:pStyle w:val="CoverKoptekst"/>
                    </w:pPr>
                    <w:r w:rsidRPr="00394CF7">
                      <w:t xml:space="preserve">faculteit </w:t>
                    </w:r>
                    <w:r>
                      <w:t>bewegings- en revalidatiewetenschappen</w:t>
                    </w:r>
                  </w:p>
                  <w:p w14:paraId="49742276" w14:textId="77777777" w:rsidR="003B572A" w:rsidRPr="00394CF7" w:rsidRDefault="003B572A"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3D8EB188" wp14:editId="263D75E4">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962A1" w14:textId="77777777" w:rsidR="003B572A" w:rsidRPr="008D663C" w:rsidRDefault="003B572A" w:rsidP="00740275">
    <w:pPr>
      <w:pStyle w:val="Geenafstand"/>
    </w:pPr>
    <w:r>
      <w:rPr>
        <w:noProof/>
      </w:rPr>
      <w:drawing>
        <wp:anchor distT="0" distB="0" distL="114300" distR="114300" simplePos="0" relativeHeight="251700224" behindDoc="1" locked="0" layoutInCell="1" allowOverlap="1" wp14:anchorId="2ECA149B" wp14:editId="1985420C">
          <wp:simplePos x="0" y="0"/>
          <wp:positionH relativeFrom="page">
            <wp:posOffset>5161280</wp:posOffset>
          </wp:positionH>
          <wp:positionV relativeFrom="page">
            <wp:posOffset>431800</wp:posOffset>
          </wp:positionV>
          <wp:extent cx="2016000" cy="720000"/>
          <wp:effectExtent l="0" t="0" r="3810" b="444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5B73" w14:textId="77777777" w:rsidR="003B572A" w:rsidRDefault="003B572A" w:rsidP="000E50CE">
    <w:pPr>
      <w:pStyle w:val="Koptekst"/>
    </w:pPr>
    <w:r>
      <w:rPr>
        <w:noProof/>
      </w:rPr>
      <mc:AlternateContent>
        <mc:Choice Requires="wps">
          <w:drawing>
            <wp:anchor distT="0" distB="0" distL="114300" distR="114300" simplePos="0" relativeHeight="251683840" behindDoc="1" locked="0" layoutInCell="1" allowOverlap="1" wp14:anchorId="3FB65B27" wp14:editId="51D3C5BA">
              <wp:simplePos x="0" y="0"/>
              <wp:positionH relativeFrom="page">
                <wp:posOffset>285750</wp:posOffset>
              </wp:positionH>
              <wp:positionV relativeFrom="page">
                <wp:posOffset>723900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AC358" w14:textId="77777777" w:rsidR="003B572A" w:rsidRPr="00394CF7" w:rsidRDefault="003B572A"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65B27"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96.7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" fillcolor="#278e74" stroked="f" strokeweight=".5pt">
              <v:path arrowok="t"/>
              <o:lock v:ext="edit" aspectratio="t"/>
              <v:textbox inset="0,0,0,0">
                <w:txbxContent>
                  <w:p w14:paraId="72FAC358" w14:textId="77777777" w:rsidR="003B572A" w:rsidRPr="00394CF7" w:rsidRDefault="003B572A" w:rsidP="002E3E78">
                    <w:pPr>
                      <w:pStyle w:val="CoverKoptekst"/>
                    </w:pPr>
                  </w:p>
                </w:txbxContent>
              </v:textbox>
              <w10:wrap anchorx="page" anchory="page"/>
            </v:shape>
          </w:pict>
        </mc:Fallback>
      </mc:AlternateContent>
    </w:r>
    <w:r>
      <w:rPr>
        <w:noProof/>
      </w:rPr>
      <w:drawing>
        <wp:anchor distT="0" distB="0" distL="114300" distR="114300" simplePos="0" relativeHeight="251697152" behindDoc="0" locked="0" layoutInCell="1" allowOverlap="1" wp14:anchorId="44555340" wp14:editId="1867A08F">
          <wp:simplePos x="0" y="0"/>
          <wp:positionH relativeFrom="page">
            <wp:posOffset>561340</wp:posOffset>
          </wp:positionH>
          <wp:positionV relativeFrom="page">
            <wp:posOffset>428625</wp:posOffset>
          </wp:positionV>
          <wp:extent cx="2754270" cy="6120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4270" cy="61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8E38D" w14:textId="77777777" w:rsidR="003B572A" w:rsidRPr="00E73B78" w:rsidRDefault="003B572A" w:rsidP="000E50CE">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8DFBB" w14:textId="77777777" w:rsidR="003B572A" w:rsidRPr="005C062C" w:rsidRDefault="003B572A" w:rsidP="000E50CE">
    <w:pPr>
      <w:pStyle w:val="Kopteks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C5CD" w14:textId="77777777" w:rsidR="003B572A" w:rsidRDefault="003B572A" w:rsidP="000E50CE">
    <w:pPr>
      <w:pStyle w:val="Kopteks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DE37D" w14:textId="77777777" w:rsidR="003B572A" w:rsidRDefault="003B572A">
    <w:pPr>
      <w:pStyle w:val="Koptekst"/>
      <w:tabs>
        <w:tab w:val="left" w:pos="5475"/>
      </w:tabs>
    </w:pPr>
    <w:r>
      <w:tab/>
    </w:r>
    <w:r>
      <w:tab/>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BE74" w14:textId="77777777" w:rsidR="003B572A" w:rsidRPr="009B0224" w:rsidRDefault="003B572A" w:rsidP="000E50CE">
    <w:pPr>
      <w:pStyle w:val="Koptekst"/>
    </w:pPr>
    <w:r w:rsidRPr="002E6327">
      <w:rPr>
        <w:noProof/>
      </w:rPr>
      <w:drawing>
        <wp:anchor distT="0" distB="720090" distL="144145" distR="0" simplePos="0" relativeHeight="251659776" behindDoc="0" locked="0" layoutInCell="1" allowOverlap="1" wp14:anchorId="22A992F7" wp14:editId="5E77CB2C">
          <wp:simplePos x="0" y="0"/>
          <wp:positionH relativeFrom="margin">
            <wp:posOffset>6877050</wp:posOffset>
          </wp:positionH>
          <wp:positionV relativeFrom="page">
            <wp:posOffset>720090</wp:posOffset>
          </wp:positionV>
          <wp:extent cx="232410" cy="716280"/>
          <wp:effectExtent l="19050" t="0" r="0" b="0"/>
          <wp:wrapSquare wrapText="bothSides"/>
          <wp:docPr id="13"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B814B" w14:textId="77777777" w:rsidR="003B572A" w:rsidRPr="009B0224" w:rsidRDefault="003B572A" w:rsidP="000E50CE">
    <w:pPr>
      <w:pStyle w:val="Kopteks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1665" w14:textId="77777777" w:rsidR="003B572A" w:rsidRPr="009B0224" w:rsidRDefault="003B572A" w:rsidP="000E50CE">
    <w:pPr>
      <w:pStyle w:val="Koptekst"/>
    </w:pPr>
    <w:r w:rsidRPr="002E6327">
      <w:rPr>
        <w:noProof/>
      </w:rPr>
      <w:drawing>
        <wp:anchor distT="0" distB="720090" distL="144145" distR="0" simplePos="0" relativeHeight="251701248" behindDoc="0" locked="0" layoutInCell="1" allowOverlap="1" wp14:anchorId="34BA2EBA" wp14:editId="659F63F1">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3212F32"/>
    <w:multiLevelType w:val="hybridMultilevel"/>
    <w:tmpl w:val="87008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6B8010C"/>
    <w:multiLevelType w:val="hybridMultilevel"/>
    <w:tmpl w:val="8F809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CE7231"/>
    <w:multiLevelType w:val="hybridMultilevel"/>
    <w:tmpl w:val="08224C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0772380"/>
    <w:multiLevelType w:val="hybridMultilevel"/>
    <w:tmpl w:val="23B408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523D99"/>
    <w:multiLevelType w:val="hybridMultilevel"/>
    <w:tmpl w:val="B212D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3703AC2"/>
    <w:multiLevelType w:val="multilevel"/>
    <w:tmpl w:val="DB3E86F2"/>
    <w:styleLink w:val="WW8Num14"/>
    <w:lvl w:ilvl="0">
      <w:numFmt w:val="bullet"/>
      <w:lvlText w:val=""/>
      <w:lvlJc w:val="left"/>
      <w:pPr>
        <w:ind w:left="720" w:hanging="360"/>
      </w:pPr>
      <w:rPr>
        <w:rFonts w:ascii="Wingdings" w:hAnsi="Wingdings" w:cs="Wingdings"/>
      </w:rPr>
    </w:lvl>
    <w:lvl w:ilvl="1">
      <w:numFmt w:val="bullet"/>
      <w:lvlText w:val="-"/>
      <w:lvlJc w:val="left"/>
      <w:pPr>
        <w:ind w:left="1440" w:hanging="360"/>
      </w:pPr>
      <w:rPr>
        <w:rFonts w:ascii="Arial Narrow" w:hAnsi="Arial Narrow" w:cs="Arial Narrow"/>
      </w:rPr>
    </w:lvl>
    <w:lvl w:ilvl="2">
      <w:numFmt w:val="bullet"/>
      <w:lvlText w:val="."/>
      <w:lvlJc w:val="left"/>
      <w:pPr>
        <w:ind w:left="2160" w:hanging="360"/>
      </w:pPr>
      <w:rPr>
        <w:rFonts w:ascii="Arial" w:hAnsi="Arial" w:cs="Arial"/>
      </w:rPr>
    </w:lvl>
    <w:lvl w:ilvl="3">
      <w:numFmt w:val="bullet"/>
      <w:lvlText w:val="-"/>
      <w:lvlJc w:val="left"/>
      <w:pPr>
        <w:ind w:left="2880" w:hanging="360"/>
      </w:pPr>
      <w:rPr>
        <w:rFonts w:ascii="Arial Narrow" w:hAnsi="Arial Narrow" w:cs="Arial Narrow"/>
        <w:lang w:val="es-E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239A7740"/>
    <w:multiLevelType w:val="multilevel"/>
    <w:tmpl w:val="25DE2EFA"/>
    <w:lvl w:ilvl="0">
      <w:start w:val="1"/>
      <w:numFmt w:val="upperLetter"/>
      <w:pStyle w:val="Kop1"/>
      <w:lvlText w:val="%1."/>
      <w:lvlJc w:val="left"/>
      <w:pPr>
        <w:ind w:left="360" w:hanging="360"/>
      </w:pPr>
      <w:rPr>
        <w:lang w:val="nl-NL"/>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7" w15:restartNumberingAfterBreak="0">
    <w:nsid w:val="2BB74D80"/>
    <w:multiLevelType w:val="multilevel"/>
    <w:tmpl w:val="C5C81FEC"/>
    <w:styleLink w:val="WW8Num38"/>
    <w:lvl w:ilvl="0">
      <w:numFmt w:val="bullet"/>
      <w:lvlText w:val="▪"/>
      <w:lvlJc w:val="left"/>
      <w:pPr>
        <w:ind w:left="752" w:hanging="360"/>
      </w:pPr>
      <w:rPr>
        <w:rFonts w:ascii="Verdana" w:hAnsi="Verdana" w:cs="Verdana"/>
      </w:rPr>
    </w:lvl>
    <w:lvl w:ilvl="1">
      <w:numFmt w:val="bullet"/>
      <w:lvlText w:val="o"/>
      <w:lvlJc w:val="left"/>
      <w:pPr>
        <w:ind w:left="1472" w:hanging="360"/>
      </w:pPr>
      <w:rPr>
        <w:rFonts w:ascii="Courier New" w:hAnsi="Courier New" w:cs="Courier New"/>
      </w:rPr>
    </w:lvl>
    <w:lvl w:ilvl="2">
      <w:numFmt w:val="bullet"/>
      <w:lvlText w:val=""/>
      <w:lvlJc w:val="left"/>
      <w:pPr>
        <w:ind w:left="2192" w:hanging="360"/>
      </w:pPr>
      <w:rPr>
        <w:rFonts w:ascii="Wingdings" w:hAnsi="Wingdings" w:cs="Wingdings"/>
      </w:rPr>
    </w:lvl>
    <w:lvl w:ilvl="3">
      <w:numFmt w:val="bullet"/>
      <w:lvlText w:val=""/>
      <w:lvlJc w:val="left"/>
      <w:pPr>
        <w:ind w:left="2912" w:hanging="360"/>
      </w:pPr>
      <w:rPr>
        <w:rFonts w:ascii="Symbol" w:hAnsi="Symbol" w:cs="Symbol"/>
      </w:rPr>
    </w:lvl>
    <w:lvl w:ilvl="4">
      <w:numFmt w:val="bullet"/>
      <w:lvlText w:val="o"/>
      <w:lvlJc w:val="left"/>
      <w:pPr>
        <w:ind w:left="3632" w:hanging="360"/>
      </w:pPr>
      <w:rPr>
        <w:rFonts w:ascii="Courier New" w:hAnsi="Courier New" w:cs="Courier New"/>
      </w:rPr>
    </w:lvl>
    <w:lvl w:ilvl="5">
      <w:numFmt w:val="bullet"/>
      <w:lvlText w:val=""/>
      <w:lvlJc w:val="left"/>
      <w:pPr>
        <w:ind w:left="4352" w:hanging="360"/>
      </w:pPr>
      <w:rPr>
        <w:rFonts w:ascii="Wingdings" w:hAnsi="Wingdings" w:cs="Wingdings"/>
      </w:rPr>
    </w:lvl>
    <w:lvl w:ilvl="6">
      <w:numFmt w:val="bullet"/>
      <w:lvlText w:val=""/>
      <w:lvlJc w:val="left"/>
      <w:pPr>
        <w:ind w:left="5072" w:hanging="360"/>
      </w:pPr>
      <w:rPr>
        <w:rFonts w:ascii="Symbol" w:hAnsi="Symbol" w:cs="Symbol"/>
      </w:rPr>
    </w:lvl>
    <w:lvl w:ilvl="7">
      <w:numFmt w:val="bullet"/>
      <w:lvlText w:val="o"/>
      <w:lvlJc w:val="left"/>
      <w:pPr>
        <w:ind w:left="5792" w:hanging="360"/>
      </w:pPr>
      <w:rPr>
        <w:rFonts w:ascii="Courier New" w:hAnsi="Courier New" w:cs="Courier New"/>
      </w:rPr>
    </w:lvl>
    <w:lvl w:ilvl="8">
      <w:numFmt w:val="bullet"/>
      <w:lvlText w:val=""/>
      <w:lvlJc w:val="left"/>
      <w:pPr>
        <w:ind w:left="6512" w:hanging="360"/>
      </w:pPr>
      <w:rPr>
        <w:rFonts w:ascii="Wingdings" w:hAnsi="Wingdings" w:cs="Wingdings"/>
      </w:rPr>
    </w:lvl>
  </w:abstractNum>
  <w:abstractNum w:abstractNumId="18" w15:restartNumberingAfterBreak="0">
    <w:nsid w:val="2BB86A02"/>
    <w:multiLevelType w:val="hybridMultilevel"/>
    <w:tmpl w:val="8DC2CC3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45446C1"/>
    <w:multiLevelType w:val="hybridMultilevel"/>
    <w:tmpl w:val="202218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22" w15:restartNumberingAfterBreak="0">
    <w:nsid w:val="400E0FAF"/>
    <w:multiLevelType w:val="hybridMultilevel"/>
    <w:tmpl w:val="D480B2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5DD0253"/>
    <w:multiLevelType w:val="multilevel"/>
    <w:tmpl w:val="9E12869C"/>
    <w:styleLink w:val="WW8Num3"/>
    <w:lvl w:ilvl="0">
      <w:numFmt w:val="bullet"/>
      <w:lvlText w:val=""/>
      <w:lvlJc w:val="left"/>
      <w:pPr>
        <w:ind w:left="360" w:hanging="360"/>
      </w:pPr>
      <w:rPr>
        <w:rFonts w:ascii="Wingdings" w:hAnsi="Wingdings" w:cs="Wingdings"/>
      </w:rPr>
    </w:lvl>
    <w:lvl w:ilvl="1">
      <w:numFmt w:val="bullet"/>
      <w:lvlText w:val="-"/>
      <w:lvlJc w:val="left"/>
      <w:pPr>
        <w:ind w:left="1080" w:hanging="360"/>
      </w:pPr>
      <w:rPr>
        <w:rFonts w:ascii="Arial Narrow" w:hAnsi="Arial Narrow" w:cs="Arial Narro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4" w15:restartNumberingAfterBreak="0">
    <w:nsid w:val="47CF1A75"/>
    <w:multiLevelType w:val="hybridMultilevel"/>
    <w:tmpl w:val="7890D2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1BC71BD"/>
    <w:multiLevelType w:val="hybridMultilevel"/>
    <w:tmpl w:val="B86A2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210662E"/>
    <w:multiLevelType w:val="hybridMultilevel"/>
    <w:tmpl w:val="92D6BE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8"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9"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31" w15:restartNumberingAfterBreak="0">
    <w:nsid w:val="77926E32"/>
    <w:multiLevelType w:val="multilevel"/>
    <w:tmpl w:val="902EB2CA"/>
    <w:styleLink w:val="Outlin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16"/>
  </w:num>
  <w:num w:numId="2">
    <w:abstractNumId w:val="27"/>
  </w:num>
  <w:num w:numId="3">
    <w:abstractNumId w:val="2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8"/>
  </w:num>
  <w:num w:numId="16">
    <w:abstractNumId w:val="30"/>
  </w:num>
  <w:num w:numId="17">
    <w:abstractNumId w:val="21"/>
  </w:num>
  <w:num w:numId="18">
    <w:abstractNumId w:val="20"/>
  </w:num>
  <w:num w:numId="19">
    <w:abstractNumId w:val="31"/>
  </w:num>
  <w:num w:numId="20">
    <w:abstractNumId w:val="23"/>
  </w:num>
  <w:num w:numId="21">
    <w:abstractNumId w:val="15"/>
  </w:num>
  <w:num w:numId="22">
    <w:abstractNumId w:val="17"/>
  </w:num>
  <w:num w:numId="23">
    <w:abstractNumId w:val="17"/>
  </w:num>
  <w:num w:numId="24">
    <w:abstractNumId w:val="15"/>
  </w:num>
  <w:num w:numId="25">
    <w:abstractNumId w:val="23"/>
  </w:num>
  <w:num w:numId="26">
    <w:abstractNumId w:val="26"/>
  </w:num>
  <w:num w:numId="27">
    <w:abstractNumId w:val="11"/>
  </w:num>
  <w:num w:numId="28">
    <w:abstractNumId w:val="19"/>
  </w:num>
  <w:num w:numId="29">
    <w:abstractNumId w:val="12"/>
  </w:num>
  <w:num w:numId="30">
    <w:abstractNumId w:val="18"/>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4"/>
  </w:num>
  <w:num w:numId="34">
    <w:abstractNumId w:val="22"/>
  </w:num>
  <w:num w:numId="35">
    <w:abstractNumId w:val="14"/>
  </w:num>
  <w:num w:numId="36">
    <w:abstractNumId w:val="1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A0"/>
    <w:rsid w:val="000001A9"/>
    <w:rsid w:val="00002774"/>
    <w:rsid w:val="00002827"/>
    <w:rsid w:val="00003723"/>
    <w:rsid w:val="00014E86"/>
    <w:rsid w:val="0002075E"/>
    <w:rsid w:val="00022BAC"/>
    <w:rsid w:val="00022C9E"/>
    <w:rsid w:val="00024C11"/>
    <w:rsid w:val="000250E2"/>
    <w:rsid w:val="0003581B"/>
    <w:rsid w:val="000361DC"/>
    <w:rsid w:val="00037B05"/>
    <w:rsid w:val="0004429D"/>
    <w:rsid w:val="00044D37"/>
    <w:rsid w:val="00050AE7"/>
    <w:rsid w:val="0006019D"/>
    <w:rsid w:val="000606B3"/>
    <w:rsid w:val="00064998"/>
    <w:rsid w:val="0006752E"/>
    <w:rsid w:val="0007205C"/>
    <w:rsid w:val="000739D3"/>
    <w:rsid w:val="00077803"/>
    <w:rsid w:val="000815D6"/>
    <w:rsid w:val="00083B7D"/>
    <w:rsid w:val="0009056B"/>
    <w:rsid w:val="000918EA"/>
    <w:rsid w:val="000938E6"/>
    <w:rsid w:val="0009739E"/>
    <w:rsid w:val="000A25E5"/>
    <w:rsid w:val="000A2FCA"/>
    <w:rsid w:val="000B0058"/>
    <w:rsid w:val="000B0C2C"/>
    <w:rsid w:val="000B2D8D"/>
    <w:rsid w:val="000D37D1"/>
    <w:rsid w:val="000E50CE"/>
    <w:rsid w:val="000E5533"/>
    <w:rsid w:val="000F167F"/>
    <w:rsid w:val="000F4D28"/>
    <w:rsid w:val="000F72AF"/>
    <w:rsid w:val="001023CB"/>
    <w:rsid w:val="00105559"/>
    <w:rsid w:val="00110D86"/>
    <w:rsid w:val="0011128E"/>
    <w:rsid w:val="00112DE8"/>
    <w:rsid w:val="00112DFA"/>
    <w:rsid w:val="00115CDE"/>
    <w:rsid w:val="00117A65"/>
    <w:rsid w:val="00126F28"/>
    <w:rsid w:val="001270C5"/>
    <w:rsid w:val="00130AE7"/>
    <w:rsid w:val="00130F8A"/>
    <w:rsid w:val="00134996"/>
    <w:rsid w:val="00144D32"/>
    <w:rsid w:val="001477E9"/>
    <w:rsid w:val="00150B1A"/>
    <w:rsid w:val="00153D39"/>
    <w:rsid w:val="00154580"/>
    <w:rsid w:val="001572A0"/>
    <w:rsid w:val="00160AD1"/>
    <w:rsid w:val="00165EC1"/>
    <w:rsid w:val="00171265"/>
    <w:rsid w:val="00172482"/>
    <w:rsid w:val="0017395F"/>
    <w:rsid w:val="001777CF"/>
    <w:rsid w:val="00181D1F"/>
    <w:rsid w:val="00182FCE"/>
    <w:rsid w:val="0019004C"/>
    <w:rsid w:val="00190A77"/>
    <w:rsid w:val="00197CC3"/>
    <w:rsid w:val="001A104F"/>
    <w:rsid w:val="001B0233"/>
    <w:rsid w:val="001B31E8"/>
    <w:rsid w:val="001B3E42"/>
    <w:rsid w:val="001B6313"/>
    <w:rsid w:val="001C0806"/>
    <w:rsid w:val="001C483F"/>
    <w:rsid w:val="001D7775"/>
    <w:rsid w:val="001D78C1"/>
    <w:rsid w:val="001F123D"/>
    <w:rsid w:val="002034A8"/>
    <w:rsid w:val="00204ABA"/>
    <w:rsid w:val="0020786E"/>
    <w:rsid w:val="002119D7"/>
    <w:rsid w:val="00212322"/>
    <w:rsid w:val="002409A7"/>
    <w:rsid w:val="0024460D"/>
    <w:rsid w:val="00246160"/>
    <w:rsid w:val="00247B62"/>
    <w:rsid w:val="00251301"/>
    <w:rsid w:val="002532A4"/>
    <w:rsid w:val="00253351"/>
    <w:rsid w:val="0025445B"/>
    <w:rsid w:val="0026378D"/>
    <w:rsid w:val="00285E44"/>
    <w:rsid w:val="002909E6"/>
    <w:rsid w:val="002A06C8"/>
    <w:rsid w:val="002A1762"/>
    <w:rsid w:val="002A39B8"/>
    <w:rsid w:val="002B05BC"/>
    <w:rsid w:val="002B08F4"/>
    <w:rsid w:val="002B2607"/>
    <w:rsid w:val="002B3EDC"/>
    <w:rsid w:val="002C12A9"/>
    <w:rsid w:val="002C1AB2"/>
    <w:rsid w:val="002C415A"/>
    <w:rsid w:val="002D2689"/>
    <w:rsid w:val="002D6160"/>
    <w:rsid w:val="002E1D1C"/>
    <w:rsid w:val="002E274C"/>
    <w:rsid w:val="002E36EA"/>
    <w:rsid w:val="002E3E78"/>
    <w:rsid w:val="002E461D"/>
    <w:rsid w:val="002E59FA"/>
    <w:rsid w:val="002E6327"/>
    <w:rsid w:val="002E6DE4"/>
    <w:rsid w:val="002E7570"/>
    <w:rsid w:val="002F050E"/>
    <w:rsid w:val="002F50B7"/>
    <w:rsid w:val="003007B0"/>
    <w:rsid w:val="003045FD"/>
    <w:rsid w:val="00307FD3"/>
    <w:rsid w:val="003133B0"/>
    <w:rsid w:val="0032243A"/>
    <w:rsid w:val="00323B29"/>
    <w:rsid w:val="00326AB7"/>
    <w:rsid w:val="00334316"/>
    <w:rsid w:val="003375FA"/>
    <w:rsid w:val="00341B1B"/>
    <w:rsid w:val="00343A2F"/>
    <w:rsid w:val="00347222"/>
    <w:rsid w:val="00347FB5"/>
    <w:rsid w:val="0035550D"/>
    <w:rsid w:val="00355E07"/>
    <w:rsid w:val="003712F3"/>
    <w:rsid w:val="00373164"/>
    <w:rsid w:val="0038119B"/>
    <w:rsid w:val="00382134"/>
    <w:rsid w:val="00383ABB"/>
    <w:rsid w:val="0038707D"/>
    <w:rsid w:val="0039361C"/>
    <w:rsid w:val="00394CF7"/>
    <w:rsid w:val="003A78E7"/>
    <w:rsid w:val="003B2C08"/>
    <w:rsid w:val="003B572A"/>
    <w:rsid w:val="003D1A1C"/>
    <w:rsid w:val="003E527D"/>
    <w:rsid w:val="003E5A1C"/>
    <w:rsid w:val="003E70FF"/>
    <w:rsid w:val="003F2C54"/>
    <w:rsid w:val="003F4894"/>
    <w:rsid w:val="003F719B"/>
    <w:rsid w:val="00401225"/>
    <w:rsid w:val="00406A11"/>
    <w:rsid w:val="00410BF7"/>
    <w:rsid w:val="00425820"/>
    <w:rsid w:val="00426163"/>
    <w:rsid w:val="00432FCA"/>
    <w:rsid w:val="0043710B"/>
    <w:rsid w:val="004400A1"/>
    <w:rsid w:val="0044082E"/>
    <w:rsid w:val="00440ACC"/>
    <w:rsid w:val="00444CC8"/>
    <w:rsid w:val="00446DFA"/>
    <w:rsid w:val="00454CDC"/>
    <w:rsid w:val="004565C1"/>
    <w:rsid w:val="00456A6F"/>
    <w:rsid w:val="00465BCF"/>
    <w:rsid w:val="00476134"/>
    <w:rsid w:val="004828F4"/>
    <w:rsid w:val="00483D44"/>
    <w:rsid w:val="00484D67"/>
    <w:rsid w:val="004918FE"/>
    <w:rsid w:val="004927EE"/>
    <w:rsid w:val="00492C96"/>
    <w:rsid w:val="00493891"/>
    <w:rsid w:val="004A0B17"/>
    <w:rsid w:val="004B122E"/>
    <w:rsid w:val="004B3C25"/>
    <w:rsid w:val="004B605C"/>
    <w:rsid w:val="004B7091"/>
    <w:rsid w:val="004C5559"/>
    <w:rsid w:val="004E7D8B"/>
    <w:rsid w:val="004F16AC"/>
    <w:rsid w:val="004F1824"/>
    <w:rsid w:val="00505BB1"/>
    <w:rsid w:val="00510A3C"/>
    <w:rsid w:val="00512BD9"/>
    <w:rsid w:val="00521FCC"/>
    <w:rsid w:val="00522E45"/>
    <w:rsid w:val="00526D9C"/>
    <w:rsid w:val="005330C5"/>
    <w:rsid w:val="0053536E"/>
    <w:rsid w:val="00537F9A"/>
    <w:rsid w:val="005446EF"/>
    <w:rsid w:val="00550283"/>
    <w:rsid w:val="00561904"/>
    <w:rsid w:val="005653F7"/>
    <w:rsid w:val="0056552C"/>
    <w:rsid w:val="00565AC4"/>
    <w:rsid w:val="00566790"/>
    <w:rsid w:val="0057616A"/>
    <w:rsid w:val="00581B56"/>
    <w:rsid w:val="0058495E"/>
    <w:rsid w:val="00585394"/>
    <w:rsid w:val="005866F9"/>
    <w:rsid w:val="00586FF7"/>
    <w:rsid w:val="005902C3"/>
    <w:rsid w:val="005A5D0F"/>
    <w:rsid w:val="005A70A3"/>
    <w:rsid w:val="005B07E9"/>
    <w:rsid w:val="005B3609"/>
    <w:rsid w:val="005B47DE"/>
    <w:rsid w:val="005B73BE"/>
    <w:rsid w:val="005C062C"/>
    <w:rsid w:val="005D7CB5"/>
    <w:rsid w:val="005E2A46"/>
    <w:rsid w:val="005E3B0B"/>
    <w:rsid w:val="0061782C"/>
    <w:rsid w:val="00621A49"/>
    <w:rsid w:val="0062343E"/>
    <w:rsid w:val="00623997"/>
    <w:rsid w:val="006244E6"/>
    <w:rsid w:val="00624EA0"/>
    <w:rsid w:val="0062612A"/>
    <w:rsid w:val="00633BD9"/>
    <w:rsid w:val="00633DE3"/>
    <w:rsid w:val="006365D8"/>
    <w:rsid w:val="00640BB3"/>
    <w:rsid w:val="00642914"/>
    <w:rsid w:val="00646F36"/>
    <w:rsid w:val="00647355"/>
    <w:rsid w:val="00652EB9"/>
    <w:rsid w:val="006556A4"/>
    <w:rsid w:val="006734E4"/>
    <w:rsid w:val="00673BF0"/>
    <w:rsid w:val="00675B00"/>
    <w:rsid w:val="00677D7E"/>
    <w:rsid w:val="00691F2B"/>
    <w:rsid w:val="006A1E49"/>
    <w:rsid w:val="006C005F"/>
    <w:rsid w:val="006D18C9"/>
    <w:rsid w:val="006D31EC"/>
    <w:rsid w:val="006D339F"/>
    <w:rsid w:val="006E0F39"/>
    <w:rsid w:val="006E54D0"/>
    <w:rsid w:val="006F735F"/>
    <w:rsid w:val="0070712E"/>
    <w:rsid w:val="00707F11"/>
    <w:rsid w:val="00716CEC"/>
    <w:rsid w:val="00725403"/>
    <w:rsid w:val="00730891"/>
    <w:rsid w:val="00735D66"/>
    <w:rsid w:val="00740275"/>
    <w:rsid w:val="00750CA1"/>
    <w:rsid w:val="00752079"/>
    <w:rsid w:val="0075401C"/>
    <w:rsid w:val="00777931"/>
    <w:rsid w:val="00777D65"/>
    <w:rsid w:val="00784161"/>
    <w:rsid w:val="0078748E"/>
    <w:rsid w:val="007923FE"/>
    <w:rsid w:val="007945B0"/>
    <w:rsid w:val="007A0E17"/>
    <w:rsid w:val="007A69E6"/>
    <w:rsid w:val="007B3E00"/>
    <w:rsid w:val="007B50CF"/>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31A5D"/>
    <w:rsid w:val="00832E0B"/>
    <w:rsid w:val="008348EC"/>
    <w:rsid w:val="00835579"/>
    <w:rsid w:val="00843631"/>
    <w:rsid w:val="00847EA8"/>
    <w:rsid w:val="00851777"/>
    <w:rsid w:val="00853961"/>
    <w:rsid w:val="00864A9C"/>
    <w:rsid w:val="008705D4"/>
    <w:rsid w:val="0087144E"/>
    <w:rsid w:val="0087366D"/>
    <w:rsid w:val="00880958"/>
    <w:rsid w:val="00891A3E"/>
    <w:rsid w:val="0089596A"/>
    <w:rsid w:val="008A2C6F"/>
    <w:rsid w:val="008B1D1F"/>
    <w:rsid w:val="008B2F3E"/>
    <w:rsid w:val="008B5D79"/>
    <w:rsid w:val="008B7F75"/>
    <w:rsid w:val="008C1370"/>
    <w:rsid w:val="008C4C66"/>
    <w:rsid w:val="008D1C68"/>
    <w:rsid w:val="008D1F04"/>
    <w:rsid w:val="008D39E5"/>
    <w:rsid w:val="008D663C"/>
    <w:rsid w:val="008E5FAF"/>
    <w:rsid w:val="008F467C"/>
    <w:rsid w:val="008F620C"/>
    <w:rsid w:val="008F654C"/>
    <w:rsid w:val="008F7054"/>
    <w:rsid w:val="00905D28"/>
    <w:rsid w:val="00913520"/>
    <w:rsid w:val="0092107B"/>
    <w:rsid w:val="009228B6"/>
    <w:rsid w:val="00930102"/>
    <w:rsid w:val="009312AF"/>
    <w:rsid w:val="00932B37"/>
    <w:rsid w:val="00937B9C"/>
    <w:rsid w:val="00945FCA"/>
    <w:rsid w:val="009463C0"/>
    <w:rsid w:val="0096737D"/>
    <w:rsid w:val="00972319"/>
    <w:rsid w:val="0097605E"/>
    <w:rsid w:val="00976B05"/>
    <w:rsid w:val="009844FB"/>
    <w:rsid w:val="00986956"/>
    <w:rsid w:val="0098705E"/>
    <w:rsid w:val="009916BE"/>
    <w:rsid w:val="009A0F00"/>
    <w:rsid w:val="009A3B56"/>
    <w:rsid w:val="009A7327"/>
    <w:rsid w:val="009A7EFF"/>
    <w:rsid w:val="009B0224"/>
    <w:rsid w:val="009B2A3F"/>
    <w:rsid w:val="009B43E2"/>
    <w:rsid w:val="009B4A1C"/>
    <w:rsid w:val="009B6E7A"/>
    <w:rsid w:val="009C4C1D"/>
    <w:rsid w:val="009D3C37"/>
    <w:rsid w:val="009F025E"/>
    <w:rsid w:val="009F4064"/>
    <w:rsid w:val="009F430C"/>
    <w:rsid w:val="009F4468"/>
    <w:rsid w:val="00A01B90"/>
    <w:rsid w:val="00A06EDC"/>
    <w:rsid w:val="00A10F29"/>
    <w:rsid w:val="00A231F7"/>
    <w:rsid w:val="00A267E4"/>
    <w:rsid w:val="00A2707E"/>
    <w:rsid w:val="00A37DBA"/>
    <w:rsid w:val="00A424E1"/>
    <w:rsid w:val="00A46B28"/>
    <w:rsid w:val="00A5245C"/>
    <w:rsid w:val="00A5405E"/>
    <w:rsid w:val="00A5449F"/>
    <w:rsid w:val="00A66AAD"/>
    <w:rsid w:val="00A71A4D"/>
    <w:rsid w:val="00A71C92"/>
    <w:rsid w:val="00A73632"/>
    <w:rsid w:val="00A90939"/>
    <w:rsid w:val="00AA358E"/>
    <w:rsid w:val="00AA4325"/>
    <w:rsid w:val="00AB0F92"/>
    <w:rsid w:val="00AB37B7"/>
    <w:rsid w:val="00AB4B7A"/>
    <w:rsid w:val="00AC0939"/>
    <w:rsid w:val="00AC3723"/>
    <w:rsid w:val="00AC54D6"/>
    <w:rsid w:val="00AC6F6A"/>
    <w:rsid w:val="00AC7CFA"/>
    <w:rsid w:val="00AD3047"/>
    <w:rsid w:val="00AD6277"/>
    <w:rsid w:val="00AE1E00"/>
    <w:rsid w:val="00AE57BE"/>
    <w:rsid w:val="00AF1802"/>
    <w:rsid w:val="00AF5F9E"/>
    <w:rsid w:val="00B046B6"/>
    <w:rsid w:val="00B0492F"/>
    <w:rsid w:val="00B060BE"/>
    <w:rsid w:val="00B06487"/>
    <w:rsid w:val="00B0678E"/>
    <w:rsid w:val="00B074E7"/>
    <w:rsid w:val="00B1734C"/>
    <w:rsid w:val="00B24D31"/>
    <w:rsid w:val="00B27611"/>
    <w:rsid w:val="00B46447"/>
    <w:rsid w:val="00B4653C"/>
    <w:rsid w:val="00B470A0"/>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C2FE5"/>
    <w:rsid w:val="00BD3C83"/>
    <w:rsid w:val="00BE2F30"/>
    <w:rsid w:val="00BE59DF"/>
    <w:rsid w:val="00BE62A4"/>
    <w:rsid w:val="00BF3F4C"/>
    <w:rsid w:val="00BF4821"/>
    <w:rsid w:val="00BF4AD7"/>
    <w:rsid w:val="00C02D85"/>
    <w:rsid w:val="00C07F62"/>
    <w:rsid w:val="00C12515"/>
    <w:rsid w:val="00C1690B"/>
    <w:rsid w:val="00C17D99"/>
    <w:rsid w:val="00C27E7E"/>
    <w:rsid w:val="00C35A03"/>
    <w:rsid w:val="00C37B53"/>
    <w:rsid w:val="00C41878"/>
    <w:rsid w:val="00C41E30"/>
    <w:rsid w:val="00C46920"/>
    <w:rsid w:val="00C50E40"/>
    <w:rsid w:val="00C64ECD"/>
    <w:rsid w:val="00C71332"/>
    <w:rsid w:val="00C719EA"/>
    <w:rsid w:val="00C7406E"/>
    <w:rsid w:val="00C76F07"/>
    <w:rsid w:val="00C80077"/>
    <w:rsid w:val="00C81247"/>
    <w:rsid w:val="00C83423"/>
    <w:rsid w:val="00C85691"/>
    <w:rsid w:val="00C90B9B"/>
    <w:rsid w:val="00C93379"/>
    <w:rsid w:val="00C937F5"/>
    <w:rsid w:val="00CB262F"/>
    <w:rsid w:val="00CB5EE8"/>
    <w:rsid w:val="00CB614D"/>
    <w:rsid w:val="00CB76C7"/>
    <w:rsid w:val="00CC146D"/>
    <w:rsid w:val="00CD0085"/>
    <w:rsid w:val="00CD59C1"/>
    <w:rsid w:val="00CE21AC"/>
    <w:rsid w:val="00CE5779"/>
    <w:rsid w:val="00CE6221"/>
    <w:rsid w:val="00CF18E6"/>
    <w:rsid w:val="00D01801"/>
    <w:rsid w:val="00D062E2"/>
    <w:rsid w:val="00D10005"/>
    <w:rsid w:val="00D13FD6"/>
    <w:rsid w:val="00D16D64"/>
    <w:rsid w:val="00D3037D"/>
    <w:rsid w:val="00D3081D"/>
    <w:rsid w:val="00D33490"/>
    <w:rsid w:val="00D36AB2"/>
    <w:rsid w:val="00D43D5C"/>
    <w:rsid w:val="00D46A49"/>
    <w:rsid w:val="00D46B77"/>
    <w:rsid w:val="00D532C3"/>
    <w:rsid w:val="00D56889"/>
    <w:rsid w:val="00D5781A"/>
    <w:rsid w:val="00D70BDF"/>
    <w:rsid w:val="00D81987"/>
    <w:rsid w:val="00D8497D"/>
    <w:rsid w:val="00D853EF"/>
    <w:rsid w:val="00DB267E"/>
    <w:rsid w:val="00DB2FB9"/>
    <w:rsid w:val="00DB74BB"/>
    <w:rsid w:val="00DC647F"/>
    <w:rsid w:val="00DD5875"/>
    <w:rsid w:val="00DE084D"/>
    <w:rsid w:val="00E118F5"/>
    <w:rsid w:val="00E119B8"/>
    <w:rsid w:val="00E20F82"/>
    <w:rsid w:val="00E26ABA"/>
    <w:rsid w:val="00E330A9"/>
    <w:rsid w:val="00E34317"/>
    <w:rsid w:val="00E34AEE"/>
    <w:rsid w:val="00E37013"/>
    <w:rsid w:val="00E41C39"/>
    <w:rsid w:val="00E52507"/>
    <w:rsid w:val="00E52E78"/>
    <w:rsid w:val="00E54496"/>
    <w:rsid w:val="00E554EA"/>
    <w:rsid w:val="00E56948"/>
    <w:rsid w:val="00E60427"/>
    <w:rsid w:val="00E63053"/>
    <w:rsid w:val="00E64FA0"/>
    <w:rsid w:val="00E65530"/>
    <w:rsid w:val="00E73B78"/>
    <w:rsid w:val="00E77577"/>
    <w:rsid w:val="00E81E32"/>
    <w:rsid w:val="00E859D3"/>
    <w:rsid w:val="00E92C96"/>
    <w:rsid w:val="00E962F5"/>
    <w:rsid w:val="00EA0029"/>
    <w:rsid w:val="00EA37F8"/>
    <w:rsid w:val="00EA7E8A"/>
    <w:rsid w:val="00EB7939"/>
    <w:rsid w:val="00EC55E2"/>
    <w:rsid w:val="00EC62CD"/>
    <w:rsid w:val="00ED1C9E"/>
    <w:rsid w:val="00ED4722"/>
    <w:rsid w:val="00ED510F"/>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1AA9"/>
    <w:rsid w:val="00F461C8"/>
    <w:rsid w:val="00F52B8C"/>
    <w:rsid w:val="00F53F1D"/>
    <w:rsid w:val="00F57796"/>
    <w:rsid w:val="00F604AD"/>
    <w:rsid w:val="00F71C36"/>
    <w:rsid w:val="00F73C63"/>
    <w:rsid w:val="00F74050"/>
    <w:rsid w:val="00F77EC1"/>
    <w:rsid w:val="00F82B84"/>
    <w:rsid w:val="00F86AF3"/>
    <w:rsid w:val="00F923BA"/>
    <w:rsid w:val="00F93F44"/>
    <w:rsid w:val="00F9402D"/>
    <w:rsid w:val="00F94332"/>
    <w:rsid w:val="00FA0714"/>
    <w:rsid w:val="00FA21F0"/>
    <w:rsid w:val="00FB237F"/>
    <w:rsid w:val="00FB489E"/>
    <w:rsid w:val="00FB52EC"/>
    <w:rsid w:val="00FC20A9"/>
    <w:rsid w:val="00FD1032"/>
    <w:rsid w:val="00FD480B"/>
    <w:rsid w:val="00FD6A63"/>
    <w:rsid w:val="00FE13AA"/>
    <w:rsid w:val="00FF1866"/>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9DD18"/>
  <w15:docId w15:val="{EA94C378-4050-4F5D-B4AC-9D0D306D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E70FF"/>
    <w:pPr>
      <w:spacing w:before="240"/>
    </w:pPr>
  </w:style>
  <w:style w:type="paragraph" w:styleId="Kop1">
    <w:name w:val="heading 1"/>
    <w:basedOn w:val="Standaard"/>
    <w:next w:val="Standaard"/>
    <w:link w:val="Kop1Char"/>
    <w:uiPriority w:val="9"/>
    <w:qFormat/>
    <w:rsid w:val="00D01801"/>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uiPriority w:val="9"/>
    <w:rsid w:val="00D01801"/>
    <w:rPr>
      <w:rFonts w:asciiTheme="majorHAnsi" w:eastAsiaTheme="majorEastAsia" w:hAnsiTheme="majorHAnsi" w:cstheme="majorHAnsi"/>
      <w:b/>
      <w:bCs/>
      <w:sz w:val="28"/>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uiPriority w:val="99"/>
    <w:semiHidden/>
    <w:unhideWhenUsed/>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after="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0"/>
    <w:next w:val="Standaard"/>
    <w:qFormat/>
    <w:rsid w:val="008B1D1F"/>
  </w:style>
  <w:style w:type="paragraph" w:customStyle="1" w:styleId="BACKCOVERAdres20">
    <w:name w:val="_BACKCOVER_Adres2"/>
    <w:basedOn w:val="BackCoverAdres1"/>
    <w:semiHidden/>
    <w:qFormat/>
    <w:rsid w:val="00624EA0"/>
    <w:rPr>
      <w:caps w:val="0"/>
    </w:rPr>
  </w:style>
  <w:style w:type="character" w:customStyle="1" w:styleId="HOOFDLETTERS">
    <w:name w:val="_HOOFDLETTERS"/>
    <w:basedOn w:val="Standaardalinea-lettertype"/>
    <w:rsid w:val="00624EA0"/>
    <w:rPr>
      <w:caps/>
      <w:sz w:val="14"/>
    </w:rPr>
  </w:style>
  <w:style w:type="numbering" w:customStyle="1" w:styleId="Outline">
    <w:name w:val="Outline"/>
    <w:basedOn w:val="Geenlijst"/>
    <w:rsid w:val="006D31EC"/>
    <w:pPr>
      <w:numPr>
        <w:numId w:val="19"/>
      </w:numPr>
    </w:pPr>
  </w:style>
  <w:style w:type="paragraph" w:customStyle="1" w:styleId="Standard">
    <w:name w:val="Standard"/>
    <w:rsid w:val="006D31EC"/>
    <w:pPr>
      <w:suppressAutoHyphens/>
      <w:autoSpaceDN w:val="0"/>
      <w:spacing w:line="240" w:lineRule="auto"/>
      <w:textAlignment w:val="baseline"/>
    </w:pPr>
    <w:rPr>
      <w:rFonts w:ascii="Arial Narrow" w:eastAsia="Times New Roman" w:hAnsi="Arial Narrow" w:cs="Times New Roman"/>
      <w:kern w:val="3"/>
      <w:sz w:val="24"/>
      <w:szCs w:val="22"/>
      <w:lang w:val="nl-NL" w:eastAsia="zh-CN"/>
    </w:rPr>
  </w:style>
  <w:style w:type="paragraph" w:styleId="Lijstalinea">
    <w:name w:val="List Paragraph"/>
    <w:basedOn w:val="Standard"/>
    <w:uiPriority w:val="34"/>
    <w:qFormat/>
    <w:rsid w:val="006D31EC"/>
    <w:pPr>
      <w:ind w:left="720"/>
    </w:pPr>
  </w:style>
  <w:style w:type="paragraph" w:customStyle="1" w:styleId="Lijstalinea1">
    <w:name w:val="Lijstalinea1"/>
    <w:basedOn w:val="Standard"/>
    <w:rsid w:val="006D31EC"/>
    <w:pPr>
      <w:ind w:left="720"/>
    </w:pPr>
    <w:rPr>
      <w:rFonts w:eastAsia="Arial Narrow" w:cs="Arial Narrow"/>
      <w:szCs w:val="24"/>
    </w:rPr>
  </w:style>
  <w:style w:type="paragraph" w:customStyle="1" w:styleId="Normaalweb1">
    <w:name w:val="Normaal (web)1"/>
    <w:basedOn w:val="Standard"/>
    <w:rsid w:val="006D31EC"/>
    <w:pPr>
      <w:spacing w:before="280" w:after="280"/>
    </w:pPr>
    <w:rPr>
      <w:rFonts w:ascii="Times New Roman" w:hAnsi="Times New Roman"/>
      <w:szCs w:val="24"/>
    </w:rPr>
  </w:style>
  <w:style w:type="numbering" w:customStyle="1" w:styleId="WW8Num3">
    <w:name w:val="WW8Num3"/>
    <w:basedOn w:val="Geenlijst"/>
    <w:rsid w:val="006D31EC"/>
    <w:pPr>
      <w:numPr>
        <w:numId w:val="20"/>
      </w:numPr>
    </w:pPr>
  </w:style>
  <w:style w:type="numbering" w:customStyle="1" w:styleId="WW8Num14">
    <w:name w:val="WW8Num14"/>
    <w:basedOn w:val="Geenlijst"/>
    <w:rsid w:val="006D31EC"/>
    <w:pPr>
      <w:numPr>
        <w:numId w:val="21"/>
      </w:numPr>
    </w:pPr>
  </w:style>
  <w:style w:type="numbering" w:customStyle="1" w:styleId="WW8Num38">
    <w:name w:val="WW8Num38"/>
    <w:basedOn w:val="Geenlijst"/>
    <w:rsid w:val="006D31EC"/>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9.jpg"/><Relationship Id="rId39" Type="http://schemas.openxmlformats.org/officeDocument/2006/relationships/image" Target="media/image22.jpg"/><Relationship Id="rId21" Type="http://schemas.openxmlformats.org/officeDocument/2006/relationships/image" Target="media/image4.emf"/><Relationship Id="rId34" Type="http://schemas.openxmlformats.org/officeDocument/2006/relationships/image" Target="media/image17.jpg"/><Relationship Id="rId42" Type="http://schemas.openxmlformats.org/officeDocument/2006/relationships/image" Target="media/image25.emf"/><Relationship Id="rId47" Type="http://schemas.openxmlformats.org/officeDocument/2006/relationships/header" Target="header7.xml"/><Relationship Id="rId50" Type="http://schemas.openxmlformats.org/officeDocument/2006/relationships/footer" Target="footer8.xml"/><Relationship Id="rId55"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jpg"/><Relationship Id="rId33" Type="http://schemas.openxmlformats.org/officeDocument/2006/relationships/image" Target="media/image16.jpg"/><Relationship Id="rId38" Type="http://schemas.openxmlformats.org/officeDocument/2006/relationships/image" Target="media/image21.jpg"/><Relationship Id="rId46"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emf"/><Relationship Id="rId29" Type="http://schemas.openxmlformats.org/officeDocument/2006/relationships/image" Target="media/image12.jpg"/><Relationship Id="rId41" Type="http://schemas.openxmlformats.org/officeDocument/2006/relationships/image" Target="media/image24.emf"/><Relationship Id="rId54"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image" Target="media/image15.jpg"/><Relationship Id="rId37" Type="http://schemas.openxmlformats.org/officeDocument/2006/relationships/image" Target="media/image20.jpg"/><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header" Target="header10.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emf"/><Relationship Id="rId28" Type="http://schemas.openxmlformats.org/officeDocument/2006/relationships/image" Target="media/image11.jpg"/><Relationship Id="rId36" Type="http://schemas.openxmlformats.org/officeDocument/2006/relationships/image" Target="media/image19.jpg"/><Relationship Id="rId49" Type="http://schemas.openxmlformats.org/officeDocument/2006/relationships/footer" Target="footer7.xml"/><Relationship Id="rId57"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4.jpg"/><Relationship Id="rId44" Type="http://schemas.openxmlformats.org/officeDocument/2006/relationships/image" Target="media/image27.emf"/><Relationship Id="rId52"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gif"/><Relationship Id="rId30" Type="http://schemas.openxmlformats.org/officeDocument/2006/relationships/image" Target="media/image13.jpg"/><Relationship Id="rId35" Type="http://schemas.openxmlformats.org/officeDocument/2006/relationships/image" Target="media/image18.jpg"/><Relationship Id="rId43" Type="http://schemas.openxmlformats.org/officeDocument/2006/relationships/image" Target="media/image26.emf"/><Relationship Id="rId48" Type="http://schemas.openxmlformats.org/officeDocument/2006/relationships/header" Target="header8.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9.xml"/><Relationship Id="rId3" Type="http://schemas.openxmlformats.org/officeDocument/2006/relationships/styles" Target="styles.xml"/></Relationships>
</file>

<file path=word/_rels/footer11.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0.jpeg"/></Relationships>
</file>

<file path=word/_rels/header9.xml.rels><?xml version="1.0" encoding="UTF-8" standalone="yes"?>
<Relationships xmlns="http://schemas.openxmlformats.org/package/2006/relationships"><Relationship Id="rId1" Type="http://schemas.openxmlformats.org/officeDocument/2006/relationships/image" Target="media/image3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C\Downloads\KULeuven-LUCA-A4-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58AC4FED90418CA1D5D97AD40C918C"/>
        <w:category>
          <w:name w:val="General"/>
          <w:gallery w:val="placeholder"/>
        </w:category>
        <w:types>
          <w:type w:val="bbPlcHdr"/>
        </w:types>
        <w:behaviors>
          <w:behavior w:val="content"/>
        </w:behaviors>
        <w:guid w:val="{C9F1FD41-67A3-43FB-99DD-F617075A3B93}"/>
      </w:docPartPr>
      <w:docPartBody>
        <w:p w:rsidR="006A413F" w:rsidRDefault="006A413F">
          <w:pPr>
            <w:pStyle w:val="6A58AC4FED90418CA1D5D97AD40C918C"/>
          </w:pPr>
          <w:r w:rsidRPr="00F53F1D">
            <w:t>Klik en typ de titel</w:t>
          </w:r>
        </w:p>
      </w:docPartBody>
    </w:docPart>
    <w:docPart>
      <w:docPartPr>
        <w:name w:val="576EF9AF2EFB40D7AF829CEAAF8753DB"/>
        <w:category>
          <w:name w:val="General"/>
          <w:gallery w:val="placeholder"/>
        </w:category>
        <w:types>
          <w:type w:val="bbPlcHdr"/>
        </w:types>
        <w:behaviors>
          <w:behavior w:val="content"/>
        </w:behaviors>
        <w:guid w:val="{B93A5C01-36C8-4E66-8F4D-3988650C4BA2}"/>
      </w:docPartPr>
      <w:docPartBody>
        <w:p w:rsidR="006A413F" w:rsidRDefault="006A413F">
          <w:pPr>
            <w:pStyle w:val="576EF9AF2EFB40D7AF829CEAAF8753DB"/>
          </w:pPr>
          <w:r w:rsidRPr="00831A5D">
            <w:rPr>
              <w:rStyle w:val="Tekstvantijdelijkeaanduiding"/>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3F"/>
    <w:rsid w:val="0000019A"/>
    <w:rsid w:val="006A413F"/>
    <w:rsid w:val="00770490"/>
    <w:rsid w:val="00F32C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58AC4FED90418CA1D5D97AD40C918C">
    <w:name w:val="6A58AC4FED90418CA1D5D97AD40C918C"/>
  </w:style>
  <w:style w:type="character" w:styleId="Tekstvantijdelijkeaanduiding">
    <w:name w:val="Placeholder Text"/>
    <w:basedOn w:val="Standaardalinea-lettertype"/>
    <w:uiPriority w:val="99"/>
    <w:semiHidden/>
    <w:rsid w:val="00F32CF1"/>
    <w:rPr>
      <w:color w:val="808080"/>
    </w:rPr>
  </w:style>
  <w:style w:type="paragraph" w:customStyle="1" w:styleId="576EF9AF2EFB40D7AF829CEAAF8753DB">
    <w:name w:val="576EF9AF2EFB40D7AF829CEAAF8753DB"/>
  </w:style>
  <w:style w:type="paragraph" w:customStyle="1" w:styleId="9CD16CEE01E54A77B26FD35099FB128C">
    <w:name w:val="9CD16CEE01E54A77B26FD35099FB1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83D90-05A4-463E-8889-BFF69329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KULeuven-LUCA-A4-Cover.dotx</Template>
  <TotalTime>399</TotalTime>
  <Pages>39</Pages>
  <Words>4980</Words>
  <Characters>27396</Characters>
  <Application>Microsoft Office Word</Application>
  <DocSecurity>0</DocSecurity>
  <Lines>228</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 ICTS</Company>
  <LinksUpToDate>false</LinksUpToDate>
  <CharactersWithSpaces>32312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Craps, Sofie</dc:creator>
  <dc:description>Huisstijl KU Leuven / A4 cover - versie 1 oktober 2012</dc:description>
  <cp:lastModifiedBy>student</cp:lastModifiedBy>
  <cp:revision>39</cp:revision>
  <cp:lastPrinted>2013-06-19T09:22:00Z</cp:lastPrinted>
  <dcterms:created xsi:type="dcterms:W3CDTF">2018-09-25T10:57:00Z</dcterms:created>
  <dcterms:modified xsi:type="dcterms:W3CDTF">2018-11-14T08:59:00Z</dcterms:modified>
</cp:coreProperties>
</file>