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7C204" w14:textId="2EA71522" w:rsidR="00857F6B" w:rsidRPr="00BA3FDB" w:rsidRDefault="00EE7F78" w:rsidP="00857F6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bCs/>
        </w:rPr>
      </w:pPr>
      <w:r w:rsidRPr="00EE7F78">
        <w:rPr>
          <w:rFonts w:ascii="Times New Roman" w:hAnsi="Times New Roman" w:cs="Times New Roman"/>
          <w:b/>
          <w:bCs/>
          <w:i/>
          <w:iCs/>
        </w:rPr>
        <w:t>Align</w:t>
      </w:r>
      <w:r w:rsidR="00857F6B" w:rsidRPr="00BA3FDB">
        <w:rPr>
          <w:rFonts w:ascii="Times New Roman" w:hAnsi="Times New Roman" w:cs="Times New Roman"/>
          <w:b/>
          <w:bCs/>
        </w:rPr>
        <w:t xml:space="preserve"> </w:t>
      </w:r>
      <w:r w:rsidR="00BA3FDB" w:rsidRPr="00BA3FDB">
        <w:rPr>
          <w:rFonts w:ascii="Times New Roman" w:hAnsi="Times New Roman" w:cs="Times New Roman"/>
          <w:b/>
          <w:bCs/>
          <w:smallCaps/>
        </w:rPr>
        <w:t>Documentation</w:t>
      </w:r>
    </w:p>
    <w:p w14:paraId="59E47ABE" w14:textId="77777777" w:rsidR="00857F6B" w:rsidRPr="00857F6B" w:rsidRDefault="00857F6B" w:rsidP="00857F6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7ADEF2A9" w14:textId="0CA1132C" w:rsidR="00BA3FDB" w:rsidRDefault="00BA3FDB" w:rsidP="00857F6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bCs/>
          <w:smallCaps/>
        </w:rPr>
      </w:pPr>
      <w:r w:rsidRPr="00BA3FDB">
        <w:rPr>
          <w:rFonts w:ascii="Times New Roman" w:hAnsi="Times New Roman" w:cs="Times New Roman"/>
          <w:b/>
          <w:bCs/>
          <w:smallCaps/>
        </w:rPr>
        <w:t>1. Downloading &amp; Preparation</w:t>
      </w:r>
    </w:p>
    <w:p w14:paraId="1A693097" w14:textId="4C20998F" w:rsidR="00BA3FDB" w:rsidRPr="00BA3FDB" w:rsidRDefault="00EE7F78" w:rsidP="00EE7F7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
        <w:rPr>
          <w:rFonts w:ascii="Times New Roman" w:hAnsi="Times New Roman" w:cs="Times New Roman"/>
        </w:rPr>
      </w:pPr>
      <w:r>
        <w:rPr>
          <w:rFonts w:ascii="Times New Roman" w:hAnsi="Times New Roman" w:cs="Times New Roman"/>
        </w:rPr>
        <w:tab/>
      </w:r>
      <w:r w:rsidR="00BA3FDB">
        <w:rPr>
          <w:rFonts w:ascii="Times New Roman" w:hAnsi="Times New Roman" w:cs="Times New Roman"/>
        </w:rPr>
        <w:t xml:space="preserve">First, download the ZIP archive named </w:t>
      </w:r>
      <w:r w:rsidR="00567745">
        <w:rPr>
          <w:rFonts w:ascii="Times New Roman" w:hAnsi="Times New Roman" w:cs="Times New Roman"/>
        </w:rPr>
        <w:t>Align</w:t>
      </w:r>
      <w:r w:rsidR="00BA3FDB">
        <w:rPr>
          <w:rFonts w:ascii="Times New Roman" w:hAnsi="Times New Roman" w:cs="Times New Roman"/>
        </w:rPr>
        <w:t xml:space="preserve">. Unpack the ZIP on your Desktop to create a new directory with the same name. </w:t>
      </w:r>
      <w:r w:rsidR="00BA3FDB" w:rsidRPr="00BA3FDB">
        <w:rPr>
          <w:rFonts w:ascii="Times New Roman" w:hAnsi="Times New Roman" w:cs="Times New Roman"/>
          <w:i/>
          <w:iCs/>
        </w:rPr>
        <w:t xml:space="preserve">Note that </w:t>
      </w:r>
      <w:proofErr w:type="gramStart"/>
      <w:r w:rsidR="00567745">
        <w:rPr>
          <w:rFonts w:ascii="Times New Roman" w:hAnsi="Times New Roman" w:cs="Times New Roman"/>
          <w:i/>
          <w:iCs/>
        </w:rPr>
        <w:t>Align</w:t>
      </w:r>
      <w:proofErr w:type="gramEnd"/>
      <w:r w:rsidR="00BA3FDB" w:rsidRPr="00BA3FDB">
        <w:rPr>
          <w:rFonts w:ascii="Times New Roman" w:hAnsi="Times New Roman" w:cs="Times New Roman"/>
          <w:i/>
          <w:iCs/>
        </w:rPr>
        <w:t xml:space="preserve"> will save files to this directory</w:t>
      </w:r>
      <w:r w:rsidR="00BA3FDB">
        <w:rPr>
          <w:rFonts w:ascii="Times New Roman" w:hAnsi="Times New Roman" w:cs="Times New Roman"/>
        </w:rPr>
        <w:t xml:space="preserve">. Also, check that you have installed R on your computer. Additional required R packages include shiny, </w:t>
      </w:r>
      <w:proofErr w:type="spellStart"/>
      <w:r w:rsidR="00BA3FDB">
        <w:rPr>
          <w:rFonts w:ascii="Times New Roman" w:hAnsi="Times New Roman" w:cs="Times New Roman"/>
        </w:rPr>
        <w:t>dplyr</w:t>
      </w:r>
      <w:proofErr w:type="spellEnd"/>
      <w:r>
        <w:rPr>
          <w:rFonts w:ascii="Times New Roman" w:hAnsi="Times New Roman" w:cs="Times New Roman"/>
        </w:rPr>
        <w:t xml:space="preserve">, ggplot2, </w:t>
      </w:r>
      <w:proofErr w:type="spellStart"/>
      <w:r>
        <w:rPr>
          <w:rFonts w:ascii="Times New Roman" w:hAnsi="Times New Roman" w:cs="Times New Roman"/>
        </w:rPr>
        <w:t>ggtext</w:t>
      </w:r>
      <w:proofErr w:type="spellEnd"/>
      <w:r>
        <w:rPr>
          <w:rFonts w:ascii="Times New Roman" w:hAnsi="Times New Roman" w:cs="Times New Roman"/>
        </w:rPr>
        <w:t xml:space="preserve">, </w:t>
      </w:r>
      <w:proofErr w:type="spellStart"/>
      <w:r>
        <w:rPr>
          <w:rFonts w:ascii="Times New Roman" w:hAnsi="Times New Roman" w:cs="Times New Roman"/>
        </w:rPr>
        <w:t>viridis</w:t>
      </w:r>
      <w:proofErr w:type="spellEnd"/>
      <w:r w:rsidR="00232C95">
        <w:rPr>
          <w:rFonts w:ascii="Times New Roman" w:hAnsi="Times New Roman" w:cs="Times New Roman"/>
        </w:rPr>
        <w:t xml:space="preserve">, and align (an R package that we wrote that hosts the Hay et al. (2019) algorithm translated into R; available through </w:t>
      </w:r>
      <w:proofErr w:type="spellStart"/>
      <w:r w:rsidR="00232C95">
        <w:rPr>
          <w:rFonts w:ascii="Times New Roman" w:hAnsi="Times New Roman" w:cs="Times New Roman"/>
        </w:rPr>
        <w:t>Cran</w:t>
      </w:r>
      <w:proofErr w:type="spellEnd"/>
      <w:r w:rsidR="00232C95">
        <w:rPr>
          <w:rFonts w:ascii="Times New Roman" w:hAnsi="Times New Roman" w:cs="Times New Roman"/>
        </w:rPr>
        <w:t xml:space="preserve"> R Project</w:t>
      </w:r>
      <w:r w:rsidR="00EA7F3C">
        <w:rPr>
          <w:rFonts w:ascii="Times New Roman" w:hAnsi="Times New Roman" w:cs="Times New Roman"/>
        </w:rPr>
        <w:t xml:space="preserve">: </w:t>
      </w:r>
      <w:r w:rsidR="00EA7F3C" w:rsidRPr="00F914FB">
        <w:rPr>
          <w:rFonts w:ascii="Garamond" w:hAnsi="Garamond"/>
          <w:iCs/>
          <w:color w:val="000000" w:themeColor="text1"/>
        </w:rPr>
        <w:t>https://cran.r-project.org/web/packages/</w:t>
      </w:r>
      <w:r w:rsidR="00EA7F3C">
        <w:rPr>
          <w:rFonts w:ascii="Garamond" w:hAnsi="Garamond"/>
          <w:iCs/>
          <w:color w:val="000000" w:themeColor="text1"/>
        </w:rPr>
        <w:t>align</w:t>
      </w:r>
      <w:r w:rsidR="00EA7F3C" w:rsidRPr="00F914FB">
        <w:rPr>
          <w:rFonts w:ascii="Garamond" w:hAnsi="Garamond"/>
          <w:iCs/>
          <w:color w:val="000000" w:themeColor="text1"/>
        </w:rPr>
        <w:t>/index.html</w:t>
      </w:r>
      <w:r w:rsidR="00232C95">
        <w:rPr>
          <w:rFonts w:ascii="Times New Roman" w:hAnsi="Times New Roman" w:cs="Times New Roman"/>
        </w:rPr>
        <w:t>)</w:t>
      </w:r>
      <w:r w:rsidR="00BA3FDB">
        <w:rPr>
          <w:rFonts w:ascii="Times New Roman" w:hAnsi="Times New Roman" w:cs="Times New Roman"/>
        </w:rPr>
        <w:t xml:space="preserve">. For those who are not already experienced with R, </w:t>
      </w:r>
      <w:r>
        <w:rPr>
          <w:rFonts w:ascii="Times New Roman" w:hAnsi="Times New Roman" w:cs="Times New Roman"/>
        </w:rPr>
        <w:t>we</w:t>
      </w:r>
      <w:r w:rsidR="00BA3FDB">
        <w:rPr>
          <w:rFonts w:ascii="Times New Roman" w:hAnsi="Times New Roman" w:cs="Times New Roman"/>
        </w:rPr>
        <w:t xml:space="preserve"> strongly recommend using RStudio as your coding environment.</w:t>
      </w:r>
    </w:p>
    <w:p w14:paraId="6503363F" w14:textId="0C6C28FB" w:rsidR="00857F6B" w:rsidRDefault="00857F6B" w:rsidP="00857F6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bCs/>
          <w:smallCaps/>
        </w:rPr>
      </w:pPr>
    </w:p>
    <w:p w14:paraId="2C6CE4B9" w14:textId="5C8057C7" w:rsidR="00164486" w:rsidRPr="00857F6B" w:rsidRDefault="00164486" w:rsidP="00857F6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bCs/>
        </w:rPr>
      </w:pPr>
      <w:r>
        <w:rPr>
          <w:rFonts w:ascii="Times New Roman" w:hAnsi="Times New Roman" w:cs="Times New Roman"/>
          <w:b/>
          <w:bCs/>
          <w:smallCaps/>
        </w:rPr>
        <w:t xml:space="preserve">2. </w:t>
      </w:r>
      <w:r w:rsidR="008339B0">
        <w:rPr>
          <w:rFonts w:ascii="Times New Roman" w:hAnsi="Times New Roman" w:cs="Times New Roman"/>
          <w:b/>
          <w:bCs/>
          <w:smallCaps/>
        </w:rPr>
        <w:t>Starting</w:t>
      </w:r>
      <w:r>
        <w:rPr>
          <w:rFonts w:ascii="Times New Roman" w:hAnsi="Times New Roman" w:cs="Times New Roman"/>
          <w:b/>
          <w:bCs/>
          <w:smallCaps/>
        </w:rPr>
        <w:t xml:space="preserve"> the DTW GUI</w:t>
      </w:r>
    </w:p>
    <w:p w14:paraId="3D165169" w14:textId="5B8C5331" w:rsidR="00857F6B" w:rsidRPr="00857F6B" w:rsidRDefault="00EE7F78" w:rsidP="00EE7F7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ab/>
      </w:r>
      <w:r w:rsidR="00164486">
        <w:rPr>
          <w:rFonts w:ascii="Times New Roman" w:hAnsi="Times New Roman" w:cs="Times New Roman"/>
        </w:rPr>
        <w:t>Double-click on</w:t>
      </w:r>
      <w:r w:rsidR="00857F6B" w:rsidRPr="00857F6B">
        <w:rPr>
          <w:rFonts w:ascii="Times New Roman" w:hAnsi="Times New Roman" w:cs="Times New Roman"/>
        </w:rPr>
        <w:t xml:space="preserve"> </w:t>
      </w:r>
      <w:proofErr w:type="spellStart"/>
      <w:r w:rsidR="00567745">
        <w:rPr>
          <w:rFonts w:ascii="Times New Roman" w:hAnsi="Times New Roman" w:cs="Times New Roman"/>
        </w:rPr>
        <w:t>Align</w:t>
      </w:r>
      <w:r w:rsidR="00857F6B" w:rsidRPr="00857F6B">
        <w:rPr>
          <w:rFonts w:ascii="Times New Roman" w:hAnsi="Times New Roman" w:cs="Times New Roman"/>
        </w:rPr>
        <w:t>.r</w:t>
      </w:r>
      <w:proofErr w:type="spellEnd"/>
      <w:r w:rsidR="00164486">
        <w:rPr>
          <w:rFonts w:ascii="Times New Roman" w:hAnsi="Times New Roman" w:cs="Times New Roman"/>
        </w:rPr>
        <w:t xml:space="preserve">, which will open the entire script in RStudio. Click the small green triangle near the center-top of the RStudio window to run the GUI script. This will open a separate window (the GUI) that you will use exclusively in the remainder of this guide. </w:t>
      </w:r>
      <w:r>
        <w:rPr>
          <w:rFonts w:ascii="Times New Roman" w:hAnsi="Times New Roman" w:cs="Times New Roman"/>
        </w:rPr>
        <w:t>We</w:t>
      </w:r>
      <w:r w:rsidR="00164486">
        <w:rPr>
          <w:rFonts w:ascii="Times New Roman" w:hAnsi="Times New Roman" w:cs="Times New Roman"/>
        </w:rPr>
        <w:t xml:space="preserve"> do not recommend modifying any portion of the code unless you have prior experience with R and Shiny.</w:t>
      </w:r>
    </w:p>
    <w:p w14:paraId="66FC4233" w14:textId="61D96BAE" w:rsidR="00857F6B" w:rsidRDefault="00857F6B" w:rsidP="00857F6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2DC26B02" w14:textId="41AF874A" w:rsidR="00F44017" w:rsidRPr="00857F6B" w:rsidRDefault="00F44017" w:rsidP="00F440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bCs/>
        </w:rPr>
      </w:pPr>
      <w:r>
        <w:rPr>
          <w:rFonts w:ascii="Times New Roman" w:hAnsi="Times New Roman" w:cs="Times New Roman"/>
          <w:b/>
          <w:bCs/>
          <w:smallCaps/>
        </w:rPr>
        <w:t>3. Preparing your data</w:t>
      </w:r>
    </w:p>
    <w:p w14:paraId="4282D419" w14:textId="3951578D" w:rsidR="00EE7F78" w:rsidRDefault="00EE7F78" w:rsidP="00EE7F7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ab/>
      </w:r>
      <w:r w:rsidR="00F44017">
        <w:rPr>
          <w:rFonts w:ascii="Times New Roman" w:hAnsi="Times New Roman" w:cs="Times New Roman"/>
        </w:rPr>
        <w:t xml:space="preserve">Before you can utilize </w:t>
      </w:r>
      <w:r w:rsidR="00567745" w:rsidRPr="00567745">
        <w:rPr>
          <w:rFonts w:ascii="Times New Roman" w:hAnsi="Times New Roman" w:cs="Times New Roman"/>
          <w:i/>
          <w:iCs/>
        </w:rPr>
        <w:t>Align</w:t>
      </w:r>
      <w:r w:rsidR="00F44017">
        <w:rPr>
          <w:rFonts w:ascii="Times New Roman" w:hAnsi="Times New Roman" w:cs="Times New Roman"/>
        </w:rPr>
        <w:t xml:space="preserve">, you must first format your data correctly. Two example datasets (Jiang et al., 2012; </w:t>
      </w:r>
      <w:proofErr w:type="spellStart"/>
      <w:r w:rsidR="00F44017">
        <w:rPr>
          <w:rFonts w:ascii="Times New Roman" w:hAnsi="Times New Roman" w:cs="Times New Roman"/>
        </w:rPr>
        <w:t>Husson</w:t>
      </w:r>
      <w:proofErr w:type="spellEnd"/>
      <w:r w:rsidR="00F44017">
        <w:rPr>
          <w:rFonts w:ascii="Times New Roman" w:hAnsi="Times New Roman" w:cs="Times New Roman"/>
        </w:rPr>
        <w:t xml:space="preserve"> et al., 2015)</w:t>
      </w:r>
      <w:r w:rsidR="000F5A56">
        <w:rPr>
          <w:rFonts w:ascii="Times New Roman" w:hAnsi="Times New Roman" w:cs="Times New Roman"/>
        </w:rPr>
        <w:t xml:space="preserve"> are included in the correct data format, which </w:t>
      </w:r>
      <w:r>
        <w:rPr>
          <w:rFonts w:ascii="Times New Roman" w:hAnsi="Times New Roman" w:cs="Times New Roman"/>
        </w:rPr>
        <w:t>we</w:t>
      </w:r>
      <w:r w:rsidR="000F5A56">
        <w:rPr>
          <w:rFonts w:ascii="Times New Roman" w:hAnsi="Times New Roman" w:cs="Times New Roman"/>
        </w:rPr>
        <w:t xml:space="preserve"> recommend you mimic in the preparation of your own data. </w:t>
      </w:r>
    </w:p>
    <w:p w14:paraId="135929A1" w14:textId="300F9D99" w:rsidR="00044A7D" w:rsidRDefault="00EE7F78" w:rsidP="00EE7F7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ab/>
      </w:r>
      <w:r w:rsidR="000F5A56">
        <w:rPr>
          <w:rFonts w:ascii="Times New Roman" w:hAnsi="Times New Roman" w:cs="Times New Roman"/>
        </w:rPr>
        <w:t>Your target dataset should be saved in a .csv file with two data columns: δ</w:t>
      </w:r>
      <w:r w:rsidR="000F5A56">
        <w:rPr>
          <w:rFonts w:ascii="Times New Roman" w:hAnsi="Times New Roman" w:cs="Times New Roman"/>
          <w:vertAlign w:val="superscript"/>
        </w:rPr>
        <w:t>13</w:t>
      </w:r>
      <w:r w:rsidR="000F5A56">
        <w:rPr>
          <w:rFonts w:ascii="Times New Roman" w:hAnsi="Times New Roman" w:cs="Times New Roman"/>
        </w:rPr>
        <w:t>C</w:t>
      </w:r>
      <w:r w:rsidR="000F5A56">
        <w:rPr>
          <w:rFonts w:ascii="Times New Roman" w:hAnsi="Times New Roman" w:cs="Times New Roman"/>
          <w:vertAlign w:val="subscript"/>
        </w:rPr>
        <w:t>carb</w:t>
      </w:r>
      <w:r w:rsidR="000F5A56">
        <w:rPr>
          <w:rFonts w:ascii="Times New Roman" w:hAnsi="Times New Roman" w:cs="Times New Roman"/>
        </w:rPr>
        <w:t xml:space="preserve"> </w:t>
      </w:r>
      <w:r w:rsidR="00044A7D">
        <w:rPr>
          <w:rFonts w:ascii="Times New Roman" w:hAnsi="Times New Roman" w:cs="Times New Roman"/>
        </w:rPr>
        <w:t>in A, and stratigraphic height in B (include header labels). Your candidate dataset(s) should be saved in a .csv file with two data columns for each candidate record and a blank column between candidate datasets. For example, δ</w:t>
      </w:r>
      <w:r w:rsidR="00044A7D">
        <w:rPr>
          <w:rFonts w:ascii="Times New Roman" w:hAnsi="Times New Roman" w:cs="Times New Roman"/>
          <w:vertAlign w:val="superscript"/>
        </w:rPr>
        <w:t>13</w:t>
      </w:r>
      <w:r w:rsidR="00044A7D">
        <w:rPr>
          <w:rFonts w:ascii="Times New Roman" w:hAnsi="Times New Roman" w:cs="Times New Roman"/>
        </w:rPr>
        <w:t>C</w:t>
      </w:r>
      <w:r w:rsidR="00044A7D">
        <w:rPr>
          <w:rFonts w:ascii="Times New Roman" w:hAnsi="Times New Roman" w:cs="Times New Roman"/>
          <w:vertAlign w:val="subscript"/>
        </w:rPr>
        <w:t>carb</w:t>
      </w:r>
      <w:r w:rsidR="00044A7D">
        <w:rPr>
          <w:rFonts w:ascii="Times New Roman" w:hAnsi="Times New Roman" w:cs="Times New Roman"/>
        </w:rPr>
        <w:t xml:space="preserve"> data from Candidate #1 in A, stratigraphic height from Candidate #1 in B, column C is left blank, δ</w:t>
      </w:r>
      <w:r w:rsidR="00044A7D">
        <w:rPr>
          <w:rFonts w:ascii="Times New Roman" w:hAnsi="Times New Roman" w:cs="Times New Roman"/>
          <w:vertAlign w:val="superscript"/>
        </w:rPr>
        <w:t>13</w:t>
      </w:r>
      <w:r w:rsidR="00044A7D">
        <w:rPr>
          <w:rFonts w:ascii="Times New Roman" w:hAnsi="Times New Roman" w:cs="Times New Roman"/>
        </w:rPr>
        <w:t>C</w:t>
      </w:r>
      <w:r w:rsidR="00044A7D">
        <w:rPr>
          <w:rFonts w:ascii="Times New Roman" w:hAnsi="Times New Roman" w:cs="Times New Roman"/>
          <w:vertAlign w:val="subscript"/>
        </w:rPr>
        <w:t>carb</w:t>
      </w:r>
      <w:r w:rsidR="00044A7D">
        <w:rPr>
          <w:rFonts w:ascii="Times New Roman" w:hAnsi="Times New Roman" w:cs="Times New Roman"/>
        </w:rPr>
        <w:t xml:space="preserve"> data from Candidate #2 in D, stratigraphic height from Candidate #2 in E, and so on (include header labels for each data column). </w:t>
      </w:r>
      <w:r>
        <w:rPr>
          <w:rFonts w:ascii="Times New Roman" w:hAnsi="Times New Roman" w:cs="Times New Roman"/>
        </w:rPr>
        <w:t>You can include up to 3 candidate datasets in your candidate data file.</w:t>
      </w:r>
    </w:p>
    <w:p w14:paraId="0950373C" w14:textId="77777777" w:rsidR="00044A7D" w:rsidRPr="000F5A56" w:rsidRDefault="00044A7D" w:rsidP="00857F6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76848061" w14:textId="4B1E51A3" w:rsidR="00857F6B" w:rsidRPr="008339B0" w:rsidRDefault="008339B0" w:rsidP="00857F6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mallCaps/>
        </w:rPr>
      </w:pPr>
      <w:r>
        <w:rPr>
          <w:rFonts w:ascii="Times New Roman" w:hAnsi="Times New Roman" w:cs="Times New Roman"/>
          <w:b/>
          <w:bCs/>
        </w:rPr>
        <w:t xml:space="preserve">4. </w:t>
      </w:r>
      <w:r w:rsidR="00857F6B" w:rsidRPr="008339B0">
        <w:rPr>
          <w:rFonts w:ascii="Times New Roman" w:hAnsi="Times New Roman" w:cs="Times New Roman"/>
          <w:b/>
          <w:bCs/>
          <w:smallCaps/>
        </w:rPr>
        <w:t xml:space="preserve">Running the DTW </w:t>
      </w:r>
      <w:r>
        <w:rPr>
          <w:rFonts w:ascii="Times New Roman" w:hAnsi="Times New Roman" w:cs="Times New Roman"/>
          <w:b/>
          <w:bCs/>
          <w:smallCaps/>
        </w:rPr>
        <w:t xml:space="preserve">algorithm with the </w:t>
      </w:r>
      <w:r w:rsidRPr="008339B0">
        <w:rPr>
          <w:rFonts w:ascii="Times New Roman" w:hAnsi="Times New Roman" w:cs="Times New Roman"/>
          <w:b/>
          <w:bCs/>
          <w:smallCaps/>
        </w:rPr>
        <w:t>GUI</w:t>
      </w:r>
    </w:p>
    <w:p w14:paraId="76B508D6" w14:textId="5AE29237" w:rsidR="00537F96" w:rsidRDefault="00EE7F78" w:rsidP="00EE7F7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ab/>
      </w:r>
      <w:r w:rsidR="00537F96" w:rsidRPr="00537F96">
        <w:rPr>
          <w:rFonts w:ascii="Times New Roman" w:hAnsi="Times New Roman" w:cs="Times New Roman"/>
        </w:rPr>
        <w:t xml:space="preserve">Once you have </w:t>
      </w:r>
      <w:r w:rsidR="00537F96">
        <w:rPr>
          <w:rFonts w:ascii="Times New Roman" w:hAnsi="Times New Roman" w:cs="Times New Roman"/>
        </w:rPr>
        <w:t xml:space="preserve">downloaded the necessary programs and packages, and </w:t>
      </w:r>
      <w:r w:rsidR="00537F96" w:rsidRPr="00537F96">
        <w:rPr>
          <w:rFonts w:ascii="Times New Roman" w:hAnsi="Times New Roman" w:cs="Times New Roman"/>
        </w:rPr>
        <w:t xml:space="preserve">prepared your data, you are ready to use </w:t>
      </w:r>
      <w:r w:rsidRPr="00EE7F78">
        <w:rPr>
          <w:rFonts w:ascii="Times New Roman" w:hAnsi="Times New Roman" w:cs="Times New Roman"/>
          <w:i/>
          <w:iCs/>
        </w:rPr>
        <w:t>Align</w:t>
      </w:r>
      <w:r w:rsidR="00537F96" w:rsidRPr="00537F96">
        <w:rPr>
          <w:rFonts w:ascii="Times New Roman" w:hAnsi="Times New Roman" w:cs="Times New Roman"/>
        </w:rPr>
        <w:t xml:space="preserve">. </w:t>
      </w:r>
      <w:r w:rsidR="00B863B0">
        <w:rPr>
          <w:rFonts w:ascii="Times New Roman" w:hAnsi="Times New Roman" w:cs="Times New Roman"/>
        </w:rPr>
        <w:t>For these steps, remain in the “Generate New Alignments” tab at the top of the GUI window.</w:t>
      </w:r>
    </w:p>
    <w:p w14:paraId="138DDB76" w14:textId="77777777" w:rsidR="00537F96" w:rsidRPr="00537F96" w:rsidRDefault="00537F96" w:rsidP="00B863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17A63E3C" w14:textId="6E25AE8F" w:rsidR="008339B0" w:rsidRPr="008339B0" w:rsidRDefault="008339B0" w:rsidP="00EE7F7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bCs/>
        </w:rPr>
      </w:pPr>
      <w:r w:rsidRPr="008339B0">
        <w:rPr>
          <w:rFonts w:ascii="Times New Roman" w:hAnsi="Times New Roman" w:cs="Times New Roman"/>
          <w:b/>
          <w:bCs/>
        </w:rPr>
        <w:t>4.1 Uploading your data</w:t>
      </w:r>
    </w:p>
    <w:p w14:paraId="5782C2A0" w14:textId="2EAFC37A" w:rsidR="008339B0" w:rsidRDefault="008339B0" w:rsidP="00EE7F78">
      <w:p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Times New Roman" w:hAnsi="Times New Roman" w:cs="Times New Roman"/>
        </w:rPr>
      </w:pPr>
      <w:r>
        <w:rPr>
          <w:rFonts w:ascii="Times New Roman" w:hAnsi="Times New Roman" w:cs="Times New Roman"/>
        </w:rPr>
        <w:t>First, using the “Browse…” button, upload your target dataset file and give it a name in the textbox below (e.g., Target). Second, using the next “Browse…” button, upload your candidate dataset(s) file. Indicate the number of candidate datasets in your file in the next textbox and name each of the candidate datasets in the last textbox. Note that candidate names should be separated by commas but no spaces (e.g., Candidate</w:t>
      </w:r>
      <w:proofErr w:type="gramStart"/>
      <w:r>
        <w:rPr>
          <w:rFonts w:ascii="Times New Roman" w:hAnsi="Times New Roman" w:cs="Times New Roman"/>
        </w:rPr>
        <w:t>1,Candidate</w:t>
      </w:r>
      <w:proofErr w:type="gramEnd"/>
      <w:r>
        <w:rPr>
          <w:rFonts w:ascii="Times New Roman" w:hAnsi="Times New Roman" w:cs="Times New Roman"/>
        </w:rPr>
        <w:t xml:space="preserve">2,…). </w:t>
      </w:r>
    </w:p>
    <w:p w14:paraId="3D81FC73" w14:textId="1555921B" w:rsidR="008339B0" w:rsidRDefault="008339B0" w:rsidP="00537F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Times New Roman" w:hAnsi="Times New Roman" w:cs="Times New Roman"/>
        </w:rPr>
      </w:pPr>
    </w:p>
    <w:p w14:paraId="0ED2CAC9" w14:textId="6D5DD4DF" w:rsidR="008339B0" w:rsidRPr="008339B0" w:rsidRDefault="008339B0" w:rsidP="00EE7F7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bCs/>
        </w:rPr>
      </w:pPr>
      <w:r w:rsidRPr="008339B0">
        <w:rPr>
          <w:rFonts w:ascii="Times New Roman" w:hAnsi="Times New Roman" w:cs="Times New Roman"/>
          <w:b/>
          <w:bCs/>
        </w:rPr>
        <w:t>4.2 Viewing your data</w:t>
      </w:r>
    </w:p>
    <w:p w14:paraId="43BC6D44" w14:textId="27EADC50" w:rsidR="008339B0" w:rsidRDefault="00EE7F78" w:rsidP="00EE7F7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ab/>
      </w:r>
      <w:r w:rsidR="008339B0">
        <w:rPr>
          <w:rFonts w:ascii="Times New Roman" w:hAnsi="Times New Roman" w:cs="Times New Roman"/>
        </w:rPr>
        <w:t xml:space="preserve">Once you have uploaded and named your data, click the green “Plot” button to verify that your data look correct. You can use the “Candidate record” drop down menu to select which </w:t>
      </w:r>
      <w:r w:rsidR="008339B0">
        <w:rPr>
          <w:rFonts w:ascii="Times New Roman" w:hAnsi="Times New Roman" w:cs="Times New Roman"/>
        </w:rPr>
        <w:lastRenderedPageBreak/>
        <w:t xml:space="preserve">candidate record you would look to view plotted next to the target record. </w:t>
      </w:r>
      <w:r>
        <w:rPr>
          <w:rFonts w:ascii="Times New Roman" w:hAnsi="Times New Roman" w:cs="Times New Roman"/>
        </w:rPr>
        <w:t>You must plot these data before moving on to the next step.</w:t>
      </w:r>
    </w:p>
    <w:p w14:paraId="2DF6A346" w14:textId="69E2928A" w:rsidR="008339B0" w:rsidRDefault="008339B0" w:rsidP="00537F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Times New Roman" w:hAnsi="Times New Roman" w:cs="Times New Roman"/>
        </w:rPr>
      </w:pPr>
    </w:p>
    <w:p w14:paraId="341C975E" w14:textId="6AB5CDEE" w:rsidR="008339B0" w:rsidRPr="00F846DA" w:rsidRDefault="008339B0" w:rsidP="00EE7F7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bCs/>
        </w:rPr>
      </w:pPr>
      <w:r w:rsidRPr="00F846DA">
        <w:rPr>
          <w:rFonts w:ascii="Times New Roman" w:hAnsi="Times New Roman" w:cs="Times New Roman"/>
          <w:b/>
          <w:bCs/>
        </w:rPr>
        <w:t>4.3 Running the algorithm</w:t>
      </w:r>
    </w:p>
    <w:p w14:paraId="4BB2CF46" w14:textId="5EF4A9CC" w:rsidR="00B863B0" w:rsidRPr="00B863B0" w:rsidRDefault="00EE7F78" w:rsidP="00EE7F7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ab/>
      </w:r>
      <w:r w:rsidR="008339B0">
        <w:rPr>
          <w:rFonts w:ascii="Times New Roman" w:hAnsi="Times New Roman" w:cs="Times New Roman"/>
        </w:rPr>
        <w:t xml:space="preserve">Once you have uploaded and </w:t>
      </w:r>
      <w:r>
        <w:rPr>
          <w:rFonts w:ascii="Times New Roman" w:hAnsi="Times New Roman" w:cs="Times New Roman"/>
        </w:rPr>
        <w:t>plotted</w:t>
      </w:r>
      <w:r w:rsidR="008339B0">
        <w:rPr>
          <w:rFonts w:ascii="Times New Roman" w:hAnsi="Times New Roman" w:cs="Times New Roman"/>
        </w:rPr>
        <w:t xml:space="preserve"> your data, </w:t>
      </w:r>
      <w:r w:rsidR="00537F96">
        <w:rPr>
          <w:rFonts w:ascii="Times New Roman" w:hAnsi="Times New Roman" w:cs="Times New Roman"/>
        </w:rPr>
        <w:t xml:space="preserve">click the green “Run DTW algorithm” button to run the </w:t>
      </w:r>
      <w:r>
        <w:rPr>
          <w:rFonts w:ascii="Times New Roman" w:hAnsi="Times New Roman" w:cs="Times New Roman"/>
        </w:rPr>
        <w:t>DTW algorithm</w:t>
      </w:r>
      <w:r w:rsidR="00537F96">
        <w:rPr>
          <w:rFonts w:ascii="Times New Roman" w:hAnsi="Times New Roman" w:cs="Times New Roman"/>
        </w:rPr>
        <w:t xml:space="preserve"> and generate the alignment libraries for these target–candidate pairings. Look for notifications in the lower right hand of the window indicating algorithm progress. </w:t>
      </w:r>
      <w:r w:rsidR="00F846DA">
        <w:rPr>
          <w:rFonts w:ascii="Times New Roman" w:hAnsi="Times New Roman" w:cs="Times New Roman"/>
        </w:rPr>
        <w:t>Plots of each target–candidate alignment, as well as accompanying .csv files, are output in the “</w:t>
      </w:r>
      <w:proofErr w:type="spellStart"/>
      <w:r w:rsidR="00F846DA">
        <w:rPr>
          <w:rFonts w:ascii="Times New Roman" w:hAnsi="Times New Roman" w:cs="Times New Roman"/>
        </w:rPr>
        <w:t>Output_Data</w:t>
      </w:r>
      <w:proofErr w:type="spellEnd"/>
      <w:r w:rsidR="00F846DA">
        <w:rPr>
          <w:rFonts w:ascii="Times New Roman" w:hAnsi="Times New Roman" w:cs="Times New Roman"/>
        </w:rPr>
        <w:t>” and “</w:t>
      </w:r>
      <w:proofErr w:type="spellStart"/>
      <w:r w:rsidR="00F846DA">
        <w:rPr>
          <w:rFonts w:ascii="Times New Roman" w:hAnsi="Times New Roman" w:cs="Times New Roman"/>
        </w:rPr>
        <w:t>Output_Images</w:t>
      </w:r>
      <w:proofErr w:type="spellEnd"/>
      <w:r w:rsidR="00F846DA">
        <w:rPr>
          <w:rFonts w:ascii="Times New Roman" w:hAnsi="Times New Roman" w:cs="Times New Roman"/>
        </w:rPr>
        <w:t>” directories</w:t>
      </w:r>
      <w:r>
        <w:rPr>
          <w:rFonts w:ascii="Times New Roman" w:hAnsi="Times New Roman" w:cs="Times New Roman"/>
        </w:rPr>
        <w:t xml:space="preserve"> within your [</w:t>
      </w:r>
      <w:r w:rsidRPr="00EE7F78">
        <w:rPr>
          <w:rFonts w:ascii="Times New Roman" w:hAnsi="Times New Roman" w:cs="Times New Roman"/>
          <w:i/>
          <w:iCs/>
        </w:rPr>
        <w:t>candidate name</w:t>
      </w:r>
      <w:r>
        <w:rPr>
          <w:rFonts w:ascii="Times New Roman" w:hAnsi="Times New Roman" w:cs="Times New Roman"/>
        </w:rPr>
        <w:t>-</w:t>
      </w:r>
      <w:r w:rsidRPr="00EE7F78">
        <w:rPr>
          <w:rFonts w:ascii="Times New Roman" w:hAnsi="Times New Roman" w:cs="Times New Roman"/>
          <w:i/>
          <w:iCs/>
        </w:rPr>
        <w:t>target name</w:t>
      </w:r>
      <w:r>
        <w:rPr>
          <w:rFonts w:ascii="Times New Roman" w:hAnsi="Times New Roman" w:cs="Times New Roman"/>
        </w:rPr>
        <w:t>] directory</w:t>
      </w:r>
      <w:r w:rsidR="00F846DA">
        <w:rPr>
          <w:rFonts w:ascii="Times New Roman" w:hAnsi="Times New Roman" w:cs="Times New Roman"/>
        </w:rPr>
        <w:t xml:space="preserve">. </w:t>
      </w:r>
    </w:p>
    <w:p w14:paraId="29F80AA2" w14:textId="77777777" w:rsidR="00B863B0" w:rsidRPr="00857F6B" w:rsidRDefault="00B863B0" w:rsidP="00857F6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18F5EB08" w14:textId="32D07F47" w:rsidR="00857F6B" w:rsidRPr="00D9525E" w:rsidRDefault="00EE7F78" w:rsidP="00857F6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bCs/>
          <w:smallCaps/>
        </w:rPr>
      </w:pPr>
      <w:r>
        <w:rPr>
          <w:rFonts w:ascii="Times New Roman" w:hAnsi="Times New Roman" w:cs="Times New Roman"/>
          <w:b/>
          <w:bCs/>
          <w:smallCaps/>
        </w:rPr>
        <w:t>5</w:t>
      </w:r>
      <w:r w:rsidR="00D9525E" w:rsidRPr="00D9525E">
        <w:rPr>
          <w:rFonts w:ascii="Times New Roman" w:hAnsi="Times New Roman" w:cs="Times New Roman"/>
          <w:b/>
          <w:bCs/>
          <w:smallCaps/>
        </w:rPr>
        <w:t>. Alignment library viewer</w:t>
      </w:r>
    </w:p>
    <w:p w14:paraId="69C0E452" w14:textId="6820DE30" w:rsidR="0076131D" w:rsidRDefault="00EE7F78" w:rsidP="00EE7F7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ab/>
      </w:r>
      <w:r w:rsidR="00D9525E">
        <w:rPr>
          <w:rFonts w:ascii="Times New Roman" w:hAnsi="Times New Roman" w:cs="Times New Roman"/>
        </w:rPr>
        <w:t xml:space="preserve">The alignment libraries for each target–candidate pairing can be viewed using the GUI viewer tool. Navigate to the “Alignment library viewer” tab at the top of the GUI window to use this tool. </w:t>
      </w:r>
    </w:p>
    <w:p w14:paraId="3F280028" w14:textId="7C9AC93B" w:rsidR="0076131D" w:rsidRDefault="0076131D" w:rsidP="008369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Times New Roman" w:hAnsi="Times New Roman" w:cs="Times New Roman"/>
        </w:rPr>
      </w:pPr>
    </w:p>
    <w:p w14:paraId="5926E04E" w14:textId="0098DC39" w:rsidR="0076131D" w:rsidRPr="008369E4" w:rsidRDefault="00EE7F78" w:rsidP="00EE7F7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bCs/>
        </w:rPr>
      </w:pPr>
      <w:r>
        <w:rPr>
          <w:rFonts w:ascii="Times New Roman" w:hAnsi="Times New Roman" w:cs="Times New Roman"/>
          <w:b/>
          <w:bCs/>
        </w:rPr>
        <w:t>5</w:t>
      </w:r>
      <w:r w:rsidR="0076131D" w:rsidRPr="008369E4">
        <w:rPr>
          <w:rFonts w:ascii="Times New Roman" w:hAnsi="Times New Roman" w:cs="Times New Roman"/>
          <w:b/>
          <w:bCs/>
        </w:rPr>
        <w:t>.1 Narrowing alignment libraries</w:t>
      </w:r>
    </w:p>
    <w:p w14:paraId="6B73A84F" w14:textId="4FF8C80E" w:rsidR="00D9525E" w:rsidRDefault="00EE7F78" w:rsidP="00EE7F7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ab/>
      </w:r>
      <w:r w:rsidR="00D9525E">
        <w:rPr>
          <w:rFonts w:ascii="Times New Roman" w:hAnsi="Times New Roman" w:cs="Times New Roman"/>
        </w:rPr>
        <w:t xml:space="preserve">First, use the “Candidate record” drop down menu in the upper left corner of the window to select the candidate record of interest. Next, use the two slider bars to </w:t>
      </w:r>
      <w:r w:rsidR="00D9525E">
        <w:rPr>
          <w:rFonts w:ascii="Times New Roman" w:hAnsi="Times New Roman" w:cs="Times New Roman"/>
          <w:i/>
          <w:iCs/>
        </w:rPr>
        <w:t>narrow</w:t>
      </w:r>
      <w:r w:rsidR="00D9525E">
        <w:rPr>
          <w:rFonts w:ascii="Times New Roman" w:hAnsi="Times New Roman" w:cs="Times New Roman"/>
        </w:rPr>
        <w:t xml:space="preserve"> the alignment library as desired. The xc cutoff sets the correlation coefficient threshold for inclusion in the library (default is set to 0.80). The overlap cutoff sets the percent overlap threshold for inclusion in the library, </w:t>
      </w:r>
      <w:r w:rsidR="0076131D">
        <w:rPr>
          <w:rFonts w:ascii="Times New Roman" w:hAnsi="Times New Roman" w:cs="Times New Roman"/>
        </w:rPr>
        <w:t xml:space="preserve">where a 10% overlap threshold indicates that the aligned candidate record overlaps with at least 10% of the target record (default set to 10%). </w:t>
      </w:r>
      <w:r w:rsidR="00575AA3">
        <w:rPr>
          <w:rFonts w:ascii="Times New Roman" w:hAnsi="Times New Roman" w:cs="Times New Roman"/>
        </w:rPr>
        <w:t xml:space="preserve">Lastly, type a nickname for these criteria: this will be used to save your narrowed alignment library data so you can experiment with different narrowing criteria without ‘losing’ previous libraries. Once you have selected your criteria and provided a nickname, click the green “Narrow alignment library” button to generate the narrowed library. </w:t>
      </w:r>
    </w:p>
    <w:p w14:paraId="1280A4BB" w14:textId="6C3C4F21" w:rsidR="00575AA3" w:rsidRDefault="00575AA3" w:rsidP="008369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Times New Roman" w:hAnsi="Times New Roman" w:cs="Times New Roman"/>
        </w:rPr>
      </w:pPr>
    </w:p>
    <w:p w14:paraId="60B4A3D7" w14:textId="0D5976CE" w:rsidR="00575AA3" w:rsidRPr="008369E4" w:rsidRDefault="00EE7F78" w:rsidP="0056774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bCs/>
        </w:rPr>
      </w:pPr>
      <w:r>
        <w:rPr>
          <w:rFonts w:ascii="Times New Roman" w:hAnsi="Times New Roman" w:cs="Times New Roman"/>
          <w:b/>
          <w:bCs/>
        </w:rPr>
        <w:t>5</w:t>
      </w:r>
      <w:r w:rsidR="00575AA3" w:rsidRPr="008369E4">
        <w:rPr>
          <w:rFonts w:ascii="Times New Roman" w:hAnsi="Times New Roman" w:cs="Times New Roman"/>
          <w:b/>
          <w:bCs/>
        </w:rPr>
        <w:t>.2 Plotting different candidate record alignments</w:t>
      </w:r>
    </w:p>
    <w:p w14:paraId="27BDB953" w14:textId="0319B8C4" w:rsidR="00B363FD" w:rsidRDefault="00567745" w:rsidP="0056774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ab/>
      </w:r>
      <w:r w:rsidR="005006C7">
        <w:rPr>
          <w:rFonts w:ascii="Times New Roman" w:hAnsi="Times New Roman" w:cs="Times New Roman"/>
        </w:rPr>
        <w:t xml:space="preserve">Once you have clicked the green “Narrow alignment library” button, the alignments that fit the indicated criteria will populated the lower “Candidate record” drop down menu. To display these alignments, select the alignment of interest from the </w:t>
      </w:r>
      <w:r w:rsidR="008369E4">
        <w:rPr>
          <w:rFonts w:ascii="Times New Roman" w:hAnsi="Times New Roman" w:cs="Times New Roman"/>
        </w:rPr>
        <w:t>drop-down</w:t>
      </w:r>
      <w:r w:rsidR="005006C7">
        <w:rPr>
          <w:rFonts w:ascii="Times New Roman" w:hAnsi="Times New Roman" w:cs="Times New Roman"/>
        </w:rPr>
        <w:t xml:space="preserve"> menu and click the green “Plot alignment” button</w:t>
      </w:r>
      <w:r w:rsidR="008369E4">
        <w:rPr>
          <w:rFonts w:ascii="Times New Roman" w:hAnsi="Times New Roman" w:cs="Times New Roman"/>
        </w:rPr>
        <w:t>. Each plot is output to the “</w:t>
      </w:r>
      <w:proofErr w:type="spellStart"/>
      <w:r w:rsidR="008369E4">
        <w:rPr>
          <w:rFonts w:ascii="Times New Roman" w:hAnsi="Times New Roman" w:cs="Times New Roman"/>
        </w:rPr>
        <w:t>Output_Images</w:t>
      </w:r>
      <w:proofErr w:type="spellEnd"/>
      <w:r w:rsidR="008369E4">
        <w:rPr>
          <w:rFonts w:ascii="Times New Roman" w:hAnsi="Times New Roman" w:cs="Times New Roman"/>
        </w:rPr>
        <w:t xml:space="preserve">” directory in a new directory named according to the criteria nickname you provided above. </w:t>
      </w:r>
      <w:r w:rsidR="0063612C">
        <w:rPr>
          <w:rFonts w:ascii="Times New Roman" w:hAnsi="Times New Roman" w:cs="Times New Roman"/>
        </w:rPr>
        <w:t xml:space="preserve"> </w:t>
      </w:r>
    </w:p>
    <w:p w14:paraId="136E6B1C" w14:textId="0E0FCC12" w:rsidR="00B363FD" w:rsidRDefault="00B363FD" w:rsidP="00857F6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0F14792D" w14:textId="2B380E57" w:rsidR="00B363FD" w:rsidRDefault="00B363FD" w:rsidP="00857F6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b/>
          <w:bCs/>
          <w:smallCaps/>
        </w:rPr>
        <w:t>Additional Resources</w:t>
      </w:r>
    </w:p>
    <w:p w14:paraId="1339B577" w14:textId="575556D5" w:rsidR="00857F6B" w:rsidRPr="00857F6B" w:rsidRDefault="00577463" w:rsidP="00EE7F7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 xml:space="preserve">This documentation provides a simple walk-through for using </w:t>
      </w:r>
      <w:r w:rsidR="00EE7F78" w:rsidRPr="00EE7F78">
        <w:rPr>
          <w:rFonts w:ascii="Times New Roman" w:hAnsi="Times New Roman" w:cs="Times New Roman"/>
          <w:i/>
          <w:iCs/>
        </w:rPr>
        <w:t>Align</w:t>
      </w:r>
      <w:r>
        <w:rPr>
          <w:rFonts w:ascii="Times New Roman" w:hAnsi="Times New Roman" w:cs="Times New Roman"/>
        </w:rPr>
        <w:t xml:space="preserve">, as detailed in Hagen </w:t>
      </w:r>
      <w:r w:rsidR="00B27659">
        <w:rPr>
          <w:rFonts w:ascii="Times New Roman" w:hAnsi="Times New Roman" w:cs="Times New Roman"/>
        </w:rPr>
        <w:t>et al.</w:t>
      </w:r>
      <w:r>
        <w:rPr>
          <w:rFonts w:ascii="Times New Roman" w:hAnsi="Times New Roman" w:cs="Times New Roman"/>
        </w:rPr>
        <w:t>, 202</w:t>
      </w:r>
      <w:r w:rsidR="00B27659">
        <w:rPr>
          <w:rFonts w:ascii="Times New Roman" w:hAnsi="Times New Roman" w:cs="Times New Roman"/>
        </w:rPr>
        <w:t>3</w:t>
      </w:r>
      <w:r>
        <w:rPr>
          <w:rFonts w:ascii="Times New Roman" w:hAnsi="Times New Roman" w:cs="Times New Roman"/>
        </w:rPr>
        <w:t xml:space="preserve">. For additional details, please refer to the publication. </w:t>
      </w:r>
    </w:p>
    <w:p w14:paraId="3DDAB9D8" w14:textId="77777777" w:rsidR="00960FBD" w:rsidRPr="00857F6B" w:rsidRDefault="00000000">
      <w:pPr>
        <w:rPr>
          <w:rFonts w:ascii="Times New Roman" w:hAnsi="Times New Roman" w:cs="Times New Roman"/>
        </w:rPr>
      </w:pPr>
    </w:p>
    <w:sectPr w:rsidR="00960FBD" w:rsidRPr="00857F6B" w:rsidSect="00847FB0">
      <w:headerReference w:type="default" r:id="rId6"/>
      <w:footerReference w:type="even" r:id="rId7"/>
      <w:footerReference w:type="default" r:id="rId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BD87C" w14:textId="77777777" w:rsidR="0012792B" w:rsidRDefault="0012792B" w:rsidP="00BA3FDB">
      <w:r>
        <w:separator/>
      </w:r>
    </w:p>
  </w:endnote>
  <w:endnote w:type="continuationSeparator" w:id="0">
    <w:p w14:paraId="140FEA05" w14:textId="77777777" w:rsidR="0012792B" w:rsidRDefault="0012792B" w:rsidP="00BA3F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1650426"/>
      <w:docPartObj>
        <w:docPartGallery w:val="Page Numbers (Bottom of Page)"/>
        <w:docPartUnique/>
      </w:docPartObj>
    </w:sdtPr>
    <w:sdtContent>
      <w:p w14:paraId="11D93E84" w14:textId="6EE89D20" w:rsidR="00577463" w:rsidRDefault="00577463" w:rsidP="00CF0F5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81ED4DF" w14:textId="77777777" w:rsidR="00577463" w:rsidRDefault="00577463" w:rsidP="0057746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7085301"/>
      <w:docPartObj>
        <w:docPartGallery w:val="Page Numbers (Bottom of Page)"/>
        <w:docPartUnique/>
      </w:docPartObj>
    </w:sdtPr>
    <w:sdtContent>
      <w:p w14:paraId="3F8044EF" w14:textId="1854DC7D" w:rsidR="00577463" w:rsidRDefault="00577463" w:rsidP="00CF0F5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4B1AE80" w14:textId="77777777" w:rsidR="00577463" w:rsidRDefault="00577463" w:rsidP="0057746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7F321" w14:textId="77777777" w:rsidR="0012792B" w:rsidRDefault="0012792B" w:rsidP="00BA3FDB">
      <w:r>
        <w:separator/>
      </w:r>
    </w:p>
  </w:footnote>
  <w:footnote w:type="continuationSeparator" w:id="0">
    <w:p w14:paraId="75B65EC3" w14:textId="77777777" w:rsidR="0012792B" w:rsidRDefault="0012792B" w:rsidP="00BA3F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CBEDB" w14:textId="4214DDAD" w:rsidR="00BA3FDB" w:rsidRPr="00BA3FDB" w:rsidRDefault="00BA3FDB" w:rsidP="00BA3FDB">
    <w:pPr>
      <w:pStyle w:val="Header"/>
      <w:jc w:val="right"/>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F6B"/>
    <w:rsid w:val="00022B7C"/>
    <w:rsid w:val="00044A7D"/>
    <w:rsid w:val="000F5A56"/>
    <w:rsid w:val="0012792B"/>
    <w:rsid w:val="00164486"/>
    <w:rsid w:val="00192513"/>
    <w:rsid w:val="00232C95"/>
    <w:rsid w:val="00353DB1"/>
    <w:rsid w:val="004C4E73"/>
    <w:rsid w:val="005006C7"/>
    <w:rsid w:val="00537F96"/>
    <w:rsid w:val="00567745"/>
    <w:rsid w:val="00575AA3"/>
    <w:rsid w:val="00577463"/>
    <w:rsid w:val="0063612C"/>
    <w:rsid w:val="00670519"/>
    <w:rsid w:val="0076131D"/>
    <w:rsid w:val="00777D9B"/>
    <w:rsid w:val="007B46D0"/>
    <w:rsid w:val="0083199B"/>
    <w:rsid w:val="008339B0"/>
    <w:rsid w:val="008369E4"/>
    <w:rsid w:val="00846586"/>
    <w:rsid w:val="00857F6B"/>
    <w:rsid w:val="00B27659"/>
    <w:rsid w:val="00B363FD"/>
    <w:rsid w:val="00B863B0"/>
    <w:rsid w:val="00BA3FDB"/>
    <w:rsid w:val="00D9525E"/>
    <w:rsid w:val="00DB0AF3"/>
    <w:rsid w:val="00EA7F3C"/>
    <w:rsid w:val="00EE7F78"/>
    <w:rsid w:val="00F44017"/>
    <w:rsid w:val="00F81F23"/>
    <w:rsid w:val="00F84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72786A"/>
  <w15:chartTrackingRefBased/>
  <w15:docId w15:val="{A519E717-8644-8547-A07D-9183AA1BE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3FDB"/>
    <w:pPr>
      <w:tabs>
        <w:tab w:val="center" w:pos="4680"/>
        <w:tab w:val="right" w:pos="9360"/>
      </w:tabs>
    </w:pPr>
  </w:style>
  <w:style w:type="character" w:customStyle="1" w:styleId="HeaderChar">
    <w:name w:val="Header Char"/>
    <w:basedOn w:val="DefaultParagraphFont"/>
    <w:link w:val="Header"/>
    <w:uiPriority w:val="99"/>
    <w:rsid w:val="00BA3FDB"/>
  </w:style>
  <w:style w:type="paragraph" w:styleId="Footer">
    <w:name w:val="footer"/>
    <w:basedOn w:val="Normal"/>
    <w:link w:val="FooterChar"/>
    <w:uiPriority w:val="99"/>
    <w:unhideWhenUsed/>
    <w:rsid w:val="00BA3FDB"/>
    <w:pPr>
      <w:tabs>
        <w:tab w:val="center" w:pos="4680"/>
        <w:tab w:val="right" w:pos="9360"/>
      </w:tabs>
    </w:pPr>
  </w:style>
  <w:style w:type="character" w:customStyle="1" w:styleId="FooterChar">
    <w:name w:val="Footer Char"/>
    <w:basedOn w:val="DefaultParagraphFont"/>
    <w:link w:val="Footer"/>
    <w:uiPriority w:val="99"/>
    <w:rsid w:val="00BA3FDB"/>
  </w:style>
  <w:style w:type="character" w:styleId="PageNumber">
    <w:name w:val="page number"/>
    <w:basedOn w:val="DefaultParagraphFont"/>
    <w:uiPriority w:val="99"/>
    <w:semiHidden/>
    <w:unhideWhenUsed/>
    <w:rsid w:val="00577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Hagen, Cedric</dc:creator>
  <cp:keywords/>
  <dc:description/>
  <cp:lastModifiedBy>Cedric Hagen</cp:lastModifiedBy>
  <cp:revision>19</cp:revision>
  <dcterms:created xsi:type="dcterms:W3CDTF">2021-09-21T00:05:00Z</dcterms:created>
  <dcterms:modified xsi:type="dcterms:W3CDTF">2023-03-29T19:54:00Z</dcterms:modified>
</cp:coreProperties>
</file>