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2032"/>
        <w:gridCol w:w="270"/>
        <w:gridCol w:w="263"/>
        <w:gridCol w:w="7"/>
        <w:gridCol w:w="928"/>
        <w:gridCol w:w="1032"/>
        <w:gridCol w:w="1562"/>
        <w:gridCol w:w="1046"/>
        <w:gridCol w:w="607"/>
        <w:gridCol w:w="3033"/>
      </w:tblGrid>
      <w:tr w:rsidR="00F56843" w:rsidRPr="006F74F1" w:rsidTr="00F56843">
        <w:trPr>
          <w:trHeight w:val="1141"/>
          <w:jc w:val="center"/>
        </w:trPr>
        <w:tc>
          <w:tcPr>
            <w:tcW w:w="6094" w:type="dxa"/>
            <w:gridSpan w:val="7"/>
            <w:tcBorders>
              <w:bottom w:val="single" w:sz="4" w:space="0" w:color="808080" w:themeColor="background1" w:themeShade="80"/>
            </w:tcBorders>
          </w:tcPr>
          <w:p w:rsidR="00F56843" w:rsidRPr="006F74F1" w:rsidRDefault="004F3122" w:rsidP="00F56843">
            <w:pPr>
              <w:pStyle w:val="Heading1"/>
              <w:outlineLvl w:val="0"/>
              <w:rPr>
                <w:lang w:val="en-IE"/>
              </w:rPr>
            </w:pPr>
            <w:r>
              <w:rPr>
                <w:lang w:val="en-IE"/>
              </w:rPr>
              <w:t>Patrick Lawlor</w:t>
            </w:r>
          </w:p>
          <w:p w:rsidR="00F56843" w:rsidRPr="006F74F1" w:rsidRDefault="004F3122" w:rsidP="00F56843">
            <w:pPr>
              <w:pStyle w:val="tagline"/>
              <w:rPr>
                <w:lang w:val="en-IE"/>
              </w:rPr>
            </w:pPr>
            <w:r>
              <w:rPr>
                <w:lang w:val="en-IE"/>
              </w:rPr>
              <w:t>Marketing Analyst</w:t>
            </w:r>
          </w:p>
        </w:tc>
        <w:tc>
          <w:tcPr>
            <w:tcW w:w="1653" w:type="dxa"/>
            <w:gridSpan w:val="2"/>
            <w:tcBorders>
              <w:bottom w:val="single" w:sz="4" w:space="0" w:color="808080" w:themeColor="background1" w:themeShade="80"/>
            </w:tcBorders>
          </w:tcPr>
          <w:p w:rsidR="00F56843" w:rsidRPr="006F74F1" w:rsidRDefault="00F56843" w:rsidP="00F56843">
            <w:pPr>
              <w:rPr>
                <w:lang w:val="en-IE"/>
              </w:rPr>
            </w:pPr>
          </w:p>
        </w:tc>
        <w:tc>
          <w:tcPr>
            <w:tcW w:w="3033" w:type="dxa"/>
            <w:tcBorders>
              <w:bottom w:val="single" w:sz="4" w:space="0" w:color="808080" w:themeColor="background1" w:themeShade="80"/>
            </w:tcBorders>
          </w:tcPr>
          <w:p w:rsidR="002930E1" w:rsidRPr="006F74F1" w:rsidRDefault="002930E1" w:rsidP="002930E1">
            <w:pPr>
              <w:pStyle w:val="ContactInfo"/>
              <w:rPr>
                <w:lang w:val="en-IE"/>
              </w:rPr>
            </w:pPr>
            <w:r>
              <w:rPr>
                <w:lang w:val="en-IE"/>
              </w:rPr>
              <w:t>085 181 4185</w:t>
            </w:r>
          </w:p>
          <w:p w:rsidR="00F56843" w:rsidRPr="006F74F1" w:rsidRDefault="004F3122" w:rsidP="00862A00">
            <w:pPr>
              <w:pStyle w:val="ContactInfo"/>
              <w:rPr>
                <w:lang w:val="en-IE"/>
              </w:rPr>
            </w:pPr>
            <w:r>
              <w:rPr>
                <w:lang w:val="en-IE"/>
              </w:rPr>
              <w:t>45 Malahide Road</w:t>
            </w:r>
          </w:p>
          <w:p w:rsidR="00F56843" w:rsidRPr="006F74F1" w:rsidRDefault="004F3122" w:rsidP="00862A00">
            <w:pPr>
              <w:pStyle w:val="ContactInfo"/>
              <w:rPr>
                <w:lang w:val="en-IE"/>
              </w:rPr>
            </w:pPr>
            <w:r>
              <w:rPr>
                <w:lang w:val="en-IE"/>
              </w:rPr>
              <w:t>Dublin 3</w:t>
            </w:r>
          </w:p>
        </w:tc>
      </w:tr>
      <w:tr w:rsidR="00F56843" w:rsidRPr="006F74F1" w:rsidTr="00F56843">
        <w:trPr>
          <w:jc w:val="center"/>
        </w:trPr>
        <w:tc>
          <w:tcPr>
            <w:tcW w:w="6094" w:type="dxa"/>
            <w:gridSpan w:val="7"/>
            <w:tcBorders>
              <w:top w:val="single" w:sz="4" w:space="0" w:color="808080" w:themeColor="background1" w:themeShade="80"/>
            </w:tcBorders>
          </w:tcPr>
          <w:p w:rsidR="00F56843" w:rsidRPr="006F74F1" w:rsidRDefault="00F56843" w:rsidP="006F74F1">
            <w:pPr>
              <w:rPr>
                <w:lang w:val="en-IE"/>
              </w:rPr>
            </w:pPr>
          </w:p>
        </w:tc>
        <w:tc>
          <w:tcPr>
            <w:tcW w:w="1653" w:type="dxa"/>
            <w:gridSpan w:val="2"/>
            <w:tcBorders>
              <w:top w:val="single" w:sz="4" w:space="0" w:color="808080" w:themeColor="background1" w:themeShade="80"/>
            </w:tcBorders>
          </w:tcPr>
          <w:p w:rsidR="00F56843" w:rsidRPr="006F74F1" w:rsidRDefault="00F56843" w:rsidP="006F74F1">
            <w:pPr>
              <w:rPr>
                <w:lang w:val="en-IE"/>
              </w:rPr>
            </w:pPr>
          </w:p>
        </w:tc>
        <w:tc>
          <w:tcPr>
            <w:tcW w:w="3033" w:type="dxa"/>
            <w:tcBorders>
              <w:top w:val="single" w:sz="4" w:space="0" w:color="808080" w:themeColor="background1" w:themeShade="80"/>
            </w:tcBorders>
          </w:tcPr>
          <w:p w:rsidR="00F56843" w:rsidRPr="006F74F1" w:rsidRDefault="00F56843" w:rsidP="006F74F1">
            <w:pPr>
              <w:rPr>
                <w:lang w:val="en-IE"/>
              </w:rPr>
            </w:pPr>
          </w:p>
        </w:tc>
      </w:tr>
      <w:tr w:rsidR="006F74F1" w:rsidRPr="006F74F1" w:rsidTr="00F56843">
        <w:trPr>
          <w:gridAfter w:val="5"/>
          <w:wAfter w:w="7280" w:type="dxa"/>
          <w:trHeight w:val="288"/>
          <w:jc w:val="center"/>
        </w:trPr>
        <w:tc>
          <w:tcPr>
            <w:tcW w:w="3500" w:type="dxa"/>
            <w:gridSpan w:val="5"/>
          </w:tcPr>
          <w:p w:rsidR="006F74F1" w:rsidRPr="006F74F1" w:rsidRDefault="006F74F1" w:rsidP="006F74F1">
            <w:pPr>
              <w:rPr>
                <w:lang w:val="en-IE"/>
              </w:rPr>
            </w:pPr>
          </w:p>
        </w:tc>
      </w:tr>
      <w:tr w:rsidR="008F4DD3" w:rsidRPr="006F74F1" w:rsidTr="00F56843">
        <w:trPr>
          <w:jc w:val="center"/>
        </w:trPr>
        <w:tc>
          <w:tcPr>
            <w:tcW w:w="2032" w:type="dxa"/>
            <w:vMerge w:val="restart"/>
            <w:vAlign w:val="center"/>
          </w:tcPr>
          <w:p w:rsidR="008F4DD3" w:rsidRPr="006F74F1" w:rsidRDefault="008F4DD3" w:rsidP="006F74F1">
            <w:pPr>
              <w:pStyle w:val="Heading2"/>
              <w:outlineLvl w:val="1"/>
              <w:rPr>
                <w:lang w:val="en-IE"/>
              </w:rPr>
            </w:pPr>
            <w:r w:rsidRPr="006F74F1">
              <w:rPr>
                <w:lang w:val="en-IE"/>
              </w:rPr>
              <w:t>Work History</w:t>
            </w:r>
          </w:p>
        </w:tc>
        <w:tc>
          <w:tcPr>
            <w:tcW w:w="270" w:type="dxa"/>
          </w:tcPr>
          <w:p w:rsidR="008F4DD3" w:rsidRPr="006F74F1" w:rsidRDefault="008F4DD3" w:rsidP="006F74F1">
            <w:pPr>
              <w:rPr>
                <w:lang w:val="en-IE"/>
              </w:rPr>
            </w:pPr>
          </w:p>
        </w:tc>
        <w:tc>
          <w:tcPr>
            <w:tcW w:w="263" w:type="dxa"/>
          </w:tcPr>
          <w:p w:rsidR="008F4DD3" w:rsidRPr="006F74F1" w:rsidRDefault="008F4DD3" w:rsidP="006F74F1">
            <w:pPr>
              <w:rPr>
                <w:lang w:val="en-IE"/>
              </w:rPr>
            </w:pPr>
          </w:p>
        </w:tc>
        <w:tc>
          <w:tcPr>
            <w:tcW w:w="1967" w:type="dxa"/>
            <w:gridSpan w:val="3"/>
          </w:tcPr>
          <w:p w:rsidR="00F56843" w:rsidRPr="006F74F1" w:rsidRDefault="009E1378" w:rsidP="006F74F1">
            <w:pPr>
              <w:rPr>
                <w:b/>
                <w:lang w:val="en-IE"/>
              </w:rPr>
            </w:pPr>
            <w:r>
              <w:rPr>
                <w:b/>
                <w:lang w:val="en-IE"/>
              </w:rPr>
              <w:t>Marketing Analyst</w:t>
            </w:r>
          </w:p>
          <w:p w:rsidR="008F4DD3" w:rsidRPr="006F74F1" w:rsidRDefault="006C5CEB" w:rsidP="006F74F1">
            <w:pPr>
              <w:rPr>
                <w:lang w:val="en-IE"/>
              </w:rPr>
            </w:pPr>
            <w:r>
              <w:rPr>
                <w:lang w:val="en-IE"/>
              </w:rPr>
              <w:t>2010</w:t>
            </w:r>
            <w:r w:rsidR="00F56843" w:rsidRPr="006F74F1">
              <w:rPr>
                <w:lang w:val="en-IE"/>
              </w:rPr>
              <w:t xml:space="preserve"> – </w:t>
            </w:r>
            <w:r w:rsidR="006F74F1" w:rsidRPr="006F74F1">
              <w:rPr>
                <w:lang w:val="en-IE"/>
              </w:rPr>
              <w:t>2017</w:t>
            </w:r>
          </w:p>
        </w:tc>
        <w:tc>
          <w:tcPr>
            <w:tcW w:w="6248" w:type="dxa"/>
            <w:gridSpan w:val="4"/>
          </w:tcPr>
          <w:p w:rsidR="008F4DD3" w:rsidRPr="006F74F1" w:rsidRDefault="009E1378" w:rsidP="006F74F1">
            <w:pPr>
              <w:rPr>
                <w:b/>
                <w:noProof/>
                <w:lang w:val="en-IE"/>
              </w:rPr>
            </w:pPr>
            <w:r>
              <w:rPr>
                <w:b/>
                <w:noProof/>
                <w:lang w:val="en-IE"/>
              </w:rPr>
              <w:t>Intel</w:t>
            </w:r>
          </w:p>
          <w:p w:rsidR="006F74F1" w:rsidRPr="006F74F1" w:rsidRDefault="006F74F1" w:rsidP="006F74F1">
            <w:pPr>
              <w:rPr>
                <w:noProof/>
                <w:lang w:val="en-IE"/>
              </w:rPr>
            </w:pPr>
            <w:r w:rsidRPr="006F74F1">
              <w:rPr>
                <w:noProof/>
                <w:lang w:val="en-IE"/>
              </w:rPr>
              <w:t>Jobs included were:</w:t>
            </w:r>
          </w:p>
          <w:p w:rsidR="006F74F1" w:rsidRDefault="009E1378" w:rsidP="006F74F1">
            <w:pPr>
              <w:pStyle w:val="ListParagraph"/>
              <w:numPr>
                <w:ilvl w:val="0"/>
                <w:numId w:val="1"/>
              </w:numPr>
              <w:rPr>
                <w:lang w:val="en-IE"/>
              </w:rPr>
            </w:pPr>
            <w:r>
              <w:rPr>
                <w:lang w:val="en-IE"/>
              </w:rPr>
              <w:t>Data analysis</w:t>
            </w:r>
          </w:p>
          <w:p w:rsidR="009E1378" w:rsidRDefault="009E1378" w:rsidP="006F74F1">
            <w:pPr>
              <w:pStyle w:val="ListParagraph"/>
              <w:numPr>
                <w:ilvl w:val="0"/>
                <w:numId w:val="1"/>
              </w:numPr>
              <w:rPr>
                <w:lang w:val="en-IE"/>
              </w:rPr>
            </w:pPr>
            <w:r>
              <w:rPr>
                <w:lang w:val="en-IE"/>
              </w:rPr>
              <w:t>Working with senior stakeholders</w:t>
            </w:r>
          </w:p>
          <w:p w:rsidR="009E1378" w:rsidRDefault="009E1378" w:rsidP="006F74F1">
            <w:pPr>
              <w:pStyle w:val="ListParagraph"/>
              <w:numPr>
                <w:ilvl w:val="0"/>
                <w:numId w:val="1"/>
              </w:numPr>
              <w:rPr>
                <w:lang w:val="en-IE"/>
              </w:rPr>
            </w:pPr>
            <w:r>
              <w:rPr>
                <w:lang w:val="en-IE"/>
              </w:rPr>
              <w:t>Constantly up-skilling</w:t>
            </w:r>
          </w:p>
          <w:p w:rsidR="009E1378" w:rsidRDefault="009E1378" w:rsidP="006F74F1">
            <w:pPr>
              <w:pStyle w:val="ListParagraph"/>
              <w:numPr>
                <w:ilvl w:val="0"/>
                <w:numId w:val="1"/>
              </w:numPr>
              <w:rPr>
                <w:lang w:val="en-IE"/>
              </w:rPr>
            </w:pPr>
            <w:r>
              <w:rPr>
                <w:lang w:val="en-IE"/>
              </w:rPr>
              <w:t>Managing &amp; building vendor relationships</w:t>
            </w:r>
          </w:p>
          <w:p w:rsidR="009E1378" w:rsidRDefault="009E1378" w:rsidP="006F74F1">
            <w:pPr>
              <w:pStyle w:val="ListParagraph"/>
              <w:numPr>
                <w:ilvl w:val="0"/>
                <w:numId w:val="1"/>
              </w:numPr>
              <w:rPr>
                <w:lang w:val="en-IE"/>
              </w:rPr>
            </w:pPr>
            <w:r>
              <w:rPr>
                <w:lang w:val="en-IE"/>
              </w:rPr>
              <w:t>Working with my team and other teams</w:t>
            </w:r>
          </w:p>
          <w:p w:rsidR="009E1378" w:rsidRPr="006F74F1" w:rsidRDefault="009E1378" w:rsidP="006F74F1">
            <w:pPr>
              <w:pStyle w:val="ListParagraph"/>
              <w:numPr>
                <w:ilvl w:val="0"/>
                <w:numId w:val="1"/>
              </w:numPr>
              <w:rPr>
                <w:lang w:val="en-IE"/>
              </w:rPr>
            </w:pPr>
            <w:r>
              <w:rPr>
                <w:lang w:val="en-IE"/>
              </w:rPr>
              <w:t>Presenting findings</w:t>
            </w:r>
          </w:p>
        </w:tc>
      </w:tr>
      <w:tr w:rsidR="008F4DD3" w:rsidRPr="006F74F1" w:rsidTr="00F56843">
        <w:trPr>
          <w:jc w:val="center"/>
        </w:trPr>
        <w:tc>
          <w:tcPr>
            <w:tcW w:w="2032" w:type="dxa"/>
            <w:vMerge/>
          </w:tcPr>
          <w:p w:rsidR="008F4DD3" w:rsidRPr="006F74F1" w:rsidRDefault="008F4DD3" w:rsidP="006F74F1">
            <w:pPr>
              <w:rPr>
                <w:lang w:val="en-IE"/>
              </w:rPr>
            </w:pPr>
          </w:p>
        </w:tc>
        <w:tc>
          <w:tcPr>
            <w:tcW w:w="270" w:type="dxa"/>
          </w:tcPr>
          <w:p w:rsidR="008F4DD3" w:rsidRPr="006F74F1" w:rsidRDefault="008F4DD3" w:rsidP="006F74F1">
            <w:pPr>
              <w:rPr>
                <w:lang w:val="en-IE"/>
              </w:rPr>
            </w:pPr>
          </w:p>
        </w:tc>
        <w:tc>
          <w:tcPr>
            <w:tcW w:w="263" w:type="dxa"/>
          </w:tcPr>
          <w:p w:rsidR="008F4DD3" w:rsidRPr="006F74F1" w:rsidRDefault="008F4DD3" w:rsidP="006F74F1">
            <w:pPr>
              <w:rPr>
                <w:lang w:val="en-IE"/>
              </w:rPr>
            </w:pPr>
          </w:p>
        </w:tc>
        <w:tc>
          <w:tcPr>
            <w:tcW w:w="1967" w:type="dxa"/>
            <w:gridSpan w:val="3"/>
          </w:tcPr>
          <w:p w:rsidR="008F4DD3" w:rsidRPr="006F74F1" w:rsidRDefault="008F4DD3" w:rsidP="006F74F1">
            <w:pPr>
              <w:rPr>
                <w:lang w:val="en-IE"/>
              </w:rPr>
            </w:pPr>
          </w:p>
        </w:tc>
        <w:tc>
          <w:tcPr>
            <w:tcW w:w="6248" w:type="dxa"/>
            <w:gridSpan w:val="4"/>
          </w:tcPr>
          <w:p w:rsidR="008F4DD3" w:rsidRPr="006F74F1" w:rsidRDefault="008F4DD3" w:rsidP="006F74F1">
            <w:pPr>
              <w:rPr>
                <w:lang w:val="en-IE"/>
              </w:rPr>
            </w:pPr>
          </w:p>
        </w:tc>
      </w:tr>
      <w:tr w:rsidR="008F4DD3" w:rsidRPr="006F74F1" w:rsidTr="00F56843">
        <w:trPr>
          <w:jc w:val="center"/>
        </w:trPr>
        <w:tc>
          <w:tcPr>
            <w:tcW w:w="2032" w:type="dxa"/>
            <w:vMerge/>
          </w:tcPr>
          <w:p w:rsidR="008F4DD3" w:rsidRPr="006F74F1" w:rsidRDefault="008F4DD3" w:rsidP="006F74F1">
            <w:pPr>
              <w:rPr>
                <w:lang w:val="en-IE"/>
              </w:rPr>
            </w:pPr>
          </w:p>
        </w:tc>
        <w:tc>
          <w:tcPr>
            <w:tcW w:w="270" w:type="dxa"/>
          </w:tcPr>
          <w:p w:rsidR="008F4DD3" w:rsidRPr="006F74F1" w:rsidRDefault="008F4DD3" w:rsidP="006F74F1">
            <w:pPr>
              <w:rPr>
                <w:lang w:val="en-IE"/>
              </w:rPr>
            </w:pPr>
          </w:p>
        </w:tc>
        <w:tc>
          <w:tcPr>
            <w:tcW w:w="263" w:type="dxa"/>
          </w:tcPr>
          <w:p w:rsidR="008F4DD3" w:rsidRPr="006F74F1" w:rsidRDefault="008F4DD3" w:rsidP="006F74F1">
            <w:pPr>
              <w:rPr>
                <w:lang w:val="en-IE"/>
              </w:rPr>
            </w:pPr>
          </w:p>
        </w:tc>
        <w:tc>
          <w:tcPr>
            <w:tcW w:w="1967" w:type="dxa"/>
            <w:gridSpan w:val="3"/>
          </w:tcPr>
          <w:p w:rsidR="00F56843" w:rsidRPr="006F74F1" w:rsidRDefault="009E1378" w:rsidP="006F74F1">
            <w:pPr>
              <w:rPr>
                <w:b/>
                <w:lang w:val="en-IE"/>
              </w:rPr>
            </w:pPr>
            <w:r>
              <w:rPr>
                <w:b/>
                <w:lang w:val="en-IE"/>
              </w:rPr>
              <w:t>Business Development Manager</w:t>
            </w:r>
          </w:p>
          <w:p w:rsidR="00F56843" w:rsidRPr="006F74F1" w:rsidRDefault="006C5CEB" w:rsidP="006F74F1">
            <w:pPr>
              <w:rPr>
                <w:lang w:val="en-IE"/>
              </w:rPr>
            </w:pPr>
            <w:r>
              <w:rPr>
                <w:lang w:val="en-IE"/>
              </w:rPr>
              <w:t>2008-2010</w:t>
            </w:r>
          </w:p>
          <w:p w:rsidR="008F4DD3" w:rsidRPr="006F74F1" w:rsidRDefault="008F4DD3" w:rsidP="006F74F1">
            <w:pPr>
              <w:rPr>
                <w:lang w:val="en-IE"/>
              </w:rPr>
            </w:pPr>
          </w:p>
        </w:tc>
        <w:tc>
          <w:tcPr>
            <w:tcW w:w="6248" w:type="dxa"/>
            <w:gridSpan w:val="4"/>
          </w:tcPr>
          <w:p w:rsidR="006F74F1" w:rsidRPr="006F74F1" w:rsidRDefault="009E1378" w:rsidP="006F74F1">
            <w:pPr>
              <w:rPr>
                <w:b/>
                <w:noProof/>
                <w:lang w:val="en-IE"/>
              </w:rPr>
            </w:pPr>
            <w:r>
              <w:rPr>
                <w:b/>
                <w:noProof/>
                <w:lang w:val="en-IE"/>
              </w:rPr>
              <w:t>Facebook</w:t>
            </w:r>
          </w:p>
          <w:p w:rsidR="008F4DD3" w:rsidRDefault="006F74F1" w:rsidP="006F74F1">
            <w:pPr>
              <w:rPr>
                <w:noProof/>
                <w:lang w:val="en-IE"/>
              </w:rPr>
            </w:pPr>
            <w:r>
              <w:rPr>
                <w:noProof/>
                <w:lang w:val="en-IE"/>
              </w:rPr>
              <w:t>Jobs included were:</w:t>
            </w:r>
          </w:p>
          <w:p w:rsidR="00E10198" w:rsidRDefault="009E1378" w:rsidP="00E10198">
            <w:pPr>
              <w:pStyle w:val="ListParagraph"/>
              <w:numPr>
                <w:ilvl w:val="0"/>
                <w:numId w:val="1"/>
              </w:numPr>
              <w:rPr>
                <w:noProof/>
                <w:lang w:val="en-IE"/>
              </w:rPr>
            </w:pPr>
            <w:r>
              <w:rPr>
                <w:noProof/>
                <w:lang w:val="en-IE"/>
              </w:rPr>
              <w:t>Leading significant joint venture/investmant transactions</w:t>
            </w:r>
          </w:p>
          <w:p w:rsidR="00E10198" w:rsidRDefault="009E1378" w:rsidP="00E10198">
            <w:pPr>
              <w:pStyle w:val="ListParagraph"/>
              <w:numPr>
                <w:ilvl w:val="0"/>
                <w:numId w:val="1"/>
              </w:numPr>
              <w:rPr>
                <w:noProof/>
                <w:lang w:val="en-IE"/>
              </w:rPr>
            </w:pPr>
            <w:r>
              <w:rPr>
                <w:noProof/>
                <w:lang w:val="en-IE"/>
              </w:rPr>
              <w:t>Managing resources across different disiplines</w:t>
            </w:r>
          </w:p>
          <w:p w:rsidR="00E10198" w:rsidRDefault="009E1378" w:rsidP="00E10198">
            <w:pPr>
              <w:pStyle w:val="ListParagraph"/>
              <w:numPr>
                <w:ilvl w:val="0"/>
                <w:numId w:val="1"/>
              </w:numPr>
              <w:rPr>
                <w:noProof/>
                <w:lang w:val="en-IE"/>
              </w:rPr>
            </w:pPr>
            <w:r>
              <w:rPr>
                <w:noProof/>
                <w:lang w:val="en-IE"/>
              </w:rPr>
              <w:t>Joint venture management and relationship building at senior level</w:t>
            </w:r>
          </w:p>
          <w:p w:rsidR="00E10198" w:rsidRDefault="009E1378" w:rsidP="00E10198">
            <w:pPr>
              <w:pStyle w:val="ListParagraph"/>
              <w:numPr>
                <w:ilvl w:val="0"/>
                <w:numId w:val="1"/>
              </w:numPr>
              <w:rPr>
                <w:noProof/>
                <w:lang w:val="en-IE"/>
              </w:rPr>
            </w:pPr>
            <w:r>
              <w:rPr>
                <w:noProof/>
                <w:lang w:val="en-IE"/>
              </w:rPr>
              <w:t>Expirienced of developing business growth opportunities into viable propositions</w:t>
            </w:r>
          </w:p>
          <w:p w:rsidR="006F74F1" w:rsidRDefault="009E1378" w:rsidP="00E10198">
            <w:pPr>
              <w:pStyle w:val="ListParagraph"/>
              <w:numPr>
                <w:ilvl w:val="0"/>
                <w:numId w:val="1"/>
              </w:numPr>
              <w:rPr>
                <w:noProof/>
                <w:lang w:val="en-IE"/>
              </w:rPr>
            </w:pPr>
            <w:r>
              <w:rPr>
                <w:noProof/>
                <w:lang w:val="en-IE"/>
              </w:rPr>
              <w:t>Expierienced leader of large teams</w:t>
            </w:r>
          </w:p>
          <w:p w:rsidR="009E1378" w:rsidRDefault="009E1378" w:rsidP="00E10198">
            <w:pPr>
              <w:pStyle w:val="ListParagraph"/>
              <w:numPr>
                <w:ilvl w:val="0"/>
                <w:numId w:val="1"/>
              </w:numPr>
              <w:rPr>
                <w:noProof/>
                <w:lang w:val="en-IE"/>
              </w:rPr>
            </w:pPr>
            <w:r>
              <w:rPr>
                <w:noProof/>
                <w:lang w:val="en-IE"/>
              </w:rPr>
              <w:t>Technology Development</w:t>
            </w:r>
          </w:p>
          <w:p w:rsidR="009E1378" w:rsidRPr="00E10198" w:rsidRDefault="009E1378" w:rsidP="00E10198">
            <w:pPr>
              <w:pStyle w:val="ListParagraph"/>
              <w:numPr>
                <w:ilvl w:val="0"/>
                <w:numId w:val="1"/>
              </w:numPr>
              <w:rPr>
                <w:noProof/>
                <w:lang w:val="en-IE"/>
              </w:rPr>
            </w:pPr>
            <w:r>
              <w:rPr>
                <w:noProof/>
                <w:lang w:val="en-IE"/>
              </w:rPr>
              <w:t>Negotiation of commerical terms for complex transactions</w:t>
            </w:r>
          </w:p>
        </w:tc>
      </w:tr>
      <w:tr w:rsidR="008F4DD3" w:rsidRPr="006F74F1" w:rsidTr="00F56843">
        <w:trPr>
          <w:jc w:val="center"/>
        </w:trPr>
        <w:tc>
          <w:tcPr>
            <w:tcW w:w="3500" w:type="dxa"/>
            <w:gridSpan w:val="5"/>
          </w:tcPr>
          <w:p w:rsidR="008F4DD3" w:rsidRPr="006F74F1" w:rsidRDefault="008F4DD3" w:rsidP="006F74F1">
            <w:pPr>
              <w:rPr>
                <w:lang w:val="en-IE"/>
              </w:rPr>
            </w:pPr>
          </w:p>
        </w:tc>
        <w:tc>
          <w:tcPr>
            <w:tcW w:w="3640" w:type="dxa"/>
            <w:gridSpan w:val="3"/>
            <w:tcBorders>
              <w:bottom w:val="single" w:sz="4" w:space="0" w:color="808080" w:themeColor="background1" w:themeShade="80"/>
            </w:tcBorders>
          </w:tcPr>
          <w:p w:rsidR="008F4DD3" w:rsidRPr="006F74F1" w:rsidRDefault="008F4DD3" w:rsidP="006F74F1">
            <w:pPr>
              <w:rPr>
                <w:lang w:val="en-IE"/>
              </w:rPr>
            </w:pPr>
          </w:p>
        </w:tc>
        <w:tc>
          <w:tcPr>
            <w:tcW w:w="3640" w:type="dxa"/>
            <w:gridSpan w:val="2"/>
          </w:tcPr>
          <w:p w:rsidR="008F4DD3" w:rsidRPr="006F74F1" w:rsidRDefault="008F4DD3" w:rsidP="006F74F1">
            <w:pPr>
              <w:rPr>
                <w:lang w:val="en-IE"/>
              </w:rPr>
            </w:pPr>
          </w:p>
        </w:tc>
      </w:tr>
      <w:tr w:rsidR="008F4DD3" w:rsidRPr="006F74F1" w:rsidTr="00F56843">
        <w:trPr>
          <w:jc w:val="center"/>
        </w:trPr>
        <w:tc>
          <w:tcPr>
            <w:tcW w:w="3500" w:type="dxa"/>
            <w:gridSpan w:val="5"/>
          </w:tcPr>
          <w:p w:rsidR="008F4DD3" w:rsidRPr="006F74F1" w:rsidRDefault="008F4DD3" w:rsidP="006F74F1">
            <w:pPr>
              <w:rPr>
                <w:lang w:val="en-IE"/>
              </w:rPr>
            </w:pPr>
          </w:p>
        </w:tc>
        <w:tc>
          <w:tcPr>
            <w:tcW w:w="3640" w:type="dxa"/>
            <w:gridSpan w:val="3"/>
            <w:tcBorders>
              <w:top w:val="single" w:sz="4" w:space="0" w:color="808080" w:themeColor="background1" w:themeShade="80"/>
            </w:tcBorders>
          </w:tcPr>
          <w:p w:rsidR="008F4DD3" w:rsidRPr="006F74F1" w:rsidRDefault="008F4DD3" w:rsidP="006F74F1">
            <w:pPr>
              <w:rPr>
                <w:lang w:val="en-IE"/>
              </w:rPr>
            </w:pPr>
          </w:p>
        </w:tc>
        <w:tc>
          <w:tcPr>
            <w:tcW w:w="3640" w:type="dxa"/>
            <w:gridSpan w:val="2"/>
          </w:tcPr>
          <w:p w:rsidR="008F4DD3" w:rsidRPr="006F74F1" w:rsidRDefault="008F4DD3" w:rsidP="006F74F1">
            <w:pPr>
              <w:rPr>
                <w:lang w:val="en-IE"/>
              </w:rPr>
            </w:pPr>
          </w:p>
        </w:tc>
      </w:tr>
      <w:tr w:rsidR="008F4DD3" w:rsidRPr="006F74F1" w:rsidTr="00F56843">
        <w:trPr>
          <w:trHeight w:val="1186"/>
          <w:jc w:val="center"/>
        </w:trPr>
        <w:tc>
          <w:tcPr>
            <w:tcW w:w="2032" w:type="dxa"/>
            <w:vAlign w:val="center"/>
          </w:tcPr>
          <w:p w:rsidR="008F4DD3" w:rsidRPr="006F74F1" w:rsidRDefault="008F4DD3" w:rsidP="00332703">
            <w:pPr>
              <w:pStyle w:val="Heading2"/>
              <w:outlineLvl w:val="1"/>
              <w:rPr>
                <w:lang w:val="en-IE"/>
              </w:rPr>
            </w:pPr>
            <w:r w:rsidRPr="006F74F1">
              <w:rPr>
                <w:lang w:val="en-IE"/>
              </w:rPr>
              <w:t>Awards</w:t>
            </w:r>
          </w:p>
        </w:tc>
        <w:tc>
          <w:tcPr>
            <w:tcW w:w="270" w:type="dxa"/>
          </w:tcPr>
          <w:p w:rsidR="008F4DD3" w:rsidRPr="006F74F1" w:rsidRDefault="008F4DD3" w:rsidP="006F74F1">
            <w:pPr>
              <w:rPr>
                <w:lang w:val="en-IE"/>
              </w:rPr>
            </w:pPr>
          </w:p>
        </w:tc>
        <w:tc>
          <w:tcPr>
            <w:tcW w:w="270" w:type="dxa"/>
            <w:gridSpan w:val="2"/>
          </w:tcPr>
          <w:p w:rsidR="008F4DD3" w:rsidRPr="006F74F1" w:rsidRDefault="008F4DD3" w:rsidP="006F74F1">
            <w:pPr>
              <w:rPr>
                <w:lang w:val="en-IE"/>
              </w:rPr>
            </w:pPr>
          </w:p>
        </w:tc>
        <w:tc>
          <w:tcPr>
            <w:tcW w:w="8208" w:type="dxa"/>
            <w:gridSpan w:val="6"/>
          </w:tcPr>
          <w:p w:rsidR="008F4DD3" w:rsidRPr="006F74F1" w:rsidRDefault="004E224D" w:rsidP="009557BB">
            <w:pPr>
              <w:rPr>
                <w:lang w:val="en-IE"/>
              </w:rPr>
            </w:pPr>
            <w:r>
              <w:rPr>
                <w:lang w:val="en-IE"/>
              </w:rPr>
              <w:t>2011</w:t>
            </w:r>
            <w:r w:rsidR="008F4DD3" w:rsidRPr="006F74F1">
              <w:rPr>
                <w:lang w:val="en-IE"/>
              </w:rPr>
              <w:tab/>
            </w:r>
            <w:r>
              <w:rPr>
                <w:noProof/>
                <w:lang w:val="en-IE"/>
              </w:rPr>
              <w:t>Certificate of completing Communications course</w:t>
            </w:r>
          </w:p>
          <w:p w:rsidR="008F4DD3" w:rsidRPr="006F74F1" w:rsidRDefault="004E224D" w:rsidP="009557BB">
            <w:pPr>
              <w:rPr>
                <w:lang w:val="en-IE"/>
              </w:rPr>
            </w:pPr>
            <w:r>
              <w:rPr>
                <w:lang w:val="en-IE"/>
              </w:rPr>
              <w:t>2012</w:t>
            </w:r>
            <w:r w:rsidR="008F4DD3" w:rsidRPr="006F74F1">
              <w:rPr>
                <w:lang w:val="en-IE"/>
              </w:rPr>
              <w:tab/>
            </w:r>
            <w:r>
              <w:rPr>
                <w:noProof/>
                <w:lang w:val="en-IE"/>
              </w:rPr>
              <w:t>Certificate of completing Heath &amp; Safety couse</w:t>
            </w:r>
          </w:p>
          <w:p w:rsidR="008F4DD3" w:rsidRPr="006F74F1" w:rsidRDefault="004E224D" w:rsidP="009557BB">
            <w:pPr>
              <w:rPr>
                <w:lang w:val="en-IE"/>
              </w:rPr>
            </w:pPr>
            <w:r>
              <w:rPr>
                <w:lang w:val="en-IE"/>
              </w:rPr>
              <w:t>2013</w:t>
            </w:r>
            <w:r w:rsidR="008F4DD3" w:rsidRPr="006F74F1">
              <w:rPr>
                <w:lang w:val="en-IE"/>
              </w:rPr>
              <w:tab/>
            </w:r>
            <w:r>
              <w:rPr>
                <w:noProof/>
                <w:lang w:val="en-IE"/>
              </w:rPr>
              <w:t>Certificate of completing Human Resouces course</w:t>
            </w:r>
          </w:p>
          <w:p w:rsidR="008F4DD3" w:rsidRPr="006F74F1" w:rsidRDefault="004E224D" w:rsidP="009557BB">
            <w:pPr>
              <w:rPr>
                <w:lang w:val="en-IE"/>
              </w:rPr>
            </w:pPr>
            <w:r>
              <w:rPr>
                <w:lang w:val="en-IE"/>
              </w:rPr>
              <w:t>2014</w:t>
            </w:r>
            <w:r w:rsidR="008F4DD3" w:rsidRPr="006F74F1">
              <w:rPr>
                <w:lang w:val="en-IE"/>
              </w:rPr>
              <w:tab/>
            </w:r>
            <w:r>
              <w:rPr>
                <w:noProof/>
                <w:lang w:val="en-IE"/>
              </w:rPr>
              <w:t xml:space="preserve">Certificate of completing Finace couse </w:t>
            </w:r>
            <w:r w:rsidR="008F4DD3" w:rsidRPr="006F74F1">
              <w:rPr>
                <w:noProof/>
                <w:lang w:val="en-IE"/>
              </w:rPr>
              <w:t xml:space="preserve"> </w:t>
            </w:r>
          </w:p>
          <w:p w:rsidR="008F4DD3" w:rsidRPr="006F74F1" w:rsidRDefault="004E224D" w:rsidP="004E224D">
            <w:pPr>
              <w:rPr>
                <w:lang w:val="en-IE"/>
              </w:rPr>
            </w:pPr>
            <w:r>
              <w:rPr>
                <w:lang w:val="en-IE"/>
              </w:rPr>
              <w:t>2016</w:t>
            </w:r>
            <w:r w:rsidR="008F4DD3" w:rsidRPr="006F74F1">
              <w:rPr>
                <w:lang w:val="en-IE"/>
              </w:rPr>
              <w:tab/>
            </w:r>
            <w:r>
              <w:rPr>
                <w:noProof/>
                <w:lang w:val="en-IE"/>
              </w:rPr>
              <w:t xml:space="preserve">Certificate of completing Operations course </w:t>
            </w:r>
          </w:p>
        </w:tc>
      </w:tr>
      <w:tr w:rsidR="008F4DD3" w:rsidRPr="006F74F1" w:rsidTr="00F56843">
        <w:trPr>
          <w:jc w:val="center"/>
        </w:trPr>
        <w:tc>
          <w:tcPr>
            <w:tcW w:w="3500" w:type="dxa"/>
            <w:gridSpan w:val="5"/>
          </w:tcPr>
          <w:p w:rsidR="008F4DD3" w:rsidRPr="006F74F1" w:rsidRDefault="008F4DD3" w:rsidP="006F74F1">
            <w:pPr>
              <w:rPr>
                <w:lang w:val="en-IE"/>
              </w:rPr>
            </w:pPr>
          </w:p>
        </w:tc>
        <w:tc>
          <w:tcPr>
            <w:tcW w:w="3640" w:type="dxa"/>
            <w:gridSpan w:val="3"/>
            <w:tcBorders>
              <w:bottom w:val="single" w:sz="4" w:space="0" w:color="808080" w:themeColor="background1" w:themeShade="80"/>
            </w:tcBorders>
          </w:tcPr>
          <w:p w:rsidR="008F4DD3" w:rsidRPr="006F74F1" w:rsidRDefault="008F4DD3" w:rsidP="006F74F1">
            <w:pPr>
              <w:rPr>
                <w:lang w:val="en-IE"/>
              </w:rPr>
            </w:pPr>
          </w:p>
        </w:tc>
        <w:tc>
          <w:tcPr>
            <w:tcW w:w="3640" w:type="dxa"/>
            <w:gridSpan w:val="2"/>
          </w:tcPr>
          <w:p w:rsidR="008F4DD3" w:rsidRPr="006F74F1" w:rsidRDefault="008F4DD3" w:rsidP="006F74F1">
            <w:pPr>
              <w:rPr>
                <w:lang w:val="en-IE"/>
              </w:rPr>
            </w:pPr>
          </w:p>
        </w:tc>
      </w:tr>
      <w:tr w:rsidR="008F4DD3" w:rsidRPr="006F74F1" w:rsidTr="00F56843">
        <w:trPr>
          <w:jc w:val="center"/>
        </w:trPr>
        <w:tc>
          <w:tcPr>
            <w:tcW w:w="3500" w:type="dxa"/>
            <w:gridSpan w:val="5"/>
          </w:tcPr>
          <w:p w:rsidR="008F4DD3" w:rsidRPr="006F74F1" w:rsidRDefault="008F4DD3" w:rsidP="006F74F1">
            <w:pPr>
              <w:rPr>
                <w:lang w:val="en-IE"/>
              </w:rPr>
            </w:pPr>
          </w:p>
        </w:tc>
        <w:tc>
          <w:tcPr>
            <w:tcW w:w="3640" w:type="dxa"/>
            <w:gridSpan w:val="3"/>
            <w:tcBorders>
              <w:top w:val="single" w:sz="4" w:space="0" w:color="808080" w:themeColor="background1" w:themeShade="80"/>
            </w:tcBorders>
          </w:tcPr>
          <w:p w:rsidR="008F4DD3" w:rsidRPr="006F74F1" w:rsidRDefault="008F4DD3" w:rsidP="006F74F1">
            <w:pPr>
              <w:rPr>
                <w:lang w:val="en-IE"/>
              </w:rPr>
            </w:pPr>
          </w:p>
        </w:tc>
        <w:tc>
          <w:tcPr>
            <w:tcW w:w="3640" w:type="dxa"/>
            <w:gridSpan w:val="2"/>
          </w:tcPr>
          <w:p w:rsidR="008F4DD3" w:rsidRPr="006F74F1" w:rsidRDefault="008F4DD3" w:rsidP="006F74F1">
            <w:pPr>
              <w:rPr>
                <w:lang w:val="en-IE"/>
              </w:rPr>
            </w:pPr>
          </w:p>
        </w:tc>
      </w:tr>
      <w:tr w:rsidR="008F4DD3" w:rsidRPr="006F74F1" w:rsidTr="00F56843">
        <w:trPr>
          <w:jc w:val="center"/>
        </w:trPr>
        <w:tc>
          <w:tcPr>
            <w:tcW w:w="2032" w:type="dxa"/>
            <w:vAlign w:val="center"/>
          </w:tcPr>
          <w:p w:rsidR="008F4DD3" w:rsidRPr="006F74F1" w:rsidRDefault="008F4DD3" w:rsidP="00332703">
            <w:pPr>
              <w:pStyle w:val="Heading2"/>
              <w:outlineLvl w:val="1"/>
              <w:rPr>
                <w:lang w:val="en-IE"/>
              </w:rPr>
            </w:pPr>
            <w:r w:rsidRPr="006F74F1">
              <w:rPr>
                <w:lang w:val="en-IE"/>
              </w:rPr>
              <w:t>Skills</w:t>
            </w:r>
          </w:p>
        </w:tc>
        <w:tc>
          <w:tcPr>
            <w:tcW w:w="270" w:type="dxa"/>
          </w:tcPr>
          <w:p w:rsidR="008F4DD3" w:rsidRPr="006F74F1" w:rsidRDefault="008F4DD3" w:rsidP="006F74F1">
            <w:pPr>
              <w:rPr>
                <w:lang w:val="en-IE"/>
              </w:rPr>
            </w:pPr>
          </w:p>
        </w:tc>
        <w:tc>
          <w:tcPr>
            <w:tcW w:w="270" w:type="dxa"/>
            <w:gridSpan w:val="2"/>
          </w:tcPr>
          <w:p w:rsidR="008F4DD3" w:rsidRPr="006F74F1" w:rsidRDefault="008F4DD3" w:rsidP="006F74F1">
            <w:pPr>
              <w:rPr>
                <w:lang w:val="en-IE"/>
              </w:rPr>
            </w:pPr>
          </w:p>
        </w:tc>
        <w:tc>
          <w:tcPr>
            <w:tcW w:w="8208" w:type="dxa"/>
            <w:gridSpan w:val="6"/>
          </w:tcPr>
          <w:p w:rsidR="008F4DD3" w:rsidRPr="006F74F1" w:rsidRDefault="006C5CEB" w:rsidP="00F56843">
            <w:pPr>
              <w:rPr>
                <w:lang w:val="en-IE"/>
              </w:rPr>
            </w:pPr>
            <w:r>
              <w:rPr>
                <w:lang w:val="en-IE"/>
              </w:rPr>
              <w:t>Ability to build and maintain analytical models, analyse consumer demographics, basic SQL experience, build solid and strategic relationships with business leaders and clients, convert findings into written reports, design research methodology, develop and implement sampling plans, develop questionnaires.</w:t>
            </w:r>
          </w:p>
        </w:tc>
      </w:tr>
      <w:tr w:rsidR="008F4DD3" w:rsidRPr="006F74F1" w:rsidTr="00F56843">
        <w:trPr>
          <w:jc w:val="center"/>
        </w:trPr>
        <w:tc>
          <w:tcPr>
            <w:tcW w:w="3500" w:type="dxa"/>
            <w:gridSpan w:val="5"/>
          </w:tcPr>
          <w:p w:rsidR="008F4DD3" w:rsidRPr="006F74F1" w:rsidRDefault="008F4DD3" w:rsidP="006F74F1">
            <w:pPr>
              <w:rPr>
                <w:lang w:val="en-IE"/>
              </w:rPr>
            </w:pPr>
          </w:p>
        </w:tc>
        <w:tc>
          <w:tcPr>
            <w:tcW w:w="3640" w:type="dxa"/>
            <w:gridSpan w:val="3"/>
            <w:tcBorders>
              <w:bottom w:val="single" w:sz="4" w:space="0" w:color="808080" w:themeColor="background1" w:themeShade="80"/>
            </w:tcBorders>
          </w:tcPr>
          <w:p w:rsidR="008F4DD3" w:rsidRPr="006F74F1" w:rsidRDefault="008F4DD3" w:rsidP="006F74F1">
            <w:pPr>
              <w:rPr>
                <w:lang w:val="en-IE"/>
              </w:rPr>
            </w:pPr>
          </w:p>
        </w:tc>
        <w:tc>
          <w:tcPr>
            <w:tcW w:w="3640" w:type="dxa"/>
            <w:gridSpan w:val="2"/>
          </w:tcPr>
          <w:p w:rsidR="008F4DD3" w:rsidRPr="006F74F1" w:rsidRDefault="008F4DD3" w:rsidP="006F74F1">
            <w:pPr>
              <w:rPr>
                <w:lang w:val="en-IE"/>
              </w:rPr>
            </w:pPr>
          </w:p>
        </w:tc>
      </w:tr>
      <w:tr w:rsidR="008F4DD3" w:rsidRPr="006F74F1" w:rsidTr="00F56843">
        <w:trPr>
          <w:jc w:val="center"/>
        </w:trPr>
        <w:tc>
          <w:tcPr>
            <w:tcW w:w="3500" w:type="dxa"/>
            <w:gridSpan w:val="5"/>
          </w:tcPr>
          <w:p w:rsidR="008F4DD3" w:rsidRPr="006F74F1" w:rsidRDefault="008F4DD3" w:rsidP="006F74F1">
            <w:pPr>
              <w:rPr>
                <w:lang w:val="en-IE"/>
              </w:rPr>
            </w:pPr>
          </w:p>
        </w:tc>
        <w:tc>
          <w:tcPr>
            <w:tcW w:w="3640" w:type="dxa"/>
            <w:gridSpan w:val="3"/>
            <w:tcBorders>
              <w:top w:val="single" w:sz="4" w:space="0" w:color="808080" w:themeColor="background1" w:themeShade="80"/>
            </w:tcBorders>
          </w:tcPr>
          <w:p w:rsidR="008F4DD3" w:rsidRPr="006F74F1" w:rsidRDefault="008F4DD3" w:rsidP="006F74F1">
            <w:pPr>
              <w:rPr>
                <w:lang w:val="en-IE"/>
              </w:rPr>
            </w:pPr>
          </w:p>
        </w:tc>
        <w:tc>
          <w:tcPr>
            <w:tcW w:w="3640" w:type="dxa"/>
            <w:gridSpan w:val="2"/>
          </w:tcPr>
          <w:p w:rsidR="008F4DD3" w:rsidRPr="006F74F1" w:rsidRDefault="008F4DD3" w:rsidP="006F74F1">
            <w:pPr>
              <w:rPr>
                <w:lang w:val="en-IE"/>
              </w:rPr>
            </w:pPr>
          </w:p>
        </w:tc>
      </w:tr>
      <w:tr w:rsidR="008F4DD3" w:rsidRPr="006F74F1" w:rsidTr="00F56843">
        <w:trPr>
          <w:jc w:val="center"/>
        </w:trPr>
        <w:tc>
          <w:tcPr>
            <w:tcW w:w="2032" w:type="dxa"/>
            <w:vMerge w:val="restart"/>
            <w:vAlign w:val="center"/>
          </w:tcPr>
          <w:p w:rsidR="008F4DD3" w:rsidRPr="006F74F1" w:rsidRDefault="008F4DD3" w:rsidP="00332703">
            <w:pPr>
              <w:pStyle w:val="Heading2"/>
              <w:outlineLvl w:val="1"/>
              <w:rPr>
                <w:lang w:val="en-IE"/>
              </w:rPr>
            </w:pPr>
            <w:r w:rsidRPr="006F74F1">
              <w:rPr>
                <w:lang w:val="en-IE"/>
              </w:rPr>
              <w:t>Education</w:t>
            </w:r>
          </w:p>
        </w:tc>
        <w:tc>
          <w:tcPr>
            <w:tcW w:w="270" w:type="dxa"/>
          </w:tcPr>
          <w:p w:rsidR="008F4DD3" w:rsidRPr="006F74F1" w:rsidRDefault="008F4DD3" w:rsidP="006F74F1">
            <w:pPr>
              <w:rPr>
                <w:lang w:val="en-IE"/>
              </w:rPr>
            </w:pPr>
          </w:p>
        </w:tc>
        <w:tc>
          <w:tcPr>
            <w:tcW w:w="263" w:type="dxa"/>
          </w:tcPr>
          <w:p w:rsidR="008F4DD3" w:rsidRPr="006F74F1" w:rsidRDefault="008F4DD3" w:rsidP="006F74F1">
            <w:pPr>
              <w:rPr>
                <w:lang w:val="en-IE"/>
              </w:rPr>
            </w:pPr>
          </w:p>
        </w:tc>
        <w:tc>
          <w:tcPr>
            <w:tcW w:w="1967" w:type="dxa"/>
            <w:gridSpan w:val="3"/>
          </w:tcPr>
          <w:p w:rsidR="00F56843" w:rsidRPr="006F74F1" w:rsidRDefault="006F74F1" w:rsidP="00896FE5">
            <w:pPr>
              <w:rPr>
                <w:b/>
                <w:lang w:val="en-IE"/>
              </w:rPr>
            </w:pPr>
            <w:r w:rsidRPr="006F74F1">
              <w:rPr>
                <w:b/>
                <w:lang w:val="en-IE"/>
              </w:rPr>
              <w:t>National College of Ireland</w:t>
            </w:r>
          </w:p>
          <w:p w:rsidR="008F4DD3" w:rsidRPr="006F74F1" w:rsidRDefault="006C5CEB" w:rsidP="00896FE5">
            <w:pPr>
              <w:rPr>
                <w:lang w:val="en-IE"/>
              </w:rPr>
            </w:pPr>
            <w:r>
              <w:rPr>
                <w:lang w:val="en-IE"/>
              </w:rPr>
              <w:t>2008 - 2009</w:t>
            </w:r>
          </w:p>
        </w:tc>
        <w:tc>
          <w:tcPr>
            <w:tcW w:w="6248" w:type="dxa"/>
            <w:gridSpan w:val="4"/>
          </w:tcPr>
          <w:p w:rsidR="008F4DD3" w:rsidRPr="006F74F1" w:rsidRDefault="009E1378" w:rsidP="006F74F1">
            <w:pPr>
              <w:rPr>
                <w:lang w:val="en-IE"/>
              </w:rPr>
            </w:pPr>
            <w:r>
              <w:rPr>
                <w:lang w:val="en-IE"/>
              </w:rPr>
              <w:t>Master’s Degree in Marketing</w:t>
            </w:r>
          </w:p>
        </w:tc>
      </w:tr>
      <w:tr w:rsidR="008F4DD3" w:rsidRPr="006F74F1" w:rsidTr="00F56843">
        <w:trPr>
          <w:jc w:val="center"/>
        </w:trPr>
        <w:tc>
          <w:tcPr>
            <w:tcW w:w="2032" w:type="dxa"/>
            <w:vMerge/>
            <w:vAlign w:val="center"/>
          </w:tcPr>
          <w:p w:rsidR="008F4DD3" w:rsidRPr="006F74F1" w:rsidRDefault="008F4DD3" w:rsidP="00332703">
            <w:pPr>
              <w:pStyle w:val="Heading2"/>
              <w:outlineLvl w:val="1"/>
              <w:rPr>
                <w:lang w:val="en-IE"/>
              </w:rPr>
            </w:pPr>
          </w:p>
        </w:tc>
        <w:tc>
          <w:tcPr>
            <w:tcW w:w="270" w:type="dxa"/>
          </w:tcPr>
          <w:p w:rsidR="008F4DD3" w:rsidRPr="006F74F1" w:rsidRDefault="008F4DD3" w:rsidP="006F74F1">
            <w:pPr>
              <w:rPr>
                <w:lang w:val="en-IE"/>
              </w:rPr>
            </w:pPr>
          </w:p>
        </w:tc>
        <w:tc>
          <w:tcPr>
            <w:tcW w:w="263" w:type="dxa"/>
          </w:tcPr>
          <w:p w:rsidR="008F4DD3" w:rsidRPr="006F74F1" w:rsidRDefault="008F4DD3" w:rsidP="006F74F1">
            <w:pPr>
              <w:rPr>
                <w:lang w:val="en-IE"/>
              </w:rPr>
            </w:pPr>
          </w:p>
        </w:tc>
        <w:tc>
          <w:tcPr>
            <w:tcW w:w="1967" w:type="dxa"/>
            <w:gridSpan w:val="3"/>
          </w:tcPr>
          <w:p w:rsidR="008F4DD3" w:rsidRPr="006F74F1" w:rsidRDefault="008F4DD3" w:rsidP="00332703">
            <w:pPr>
              <w:pStyle w:val="Heading3"/>
              <w:outlineLvl w:val="2"/>
              <w:rPr>
                <w:lang w:val="en-IE"/>
              </w:rPr>
            </w:pPr>
          </w:p>
        </w:tc>
        <w:tc>
          <w:tcPr>
            <w:tcW w:w="6248" w:type="dxa"/>
            <w:gridSpan w:val="4"/>
          </w:tcPr>
          <w:p w:rsidR="008F4DD3" w:rsidRPr="006F74F1" w:rsidRDefault="008F4DD3" w:rsidP="006F74F1">
            <w:pPr>
              <w:rPr>
                <w:lang w:val="en-IE"/>
              </w:rPr>
            </w:pPr>
          </w:p>
        </w:tc>
      </w:tr>
      <w:tr w:rsidR="008F4DD3" w:rsidRPr="006F74F1" w:rsidTr="00F56843">
        <w:trPr>
          <w:jc w:val="center"/>
        </w:trPr>
        <w:tc>
          <w:tcPr>
            <w:tcW w:w="2032" w:type="dxa"/>
            <w:vMerge/>
            <w:vAlign w:val="center"/>
          </w:tcPr>
          <w:p w:rsidR="008F4DD3" w:rsidRPr="006F74F1" w:rsidRDefault="008F4DD3" w:rsidP="00332703">
            <w:pPr>
              <w:pStyle w:val="Heading2"/>
              <w:outlineLvl w:val="1"/>
              <w:rPr>
                <w:lang w:val="en-IE"/>
              </w:rPr>
            </w:pPr>
          </w:p>
        </w:tc>
        <w:tc>
          <w:tcPr>
            <w:tcW w:w="270" w:type="dxa"/>
          </w:tcPr>
          <w:p w:rsidR="008F4DD3" w:rsidRPr="006F74F1" w:rsidRDefault="008F4DD3" w:rsidP="006F74F1">
            <w:pPr>
              <w:rPr>
                <w:lang w:val="en-IE"/>
              </w:rPr>
            </w:pPr>
          </w:p>
        </w:tc>
        <w:tc>
          <w:tcPr>
            <w:tcW w:w="263" w:type="dxa"/>
          </w:tcPr>
          <w:p w:rsidR="008F4DD3" w:rsidRPr="006F74F1" w:rsidRDefault="008F4DD3" w:rsidP="006F74F1">
            <w:pPr>
              <w:rPr>
                <w:lang w:val="en-IE"/>
              </w:rPr>
            </w:pPr>
          </w:p>
        </w:tc>
        <w:tc>
          <w:tcPr>
            <w:tcW w:w="1967" w:type="dxa"/>
            <w:gridSpan w:val="3"/>
          </w:tcPr>
          <w:p w:rsidR="00F56843" w:rsidRPr="006F74F1" w:rsidRDefault="006F74F1" w:rsidP="00606680">
            <w:pPr>
              <w:rPr>
                <w:b/>
                <w:lang w:val="en-IE"/>
              </w:rPr>
            </w:pPr>
            <w:r w:rsidRPr="006F74F1">
              <w:rPr>
                <w:b/>
                <w:lang w:val="en-IE"/>
              </w:rPr>
              <w:t>National College of Ireland</w:t>
            </w:r>
          </w:p>
          <w:p w:rsidR="008F4DD3" w:rsidRPr="006F74F1" w:rsidRDefault="006C5CEB" w:rsidP="00606680">
            <w:pPr>
              <w:rPr>
                <w:lang w:val="en-IE"/>
              </w:rPr>
            </w:pPr>
            <w:r>
              <w:rPr>
                <w:lang w:val="en-IE"/>
              </w:rPr>
              <w:t>2001 - 2008</w:t>
            </w:r>
            <w:bookmarkStart w:id="0" w:name="_GoBack"/>
            <w:bookmarkEnd w:id="0"/>
          </w:p>
        </w:tc>
        <w:tc>
          <w:tcPr>
            <w:tcW w:w="6248" w:type="dxa"/>
            <w:gridSpan w:val="4"/>
          </w:tcPr>
          <w:p w:rsidR="008F4DD3" w:rsidRPr="006F74F1" w:rsidRDefault="009E1378" w:rsidP="006F74F1">
            <w:pPr>
              <w:rPr>
                <w:lang w:val="en-IE"/>
              </w:rPr>
            </w:pPr>
            <w:r>
              <w:rPr>
                <w:lang w:val="en-IE"/>
              </w:rPr>
              <w:t>BSc (Honours) in Business Development</w:t>
            </w:r>
          </w:p>
        </w:tc>
      </w:tr>
    </w:tbl>
    <w:p w:rsidR="00D22D15" w:rsidRPr="006F74F1" w:rsidRDefault="00D22D15" w:rsidP="00965C5B">
      <w:pPr>
        <w:jc w:val="right"/>
        <w:rPr>
          <w:lang w:val="en-IE"/>
        </w:rPr>
      </w:pPr>
    </w:p>
    <w:p w:rsidR="00FA763B" w:rsidRPr="006F74F1" w:rsidRDefault="00FA763B">
      <w:pPr>
        <w:rPr>
          <w:lang w:val="en-IE"/>
        </w:rPr>
      </w:pPr>
    </w:p>
    <w:sectPr w:rsidR="00FA763B" w:rsidRPr="006F74F1" w:rsidSect="006C37A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CEB" w:rsidRDefault="006C5CEB" w:rsidP="00940292">
      <w:pPr>
        <w:spacing w:after="0"/>
      </w:pPr>
      <w:r>
        <w:separator/>
      </w:r>
    </w:p>
  </w:endnote>
  <w:endnote w:type="continuationSeparator" w:id="0">
    <w:p w:rsidR="006C5CEB" w:rsidRDefault="006C5CEB" w:rsidP="00940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CEB" w:rsidRPr="00940292" w:rsidRDefault="006C5CEB">
    <w:pPr>
      <w:pStyle w:val="Footer"/>
      <w:rPr>
        <w:rFonts w:ascii="Cambria" w:hAnsi="Cambria"/>
        <w:vanish/>
        <w:sz w:val="22"/>
      </w:rPr>
    </w:pPr>
    <w:r w:rsidRPr="00940292">
      <w:rPr>
        <w:rStyle w:val="tgc"/>
        <w:rFonts w:ascii="Cambria" w:hAnsi="Cambria"/>
        <w:vanish/>
        <w:sz w:val="22"/>
      </w:rPr>
      <w:t xml:space="preserve">© </w:t>
    </w:r>
    <w:r w:rsidRPr="00940292">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CEB" w:rsidRDefault="006C5CEB" w:rsidP="00940292">
      <w:pPr>
        <w:spacing w:after="0"/>
      </w:pPr>
      <w:r>
        <w:separator/>
      </w:r>
    </w:p>
  </w:footnote>
  <w:footnote w:type="continuationSeparator" w:id="0">
    <w:p w:rsidR="006C5CEB" w:rsidRDefault="006C5CEB" w:rsidP="0094029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243180"/>
    <w:multiLevelType w:val="hybridMultilevel"/>
    <w:tmpl w:val="57BE8D52"/>
    <w:lvl w:ilvl="0" w:tplc="55F2BCE6">
      <w:start w:val="2009"/>
      <w:numFmt w:val="bullet"/>
      <w:lvlText w:val="-"/>
      <w:lvlJc w:val="left"/>
      <w:pPr>
        <w:ind w:left="720" w:hanging="360"/>
      </w:pPr>
      <w:rPr>
        <w:rFonts w:ascii="Cambria" w:eastAsiaTheme="minorHAnsi" w:hAnsi="Cambr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DB"/>
    <w:rsid w:val="000B1A5F"/>
    <w:rsid w:val="001144CB"/>
    <w:rsid w:val="00180B06"/>
    <w:rsid w:val="002930E1"/>
    <w:rsid w:val="002B0B06"/>
    <w:rsid w:val="002B4572"/>
    <w:rsid w:val="00315D40"/>
    <w:rsid w:val="00332703"/>
    <w:rsid w:val="00387485"/>
    <w:rsid w:val="0042751D"/>
    <w:rsid w:val="00430EE3"/>
    <w:rsid w:val="00461FDB"/>
    <w:rsid w:val="004668CC"/>
    <w:rsid w:val="004E224D"/>
    <w:rsid w:val="004F3122"/>
    <w:rsid w:val="00606680"/>
    <w:rsid w:val="006154DE"/>
    <w:rsid w:val="00682B8E"/>
    <w:rsid w:val="006B25FF"/>
    <w:rsid w:val="006C0ACE"/>
    <w:rsid w:val="006C37A5"/>
    <w:rsid w:val="006C5CEB"/>
    <w:rsid w:val="006F74F1"/>
    <w:rsid w:val="00774E93"/>
    <w:rsid w:val="007E20B2"/>
    <w:rsid w:val="008226E2"/>
    <w:rsid w:val="00862A00"/>
    <w:rsid w:val="008901A7"/>
    <w:rsid w:val="00896FE5"/>
    <w:rsid w:val="008D6C56"/>
    <w:rsid w:val="008E46F7"/>
    <w:rsid w:val="008F4DD3"/>
    <w:rsid w:val="00910D10"/>
    <w:rsid w:val="00940292"/>
    <w:rsid w:val="00952D7D"/>
    <w:rsid w:val="009557BB"/>
    <w:rsid w:val="00965C5B"/>
    <w:rsid w:val="009E1378"/>
    <w:rsid w:val="00A37DD0"/>
    <w:rsid w:val="00AF3474"/>
    <w:rsid w:val="00BB3779"/>
    <w:rsid w:val="00BB77D2"/>
    <w:rsid w:val="00C0245E"/>
    <w:rsid w:val="00C432D1"/>
    <w:rsid w:val="00C44344"/>
    <w:rsid w:val="00C830CB"/>
    <w:rsid w:val="00C96617"/>
    <w:rsid w:val="00CE3076"/>
    <w:rsid w:val="00D05138"/>
    <w:rsid w:val="00D21EEA"/>
    <w:rsid w:val="00D22D15"/>
    <w:rsid w:val="00D33B03"/>
    <w:rsid w:val="00D574D6"/>
    <w:rsid w:val="00D63CD8"/>
    <w:rsid w:val="00D72A20"/>
    <w:rsid w:val="00DB2121"/>
    <w:rsid w:val="00DC6F64"/>
    <w:rsid w:val="00E10198"/>
    <w:rsid w:val="00F12A65"/>
    <w:rsid w:val="00F33CC6"/>
    <w:rsid w:val="00F56843"/>
    <w:rsid w:val="00FA7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9E41"/>
  <w15:docId w15:val="{7DE91E30-3653-4C56-915F-8574AF59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F64"/>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332703"/>
    <w:rPr>
      <w:rFonts w:asciiTheme="majorHAnsi" w:hAnsiTheme="majorHAnsi"/>
      <w:b/>
      <w:sz w:val="28"/>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semiHidden/>
    <w:unhideWhenUsed/>
    <w:rsid w:val="00940292"/>
    <w:pPr>
      <w:tabs>
        <w:tab w:val="center" w:pos="4680"/>
        <w:tab w:val="right" w:pos="9360"/>
      </w:tabs>
      <w:spacing w:after="0"/>
    </w:pPr>
  </w:style>
  <w:style w:type="character" w:customStyle="1" w:styleId="HeaderChar">
    <w:name w:val="Header Char"/>
    <w:basedOn w:val="DefaultParagraphFont"/>
    <w:link w:val="Header"/>
    <w:uiPriority w:val="99"/>
    <w:semiHidden/>
    <w:rsid w:val="00940292"/>
    <w:rPr>
      <w:rFonts w:asciiTheme="majorHAnsi" w:hAnsiTheme="majorHAnsi"/>
      <w:sz w:val="20"/>
    </w:rPr>
  </w:style>
  <w:style w:type="paragraph" w:styleId="Footer">
    <w:name w:val="footer"/>
    <w:basedOn w:val="Normal"/>
    <w:link w:val="FooterChar"/>
    <w:uiPriority w:val="99"/>
    <w:semiHidden/>
    <w:unhideWhenUsed/>
    <w:rsid w:val="00940292"/>
    <w:pPr>
      <w:tabs>
        <w:tab w:val="center" w:pos="4680"/>
        <w:tab w:val="right" w:pos="9360"/>
      </w:tabs>
      <w:spacing w:after="0"/>
    </w:pPr>
  </w:style>
  <w:style w:type="character" w:customStyle="1" w:styleId="FooterChar">
    <w:name w:val="Footer Char"/>
    <w:basedOn w:val="DefaultParagraphFont"/>
    <w:link w:val="Footer"/>
    <w:uiPriority w:val="99"/>
    <w:semiHidden/>
    <w:rsid w:val="00940292"/>
    <w:rPr>
      <w:rFonts w:asciiTheme="majorHAnsi" w:hAnsiTheme="majorHAnsi"/>
      <w:sz w:val="20"/>
    </w:rPr>
  </w:style>
  <w:style w:type="character" w:customStyle="1" w:styleId="tgc">
    <w:name w:val="_tgc"/>
    <w:rsid w:val="00940292"/>
  </w:style>
  <w:style w:type="paragraph" w:styleId="ListParagraph">
    <w:name w:val="List Paragraph"/>
    <w:basedOn w:val="Normal"/>
    <w:uiPriority w:val="34"/>
    <w:qFormat/>
    <w:rsid w:val="006F7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8C3B8-E87A-45DD-95E7-2B87E22D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E285D813.dotm</Template>
  <TotalTime>9</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Keith Feeney</cp:lastModifiedBy>
  <cp:revision>4</cp:revision>
  <dcterms:created xsi:type="dcterms:W3CDTF">2017-02-09T09:12:00Z</dcterms:created>
  <dcterms:modified xsi:type="dcterms:W3CDTF">2017-02-09T10:52:00Z</dcterms:modified>
</cp:coreProperties>
</file>