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A1B2" w14:textId="55E46453" w:rsidR="00B92527" w:rsidRDefault="000E3437">
      <w:pPr>
        <w:rPr>
          <w:sz w:val="72"/>
          <w:szCs w:val="72"/>
          <w:lang w:val="en-US"/>
        </w:rPr>
      </w:pPr>
      <w:r w:rsidRPr="000E3437">
        <w:rPr>
          <w:sz w:val="72"/>
          <w:szCs w:val="72"/>
          <w:lang w:val="en-US"/>
        </w:rPr>
        <w:t>Verhaallijn</w:t>
      </w:r>
    </w:p>
    <w:p w14:paraId="0DFBA23F" w14:textId="22497AAD" w:rsidR="006A7665" w:rsidRPr="005D6998" w:rsidRDefault="006A7665">
      <w:pPr>
        <w:rPr>
          <w:sz w:val="28"/>
          <w:szCs w:val="28"/>
        </w:rPr>
      </w:pPr>
      <w:r w:rsidRPr="005D6998">
        <w:rPr>
          <w:sz w:val="28"/>
          <w:szCs w:val="28"/>
        </w:rPr>
        <w:t>In dit verhaal speel jij de hoofdrol</w:t>
      </w:r>
      <w:r w:rsidR="006E3EDD">
        <w:rPr>
          <w:sz w:val="28"/>
          <w:szCs w:val="28"/>
        </w:rPr>
        <w:t>.</w:t>
      </w:r>
    </w:p>
    <w:p w14:paraId="4F902E32" w14:textId="6CC56AE4" w:rsidR="006A7665" w:rsidRPr="005D6998" w:rsidRDefault="006A7665">
      <w:pPr>
        <w:rPr>
          <w:sz w:val="28"/>
          <w:szCs w:val="28"/>
        </w:rPr>
      </w:pPr>
      <w:r w:rsidRPr="005D6998">
        <w:rPr>
          <w:sz w:val="28"/>
          <w:szCs w:val="28"/>
        </w:rPr>
        <w:t>In het verhaal kan je keuzes maken die het einde be</w:t>
      </w:r>
      <w:r w:rsidR="006E3EDD">
        <w:rPr>
          <w:sz w:val="28"/>
          <w:szCs w:val="28"/>
        </w:rPr>
        <w:t>ï</w:t>
      </w:r>
      <w:r w:rsidRPr="005D6998">
        <w:rPr>
          <w:sz w:val="28"/>
          <w:szCs w:val="28"/>
        </w:rPr>
        <w:t>nvloed</w:t>
      </w:r>
      <w:r w:rsidR="006E3EDD">
        <w:rPr>
          <w:sz w:val="28"/>
          <w:szCs w:val="28"/>
        </w:rPr>
        <w:t>en.</w:t>
      </w:r>
    </w:p>
    <w:p w14:paraId="71B36A69" w14:textId="55F1C278" w:rsidR="006A7665" w:rsidRPr="005D6998" w:rsidRDefault="006A7665">
      <w:pPr>
        <w:rPr>
          <w:sz w:val="28"/>
          <w:szCs w:val="28"/>
        </w:rPr>
      </w:pPr>
      <w:r w:rsidRPr="005D6998">
        <w:rPr>
          <w:sz w:val="28"/>
          <w:szCs w:val="28"/>
        </w:rPr>
        <w:t>[Start]</w:t>
      </w:r>
    </w:p>
    <w:p w14:paraId="36BE46AB" w14:textId="0B05CF4C" w:rsidR="006A766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>Je bent bezig met het inpakken van je kleding in je hotelkamer.</w:t>
      </w:r>
    </w:p>
    <w:p w14:paraId="4C24C43F" w14:textId="78EE40F1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>Je gaat op reis met het vliegtuig naar nederland waar er geen oorlog is.</w:t>
      </w:r>
    </w:p>
    <w:p w14:paraId="673E4F71" w14:textId="61A857DE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>Plotseling hoor je voetstappen op de trap en besef je dat het de politie is die je zoekt.</w:t>
      </w:r>
    </w:p>
    <w:p w14:paraId="123FD6F0" w14:textId="71FC3D2B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>Je besluit om…</w:t>
      </w:r>
    </w:p>
    <w:p w14:paraId="74C37EA6" w14:textId="56242FDB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 xml:space="preserve">     A. Te verstoppen in de kast.</w:t>
      </w:r>
      <w:r w:rsidR="005D6998">
        <w:rPr>
          <w:sz w:val="28"/>
          <w:szCs w:val="28"/>
        </w:rPr>
        <w:t>[1]</w:t>
      </w:r>
    </w:p>
    <w:p w14:paraId="615327D5" w14:textId="07952BB9" w:rsidR="008F6985" w:rsidRPr="005D6998" w:rsidRDefault="008F6985">
      <w:pPr>
        <w:rPr>
          <w:sz w:val="28"/>
          <w:szCs w:val="28"/>
        </w:rPr>
      </w:pPr>
      <w:r w:rsidRPr="005D6998">
        <w:rPr>
          <w:sz w:val="28"/>
          <w:szCs w:val="28"/>
        </w:rPr>
        <w:t xml:space="preserve">     B. </w:t>
      </w:r>
      <w:r w:rsidR="005D6998" w:rsidRPr="005D6998">
        <w:rPr>
          <w:sz w:val="28"/>
          <w:szCs w:val="28"/>
        </w:rPr>
        <w:t>Doorblijven gaan met inpakken.</w:t>
      </w:r>
      <w:r w:rsidR="006E3EDD">
        <w:rPr>
          <w:sz w:val="28"/>
          <w:szCs w:val="28"/>
        </w:rPr>
        <w:t>[2]</w:t>
      </w:r>
    </w:p>
    <w:p w14:paraId="5E2385CC" w14:textId="6F3811D5" w:rsidR="005D6998" w:rsidRPr="005D6998" w:rsidRDefault="005D6998">
      <w:pPr>
        <w:rPr>
          <w:sz w:val="28"/>
          <w:szCs w:val="28"/>
        </w:rPr>
      </w:pPr>
      <w:r w:rsidRPr="005D6998">
        <w:rPr>
          <w:sz w:val="28"/>
          <w:szCs w:val="28"/>
        </w:rPr>
        <w:t xml:space="preserve">     C. Jezelf te vermommen.</w:t>
      </w:r>
    </w:p>
    <w:p w14:paraId="55111E5A" w14:textId="43FE4D7A" w:rsidR="005D6998" w:rsidRDefault="005D6998">
      <w:pPr>
        <w:rPr>
          <w:sz w:val="28"/>
          <w:szCs w:val="28"/>
        </w:rPr>
      </w:pPr>
      <w:r>
        <w:rPr>
          <w:sz w:val="28"/>
          <w:szCs w:val="28"/>
        </w:rPr>
        <w:t>[Stukje 1]</w:t>
      </w:r>
    </w:p>
    <w:p w14:paraId="0DEF2D4C" w14:textId="78B8A22F" w:rsidR="005D6998" w:rsidRDefault="005D6998">
      <w:pPr>
        <w:rPr>
          <w:sz w:val="28"/>
          <w:szCs w:val="28"/>
        </w:rPr>
      </w:pPr>
      <w:r>
        <w:rPr>
          <w:sz w:val="28"/>
          <w:szCs w:val="28"/>
        </w:rPr>
        <w:t>Je verstopt je in de kast en even later hoor je dat ze de deur inslaan</w:t>
      </w:r>
      <w:r w:rsidR="006E3EDD">
        <w:rPr>
          <w:sz w:val="28"/>
          <w:szCs w:val="28"/>
        </w:rPr>
        <w:t>.</w:t>
      </w:r>
    </w:p>
    <w:p w14:paraId="5E32DD8F" w14:textId="48FF2333" w:rsidR="006E3EDD" w:rsidRDefault="006E3EDD">
      <w:pPr>
        <w:rPr>
          <w:sz w:val="28"/>
          <w:szCs w:val="28"/>
        </w:rPr>
      </w:pPr>
      <w:r>
        <w:rPr>
          <w:sz w:val="28"/>
          <w:szCs w:val="28"/>
        </w:rPr>
        <w:t>Ze halen alles overhoop, maar de kast vergeten ze te controleren en even later hoor je ze weglopen.</w:t>
      </w:r>
    </w:p>
    <w:p w14:paraId="7044AF95" w14:textId="1ECA24B9" w:rsidR="006E3EDD" w:rsidRDefault="006E3EDD">
      <w:pPr>
        <w:rPr>
          <w:sz w:val="28"/>
          <w:szCs w:val="28"/>
        </w:rPr>
      </w:pPr>
      <w:r>
        <w:rPr>
          <w:sz w:val="28"/>
          <w:szCs w:val="28"/>
        </w:rPr>
        <w:t>Je pakt zo snel mogelijk alles in wat je nodig hebt en gaat naar het vliegveld.</w:t>
      </w:r>
    </w:p>
    <w:p w14:paraId="4BEF8E3F" w14:textId="77777777" w:rsidR="006E3EDD" w:rsidRDefault="006E3EDD">
      <w:pPr>
        <w:rPr>
          <w:sz w:val="28"/>
          <w:szCs w:val="28"/>
        </w:rPr>
      </w:pPr>
    </w:p>
    <w:p w14:paraId="0EB9F85B" w14:textId="401FDF1B" w:rsidR="006E3EDD" w:rsidRPr="005D6998" w:rsidRDefault="006E3EDD">
      <w:pPr>
        <w:rPr>
          <w:sz w:val="28"/>
          <w:szCs w:val="28"/>
        </w:rPr>
      </w:pPr>
    </w:p>
    <w:p w14:paraId="74B819D9" w14:textId="0BD1281B" w:rsidR="008F6985" w:rsidRPr="005D6998" w:rsidRDefault="008F6985">
      <w:pPr>
        <w:rPr>
          <w:sz w:val="28"/>
          <w:szCs w:val="28"/>
        </w:rPr>
      </w:pPr>
    </w:p>
    <w:sectPr w:rsidR="008F6985" w:rsidRPr="005D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4B"/>
    <w:rsid w:val="000E3437"/>
    <w:rsid w:val="005D6998"/>
    <w:rsid w:val="006A7665"/>
    <w:rsid w:val="006E3EDD"/>
    <w:rsid w:val="008F6985"/>
    <w:rsid w:val="00A7724B"/>
    <w:rsid w:val="00B9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7CA8"/>
  <w15:chartTrackingRefBased/>
  <w15:docId w15:val="{65A3EF89-9D01-4C1A-82C0-6699E5A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Király</dc:creator>
  <cp:keywords/>
  <dc:description/>
  <cp:lastModifiedBy>Cedric Király</cp:lastModifiedBy>
  <cp:revision>4</cp:revision>
  <dcterms:created xsi:type="dcterms:W3CDTF">2022-10-20T13:18:00Z</dcterms:created>
  <dcterms:modified xsi:type="dcterms:W3CDTF">2022-10-20T13:46:00Z</dcterms:modified>
</cp:coreProperties>
</file>