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68FC" w:rsidRDefault="005D31B4"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</w:rPr>
        <w:t>天天爱消除</w:t>
      </w:r>
    </w:p>
    <w:p w:rsidR="004C68FC" w:rsidRDefault="005D31B4"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</w:rPr>
        <w:t>PC版</w:t>
      </w:r>
    </w:p>
    <w:p w:rsidR="004C68FC" w:rsidRDefault="004C68FC"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</w:p>
    <w:p w:rsidR="004C68FC" w:rsidRDefault="005D31B4">
      <w:pPr>
        <w:jc w:val="center"/>
        <w:rPr>
          <w:rFonts w:ascii="微软雅黑" w:eastAsia="微软雅黑" w:hAnsi="微软雅黑" w:cs="微软雅黑"/>
          <w:b/>
          <w:bCs/>
          <w:sz w:val="96"/>
          <w:szCs w:val="96"/>
        </w:rPr>
      </w:pPr>
      <w:r>
        <w:rPr>
          <w:rFonts w:ascii="微软雅黑" w:eastAsia="微软雅黑" w:hAnsi="微软雅黑" w:cs="微软雅黑" w:hint="eastAsia"/>
          <w:b/>
          <w:bCs/>
          <w:sz w:val="96"/>
          <w:szCs w:val="96"/>
        </w:rPr>
        <w:t>系统测试</w:t>
      </w:r>
    </w:p>
    <w:p w:rsidR="004C68FC" w:rsidRDefault="00836651">
      <w:pPr>
        <w:jc w:val="center"/>
        <w:rPr>
          <w:rFonts w:ascii="黑体" w:eastAsia="黑体" w:hAnsi="黑体"/>
          <w:b/>
          <w:bCs/>
          <w:sz w:val="52"/>
          <w:szCs w:val="52"/>
        </w:rPr>
      </w:pPr>
      <w:r>
        <w:rPr>
          <w:rFonts w:ascii="微软雅黑" w:eastAsia="微软雅黑" w:hAnsi="微软雅黑" w:cs="微软雅黑" w:hint="eastAsia"/>
          <w:b/>
          <w:bCs/>
          <w:sz w:val="96"/>
          <w:szCs w:val="96"/>
        </w:rPr>
        <w:t>报告</w:t>
      </w:r>
    </w:p>
    <w:p w:rsidR="004C68FC" w:rsidRDefault="004C68FC">
      <w:pPr>
        <w:rPr>
          <w:rFonts w:ascii="黑体" w:eastAsia="黑体" w:hAnsi="黑体"/>
          <w:b/>
          <w:bCs/>
          <w:sz w:val="52"/>
          <w:szCs w:val="52"/>
        </w:rPr>
      </w:pPr>
    </w:p>
    <w:p w:rsidR="004C68FC" w:rsidRDefault="004C68FC">
      <w:pPr>
        <w:rPr>
          <w:rFonts w:ascii="黑体" w:eastAsia="黑体" w:hAnsi="黑体"/>
          <w:b/>
          <w:bCs/>
          <w:sz w:val="52"/>
          <w:szCs w:val="52"/>
        </w:rPr>
      </w:pPr>
    </w:p>
    <w:p w:rsidR="004C68FC" w:rsidRDefault="004C68FC">
      <w:pPr>
        <w:rPr>
          <w:rFonts w:ascii="黑体" w:eastAsia="黑体" w:hAnsi="黑体"/>
          <w:b/>
          <w:bCs/>
          <w:sz w:val="52"/>
          <w:szCs w:val="52"/>
        </w:rPr>
      </w:pPr>
    </w:p>
    <w:p w:rsidR="004C68FC" w:rsidRDefault="004C68FC">
      <w:pPr>
        <w:rPr>
          <w:rFonts w:ascii="黑体" w:eastAsia="黑体" w:hAnsi="黑体"/>
          <w:b/>
          <w:bCs/>
          <w:sz w:val="52"/>
          <w:szCs w:val="52"/>
        </w:rPr>
      </w:pPr>
    </w:p>
    <w:p w:rsidR="004C68FC" w:rsidRDefault="005D31B4" w:rsidP="007A0302">
      <w:pPr>
        <w:jc w:val="righ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队长：121250151 王</w:t>
      </w:r>
      <w:r w:rsidR="007A0302">
        <w:rPr>
          <w:rFonts w:ascii="宋体" w:hAnsi="宋体" w:cs="宋体" w:hint="eastAsia"/>
          <w:sz w:val="24"/>
          <w:szCs w:val="24"/>
        </w:rPr>
        <w:t xml:space="preserve">　</w:t>
      </w:r>
      <w:r>
        <w:rPr>
          <w:rFonts w:ascii="宋体" w:hAnsi="宋体" w:cs="宋体" w:hint="eastAsia"/>
          <w:sz w:val="24"/>
          <w:szCs w:val="24"/>
        </w:rPr>
        <w:t>琨</w:t>
      </w:r>
    </w:p>
    <w:p w:rsidR="004C68FC" w:rsidRDefault="005D31B4">
      <w:pPr>
        <w:jc w:val="righ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队员：121250121 沈静怡</w:t>
      </w:r>
    </w:p>
    <w:p w:rsidR="004C68FC" w:rsidRDefault="005D31B4">
      <w:pPr>
        <w:jc w:val="righ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121250127 石文磊</w:t>
      </w:r>
    </w:p>
    <w:p w:rsidR="004C68FC" w:rsidRDefault="005D31B4">
      <w:pPr>
        <w:jc w:val="righ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121250101 缪晓伟</w:t>
      </w:r>
    </w:p>
    <w:p w:rsidR="004C68FC" w:rsidRDefault="005D31B4">
      <w:pPr>
        <w:jc w:val="righ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121250156 王天宇</w:t>
      </w:r>
    </w:p>
    <w:p w:rsidR="004C68FC" w:rsidRDefault="005D31B4">
      <w:pPr>
        <w:jc w:val="right"/>
        <w:rPr>
          <w:rFonts w:ascii="黑体" w:eastAsia="黑体" w:hAnsi="黑体"/>
          <w:b/>
          <w:bCs/>
          <w:sz w:val="52"/>
          <w:szCs w:val="52"/>
        </w:rPr>
      </w:pPr>
      <w:r>
        <w:rPr>
          <w:rFonts w:ascii="宋体" w:hAnsi="宋体" w:cs="宋体" w:hint="eastAsia"/>
          <w:sz w:val="24"/>
          <w:szCs w:val="24"/>
        </w:rPr>
        <w:t>121250167 吴晓晨</w:t>
      </w:r>
    </w:p>
    <w:p w:rsidR="004C68FC" w:rsidRDefault="005D31B4">
      <w:pPr>
        <w:jc w:val="center"/>
        <w:rPr>
          <w:rFonts w:ascii="黑体" w:eastAsia="黑体" w:hAnsi="黑体"/>
          <w:b/>
          <w:bCs/>
          <w:sz w:val="52"/>
          <w:szCs w:val="52"/>
        </w:rPr>
      </w:pPr>
      <w:r>
        <w:rPr>
          <w:rFonts w:ascii="黑体" w:eastAsia="黑体" w:hAnsi="黑体" w:hint="eastAsia"/>
          <w:b/>
          <w:bCs/>
          <w:sz w:val="52"/>
          <w:szCs w:val="52"/>
        </w:rPr>
        <w:lastRenderedPageBreak/>
        <w:t>修订历史记录</w:t>
      </w:r>
    </w:p>
    <w:p w:rsidR="004C68FC" w:rsidRDefault="004C68FC">
      <w:pPr>
        <w:rPr>
          <w:rFonts w:ascii="黑体" w:eastAsia="黑体" w:hAnsi="黑体"/>
          <w:b/>
          <w:bCs/>
          <w:sz w:val="52"/>
          <w:szCs w:val="52"/>
        </w:rPr>
      </w:pP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15"/>
        <w:gridCol w:w="2215"/>
        <w:gridCol w:w="2215"/>
        <w:gridCol w:w="2215"/>
      </w:tblGrid>
      <w:tr w:rsidR="004C68FC">
        <w:trPr>
          <w:trHeight w:val="232"/>
        </w:trPr>
        <w:tc>
          <w:tcPr>
            <w:tcW w:w="2215" w:type="dxa"/>
          </w:tcPr>
          <w:p w:rsidR="004C68FC" w:rsidRDefault="005D31B4">
            <w:pPr>
              <w:jc w:val="center"/>
            </w:pPr>
            <w:r>
              <w:rPr>
                <w:rFonts w:ascii="黑体" w:eastAsia="黑体" w:hAnsi="黑体" w:hint="eastAsia"/>
                <w:b/>
                <w:bCs/>
                <w:sz w:val="22"/>
              </w:rPr>
              <w:t>修改人员</w:t>
            </w:r>
          </w:p>
        </w:tc>
        <w:tc>
          <w:tcPr>
            <w:tcW w:w="2215" w:type="dxa"/>
          </w:tcPr>
          <w:p w:rsidR="004C68FC" w:rsidRDefault="005D31B4">
            <w:pPr>
              <w:jc w:val="center"/>
              <w:rPr>
                <w:rFonts w:ascii="黑体" w:eastAsia="黑体" w:hAnsi="黑体"/>
                <w:b/>
                <w:bCs/>
                <w:sz w:val="22"/>
              </w:rPr>
            </w:pPr>
            <w:r>
              <w:rPr>
                <w:rFonts w:ascii="黑体" w:eastAsia="黑体" w:hAnsi="黑体" w:hint="eastAsia"/>
                <w:b/>
                <w:bCs/>
                <w:sz w:val="22"/>
              </w:rPr>
              <w:t>日期</w:t>
            </w:r>
          </w:p>
        </w:tc>
        <w:tc>
          <w:tcPr>
            <w:tcW w:w="2215" w:type="dxa"/>
          </w:tcPr>
          <w:p w:rsidR="004C68FC" w:rsidRDefault="005D31B4">
            <w:pPr>
              <w:jc w:val="center"/>
              <w:rPr>
                <w:rFonts w:ascii="黑体" w:eastAsia="黑体" w:hAnsi="黑体"/>
                <w:b/>
                <w:bCs/>
                <w:sz w:val="22"/>
              </w:rPr>
            </w:pPr>
            <w:r>
              <w:rPr>
                <w:rFonts w:ascii="黑体" w:eastAsia="黑体" w:hAnsi="黑体" w:hint="eastAsia"/>
                <w:b/>
                <w:bCs/>
                <w:sz w:val="22"/>
              </w:rPr>
              <w:t>变更原因</w:t>
            </w:r>
          </w:p>
        </w:tc>
        <w:tc>
          <w:tcPr>
            <w:tcW w:w="2215" w:type="dxa"/>
          </w:tcPr>
          <w:p w:rsidR="004C68FC" w:rsidRDefault="005D31B4">
            <w:pPr>
              <w:jc w:val="center"/>
              <w:rPr>
                <w:rFonts w:ascii="黑体" w:eastAsia="黑体" w:hAnsi="黑体"/>
                <w:b/>
                <w:bCs/>
                <w:sz w:val="22"/>
              </w:rPr>
            </w:pPr>
            <w:r>
              <w:rPr>
                <w:rFonts w:ascii="黑体" w:eastAsia="黑体" w:hAnsi="黑体" w:hint="eastAsia"/>
                <w:b/>
                <w:bCs/>
                <w:sz w:val="22"/>
              </w:rPr>
              <w:t>版本号</w:t>
            </w:r>
          </w:p>
        </w:tc>
      </w:tr>
      <w:tr w:rsidR="004C68FC" w:rsidTr="00836651">
        <w:trPr>
          <w:trHeight w:val="293"/>
        </w:trPr>
        <w:tc>
          <w:tcPr>
            <w:tcW w:w="2215" w:type="dxa"/>
            <w:vAlign w:val="center"/>
          </w:tcPr>
          <w:p w:rsidR="004C68FC" w:rsidRDefault="005D31B4" w:rsidP="00836651">
            <w:pPr>
              <w:jc w:val="center"/>
            </w:pPr>
            <w:r>
              <w:rPr>
                <w:rFonts w:hint="eastAsia"/>
                <w:sz w:val="28"/>
                <w:szCs w:val="32"/>
              </w:rPr>
              <w:t>缪晓伟</w:t>
            </w:r>
          </w:p>
        </w:tc>
        <w:tc>
          <w:tcPr>
            <w:tcW w:w="2215" w:type="dxa"/>
            <w:vAlign w:val="center"/>
          </w:tcPr>
          <w:p w:rsidR="004C68FC" w:rsidRDefault="00836651" w:rsidP="00836651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2014.</w:t>
            </w:r>
            <w:r>
              <w:rPr>
                <w:rFonts w:ascii="宋体" w:hAnsi="宋体" w:cs="宋体"/>
                <w:sz w:val="28"/>
                <w:szCs w:val="28"/>
              </w:rPr>
              <w:t>6.1</w:t>
            </w:r>
          </w:p>
        </w:tc>
        <w:tc>
          <w:tcPr>
            <w:tcW w:w="2215" w:type="dxa"/>
            <w:vAlign w:val="center"/>
          </w:tcPr>
          <w:p w:rsidR="004C68FC" w:rsidRDefault="00836651" w:rsidP="00836651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系统测试报告模板发布到S</w:t>
            </w:r>
            <w:r>
              <w:rPr>
                <w:rFonts w:ascii="宋体" w:hAnsi="宋体" w:cs="宋体"/>
                <w:sz w:val="28"/>
                <w:szCs w:val="28"/>
              </w:rPr>
              <w:t>VN服务器</w:t>
            </w:r>
          </w:p>
        </w:tc>
        <w:tc>
          <w:tcPr>
            <w:tcW w:w="2215" w:type="dxa"/>
            <w:vAlign w:val="center"/>
          </w:tcPr>
          <w:p w:rsidR="004C68FC" w:rsidRDefault="005D31B4" w:rsidP="00836651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V1.0</w:t>
            </w:r>
          </w:p>
        </w:tc>
      </w:tr>
      <w:tr w:rsidR="004C68FC" w:rsidTr="00836651">
        <w:trPr>
          <w:trHeight w:val="537"/>
        </w:trPr>
        <w:tc>
          <w:tcPr>
            <w:tcW w:w="2215" w:type="dxa"/>
            <w:vAlign w:val="center"/>
          </w:tcPr>
          <w:p w:rsidR="004C68FC" w:rsidRPr="00836651" w:rsidRDefault="00836651" w:rsidP="00836651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 w:rsidRPr="00836651">
              <w:rPr>
                <w:rFonts w:ascii="宋体" w:hAnsi="宋体" w:cs="宋体"/>
                <w:sz w:val="28"/>
                <w:szCs w:val="28"/>
              </w:rPr>
              <w:t>缪晓伟</w:t>
            </w:r>
          </w:p>
        </w:tc>
        <w:tc>
          <w:tcPr>
            <w:tcW w:w="2215" w:type="dxa"/>
            <w:vAlign w:val="center"/>
          </w:tcPr>
          <w:p w:rsidR="004C68FC" w:rsidRPr="00836651" w:rsidRDefault="00836651" w:rsidP="00836651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 w:rsidRPr="00836651">
              <w:rPr>
                <w:rFonts w:ascii="宋体" w:hAnsi="宋体" w:cs="宋体" w:hint="eastAsia"/>
                <w:sz w:val="28"/>
                <w:szCs w:val="28"/>
              </w:rPr>
              <w:t>2</w:t>
            </w:r>
            <w:r>
              <w:rPr>
                <w:rFonts w:ascii="宋体" w:hAnsi="宋体" w:cs="宋体"/>
                <w:sz w:val="28"/>
                <w:szCs w:val="28"/>
              </w:rPr>
              <w:t>014.6.3</w:t>
            </w:r>
          </w:p>
        </w:tc>
        <w:tc>
          <w:tcPr>
            <w:tcW w:w="2215" w:type="dxa"/>
            <w:vAlign w:val="center"/>
          </w:tcPr>
          <w:p w:rsidR="004C68FC" w:rsidRPr="00836651" w:rsidRDefault="00836651" w:rsidP="00836651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记录系统测试执行情况</w:t>
            </w:r>
          </w:p>
        </w:tc>
        <w:tc>
          <w:tcPr>
            <w:tcW w:w="2215" w:type="dxa"/>
            <w:vAlign w:val="center"/>
          </w:tcPr>
          <w:p w:rsidR="004C68FC" w:rsidRPr="00836651" w:rsidRDefault="00836651" w:rsidP="00836651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V</w:t>
            </w:r>
            <w:r>
              <w:rPr>
                <w:rFonts w:ascii="宋体" w:hAnsi="宋体" w:cs="宋体"/>
                <w:sz w:val="28"/>
                <w:szCs w:val="28"/>
              </w:rPr>
              <w:t>1.1</w:t>
            </w:r>
          </w:p>
        </w:tc>
      </w:tr>
      <w:tr w:rsidR="004C68FC" w:rsidTr="00836651">
        <w:trPr>
          <w:trHeight w:val="537"/>
        </w:trPr>
        <w:tc>
          <w:tcPr>
            <w:tcW w:w="2215" w:type="dxa"/>
            <w:vAlign w:val="center"/>
          </w:tcPr>
          <w:p w:rsidR="004C68FC" w:rsidRPr="00836651" w:rsidRDefault="00836651" w:rsidP="00836651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缪晓伟</w:t>
            </w:r>
          </w:p>
        </w:tc>
        <w:tc>
          <w:tcPr>
            <w:tcW w:w="2215" w:type="dxa"/>
            <w:vAlign w:val="center"/>
          </w:tcPr>
          <w:p w:rsidR="004C68FC" w:rsidRPr="00836651" w:rsidRDefault="00836651" w:rsidP="00836651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2014.6.7</w:t>
            </w:r>
          </w:p>
        </w:tc>
        <w:tc>
          <w:tcPr>
            <w:tcW w:w="2215" w:type="dxa"/>
            <w:vAlign w:val="center"/>
          </w:tcPr>
          <w:p w:rsidR="004C68FC" w:rsidRPr="00836651" w:rsidRDefault="00836651" w:rsidP="00836651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/>
                <w:sz w:val="28"/>
                <w:szCs w:val="28"/>
              </w:rPr>
              <w:t>撰写系统测试总结</w:t>
            </w:r>
          </w:p>
        </w:tc>
        <w:tc>
          <w:tcPr>
            <w:tcW w:w="2215" w:type="dxa"/>
            <w:vAlign w:val="center"/>
          </w:tcPr>
          <w:p w:rsidR="004C68FC" w:rsidRPr="00836651" w:rsidRDefault="00836651" w:rsidP="00836651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V1.</w:t>
            </w:r>
            <w:r>
              <w:rPr>
                <w:rFonts w:ascii="宋体" w:hAnsi="宋体" w:cs="宋体"/>
                <w:sz w:val="28"/>
                <w:szCs w:val="28"/>
              </w:rPr>
              <w:t>2</w:t>
            </w:r>
          </w:p>
        </w:tc>
      </w:tr>
      <w:tr w:rsidR="004C68FC" w:rsidTr="00836651">
        <w:trPr>
          <w:trHeight w:val="537"/>
        </w:trPr>
        <w:tc>
          <w:tcPr>
            <w:tcW w:w="2215" w:type="dxa"/>
            <w:vAlign w:val="center"/>
          </w:tcPr>
          <w:p w:rsidR="004C68FC" w:rsidRPr="00836651" w:rsidRDefault="004C68FC" w:rsidP="00836651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</w:p>
        </w:tc>
        <w:tc>
          <w:tcPr>
            <w:tcW w:w="2215" w:type="dxa"/>
            <w:vAlign w:val="center"/>
          </w:tcPr>
          <w:p w:rsidR="004C68FC" w:rsidRPr="00836651" w:rsidRDefault="004C68FC" w:rsidP="00836651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</w:p>
        </w:tc>
        <w:tc>
          <w:tcPr>
            <w:tcW w:w="2215" w:type="dxa"/>
            <w:vAlign w:val="center"/>
          </w:tcPr>
          <w:p w:rsidR="004C68FC" w:rsidRPr="00836651" w:rsidRDefault="004C68FC" w:rsidP="00836651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</w:p>
        </w:tc>
        <w:tc>
          <w:tcPr>
            <w:tcW w:w="2215" w:type="dxa"/>
            <w:vAlign w:val="center"/>
          </w:tcPr>
          <w:p w:rsidR="004C68FC" w:rsidRPr="00836651" w:rsidRDefault="004C68FC" w:rsidP="00836651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</w:p>
        </w:tc>
      </w:tr>
      <w:tr w:rsidR="004C68FC" w:rsidTr="00836651">
        <w:trPr>
          <w:trHeight w:val="545"/>
        </w:trPr>
        <w:tc>
          <w:tcPr>
            <w:tcW w:w="2215" w:type="dxa"/>
            <w:vAlign w:val="center"/>
          </w:tcPr>
          <w:p w:rsidR="004C68FC" w:rsidRPr="00836651" w:rsidRDefault="004C68FC" w:rsidP="00836651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</w:p>
        </w:tc>
        <w:tc>
          <w:tcPr>
            <w:tcW w:w="2215" w:type="dxa"/>
            <w:vAlign w:val="center"/>
          </w:tcPr>
          <w:p w:rsidR="004C68FC" w:rsidRPr="00836651" w:rsidRDefault="004C68FC" w:rsidP="00836651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</w:p>
        </w:tc>
        <w:tc>
          <w:tcPr>
            <w:tcW w:w="2215" w:type="dxa"/>
            <w:vAlign w:val="center"/>
          </w:tcPr>
          <w:p w:rsidR="004C68FC" w:rsidRPr="00836651" w:rsidRDefault="004C68FC" w:rsidP="00836651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</w:p>
        </w:tc>
        <w:tc>
          <w:tcPr>
            <w:tcW w:w="2215" w:type="dxa"/>
            <w:vAlign w:val="center"/>
          </w:tcPr>
          <w:p w:rsidR="004C68FC" w:rsidRPr="00836651" w:rsidRDefault="004C68FC" w:rsidP="00836651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</w:p>
        </w:tc>
      </w:tr>
    </w:tbl>
    <w:p w:rsidR="004C68FC" w:rsidRDefault="004C68FC">
      <w:pPr>
        <w:jc w:val="center"/>
        <w:outlineLvl w:val="0"/>
        <w:rPr>
          <w:rFonts w:ascii="黑体" w:eastAsia="黑体" w:hAnsi="黑体"/>
          <w:b/>
          <w:bCs/>
          <w:sz w:val="52"/>
          <w:szCs w:val="52"/>
        </w:rPr>
      </w:pPr>
    </w:p>
    <w:p w:rsidR="004C68FC" w:rsidRDefault="004C68FC">
      <w:pPr>
        <w:pStyle w:val="10"/>
        <w:tabs>
          <w:tab w:val="right" w:leader="dot" w:pos="8312"/>
        </w:tabs>
        <w:rPr>
          <w:rFonts w:ascii="宋体" w:hAnsi="宋体"/>
          <w:b/>
          <w:bCs/>
          <w:sz w:val="28"/>
          <w:szCs w:val="32"/>
        </w:rPr>
      </w:pPr>
    </w:p>
    <w:p w:rsidR="004C68FC" w:rsidRDefault="004C68FC">
      <w:pPr>
        <w:pStyle w:val="10"/>
        <w:tabs>
          <w:tab w:val="right" w:leader="dot" w:pos="8312"/>
        </w:tabs>
        <w:rPr>
          <w:rFonts w:ascii="宋体" w:hAnsi="宋体"/>
          <w:b/>
          <w:bCs/>
          <w:sz w:val="28"/>
          <w:szCs w:val="32"/>
        </w:rPr>
      </w:pPr>
    </w:p>
    <w:p w:rsidR="004C68FC" w:rsidRDefault="004C68FC">
      <w:pPr>
        <w:pStyle w:val="10"/>
        <w:tabs>
          <w:tab w:val="right" w:leader="dot" w:pos="8312"/>
        </w:tabs>
        <w:rPr>
          <w:rFonts w:ascii="宋体" w:hAnsi="宋体"/>
          <w:b/>
          <w:bCs/>
          <w:sz w:val="28"/>
          <w:szCs w:val="32"/>
        </w:rPr>
      </w:pPr>
    </w:p>
    <w:p w:rsidR="004C68FC" w:rsidRDefault="004C68FC">
      <w:pPr>
        <w:pStyle w:val="10"/>
        <w:tabs>
          <w:tab w:val="right" w:leader="dot" w:pos="8312"/>
        </w:tabs>
        <w:rPr>
          <w:rFonts w:ascii="宋体" w:hAnsi="宋体"/>
          <w:b/>
          <w:bCs/>
          <w:sz w:val="28"/>
          <w:szCs w:val="32"/>
        </w:rPr>
      </w:pPr>
    </w:p>
    <w:p w:rsidR="004C68FC" w:rsidRDefault="004C68FC">
      <w:pPr>
        <w:pStyle w:val="10"/>
        <w:tabs>
          <w:tab w:val="right" w:leader="dot" w:pos="8312"/>
        </w:tabs>
        <w:rPr>
          <w:rFonts w:ascii="宋体" w:hAnsi="宋体"/>
          <w:b/>
          <w:bCs/>
          <w:sz w:val="28"/>
          <w:szCs w:val="32"/>
        </w:rPr>
      </w:pPr>
    </w:p>
    <w:p w:rsidR="004C68FC" w:rsidRDefault="004C68FC">
      <w:pPr>
        <w:pStyle w:val="10"/>
        <w:tabs>
          <w:tab w:val="right" w:leader="dot" w:pos="8312"/>
        </w:tabs>
        <w:rPr>
          <w:rFonts w:ascii="宋体" w:hAnsi="宋体"/>
          <w:b/>
          <w:bCs/>
          <w:sz w:val="28"/>
          <w:szCs w:val="32"/>
        </w:rPr>
      </w:pPr>
    </w:p>
    <w:p w:rsidR="004C68FC" w:rsidRDefault="004C68FC">
      <w:pPr>
        <w:pStyle w:val="10"/>
        <w:tabs>
          <w:tab w:val="right" w:leader="dot" w:pos="8312"/>
        </w:tabs>
        <w:rPr>
          <w:rFonts w:ascii="宋体" w:hAnsi="宋体"/>
          <w:b/>
          <w:bCs/>
          <w:sz w:val="28"/>
          <w:szCs w:val="32"/>
        </w:rPr>
      </w:pPr>
    </w:p>
    <w:p w:rsidR="004C68FC" w:rsidRDefault="004C68FC">
      <w:pPr>
        <w:pStyle w:val="10"/>
        <w:tabs>
          <w:tab w:val="right" w:leader="dot" w:pos="8312"/>
        </w:tabs>
        <w:rPr>
          <w:rFonts w:ascii="宋体" w:hAnsi="宋体"/>
          <w:b/>
          <w:bCs/>
          <w:sz w:val="28"/>
          <w:szCs w:val="32"/>
        </w:rPr>
      </w:pPr>
    </w:p>
    <w:p w:rsidR="004C68FC" w:rsidRDefault="004C68FC">
      <w:pPr>
        <w:pStyle w:val="10"/>
        <w:tabs>
          <w:tab w:val="right" w:leader="dot" w:pos="8312"/>
        </w:tabs>
        <w:rPr>
          <w:rFonts w:ascii="宋体" w:hAnsi="宋体"/>
          <w:b/>
          <w:bCs/>
          <w:sz w:val="28"/>
          <w:szCs w:val="32"/>
        </w:rPr>
      </w:pPr>
    </w:p>
    <w:p w:rsidR="004C68FC" w:rsidRDefault="004C68FC">
      <w:pPr>
        <w:pStyle w:val="10"/>
        <w:tabs>
          <w:tab w:val="right" w:leader="dot" w:pos="8312"/>
        </w:tabs>
        <w:rPr>
          <w:rFonts w:ascii="宋体" w:hAnsi="宋体"/>
          <w:b/>
          <w:bCs/>
          <w:sz w:val="28"/>
          <w:szCs w:val="32"/>
        </w:rPr>
      </w:pPr>
    </w:p>
    <w:p w:rsidR="004C68FC" w:rsidRDefault="004C68FC">
      <w:pPr>
        <w:pStyle w:val="10"/>
        <w:tabs>
          <w:tab w:val="right" w:leader="dot" w:pos="8312"/>
        </w:tabs>
        <w:rPr>
          <w:rFonts w:ascii="宋体" w:hAnsi="宋体"/>
          <w:b/>
          <w:bCs/>
          <w:sz w:val="28"/>
          <w:szCs w:val="32"/>
        </w:rPr>
      </w:pPr>
    </w:p>
    <w:p w:rsidR="004C68FC" w:rsidRDefault="004C68FC">
      <w:pPr>
        <w:pStyle w:val="10"/>
        <w:tabs>
          <w:tab w:val="right" w:leader="dot" w:pos="8312"/>
        </w:tabs>
        <w:rPr>
          <w:rFonts w:ascii="宋体" w:hAnsi="宋体"/>
          <w:b/>
          <w:bCs/>
          <w:sz w:val="28"/>
          <w:szCs w:val="32"/>
        </w:rPr>
      </w:pPr>
    </w:p>
    <w:p w:rsidR="004C68FC" w:rsidRDefault="005D31B4">
      <w:pPr>
        <w:pStyle w:val="10"/>
        <w:tabs>
          <w:tab w:val="right" w:leader="dot" w:pos="8312"/>
        </w:tabs>
        <w:jc w:val="center"/>
        <w:rPr>
          <w:rFonts w:ascii="宋体" w:hAnsi="宋体"/>
          <w:b/>
          <w:bCs/>
          <w:sz w:val="44"/>
          <w:szCs w:val="48"/>
        </w:rPr>
      </w:pPr>
      <w:r>
        <w:rPr>
          <w:rFonts w:ascii="宋体" w:hAnsi="宋体" w:hint="eastAsia"/>
          <w:b/>
          <w:bCs/>
          <w:sz w:val="44"/>
          <w:szCs w:val="48"/>
        </w:rPr>
        <w:t>目录</w:t>
      </w:r>
    </w:p>
    <w:p w:rsidR="007A0302" w:rsidRDefault="005D31B4">
      <w:pPr>
        <w:pStyle w:val="10"/>
        <w:tabs>
          <w:tab w:val="right" w:leader="dot" w:pos="8302"/>
        </w:tabs>
        <w:rPr>
          <w:rFonts w:asciiTheme="minorHAnsi" w:eastAsiaTheme="minorEastAsia" w:hAnsiTheme="minorHAnsi" w:cstheme="minorBidi"/>
          <w:noProof/>
        </w:rPr>
      </w:pPr>
      <w:r>
        <w:rPr>
          <w:rFonts w:ascii="宋体" w:hAnsi="宋体"/>
          <w:b/>
          <w:bCs/>
          <w:sz w:val="28"/>
          <w:szCs w:val="32"/>
        </w:rPr>
        <w:fldChar w:fldCharType="begin"/>
      </w:r>
      <w:r>
        <w:rPr>
          <w:rFonts w:ascii="宋体" w:hAnsi="宋体"/>
          <w:b/>
          <w:bCs/>
          <w:sz w:val="28"/>
          <w:szCs w:val="32"/>
        </w:rPr>
        <w:instrText xml:space="preserve">TOC \o "1-3" \h  \u </w:instrText>
      </w:r>
      <w:r>
        <w:rPr>
          <w:rFonts w:ascii="宋体" w:hAnsi="宋体"/>
          <w:b/>
          <w:bCs/>
          <w:sz w:val="28"/>
          <w:szCs w:val="32"/>
        </w:rPr>
        <w:fldChar w:fldCharType="separate"/>
      </w:r>
      <w:hyperlink w:anchor="_Toc389961340" w:history="1">
        <w:r w:rsidR="007A0302" w:rsidRPr="00BE4E13">
          <w:rPr>
            <w:rStyle w:val="a6"/>
            <w:noProof/>
          </w:rPr>
          <w:t>1.</w:t>
        </w:r>
        <w:r w:rsidR="007A0302" w:rsidRPr="00BE4E13">
          <w:rPr>
            <w:rStyle w:val="a6"/>
            <w:rFonts w:hint="eastAsia"/>
            <w:noProof/>
          </w:rPr>
          <w:t>引言</w:t>
        </w:r>
        <w:r w:rsidR="007A0302">
          <w:rPr>
            <w:noProof/>
          </w:rPr>
          <w:tab/>
        </w:r>
        <w:r w:rsidR="007A0302">
          <w:rPr>
            <w:noProof/>
          </w:rPr>
          <w:fldChar w:fldCharType="begin"/>
        </w:r>
        <w:r w:rsidR="007A0302">
          <w:rPr>
            <w:noProof/>
          </w:rPr>
          <w:instrText xml:space="preserve"> PAGEREF _Toc389961340 \h </w:instrText>
        </w:r>
        <w:r w:rsidR="007A0302">
          <w:rPr>
            <w:noProof/>
          </w:rPr>
        </w:r>
        <w:r w:rsidR="007A0302">
          <w:rPr>
            <w:noProof/>
          </w:rPr>
          <w:fldChar w:fldCharType="separate"/>
        </w:r>
        <w:r w:rsidR="008E4645">
          <w:rPr>
            <w:noProof/>
          </w:rPr>
          <w:t>1</w:t>
        </w:r>
        <w:r w:rsidR="007A0302">
          <w:rPr>
            <w:noProof/>
          </w:rPr>
          <w:fldChar w:fldCharType="end"/>
        </w:r>
      </w:hyperlink>
    </w:p>
    <w:p w:rsidR="007A0302" w:rsidRDefault="00ED5AC3">
      <w:pPr>
        <w:pStyle w:val="20"/>
        <w:tabs>
          <w:tab w:val="right" w:leader="dot" w:pos="8302"/>
        </w:tabs>
        <w:rPr>
          <w:rFonts w:asciiTheme="minorHAnsi" w:eastAsiaTheme="minorEastAsia" w:hAnsiTheme="minorHAnsi" w:cstheme="minorBidi"/>
          <w:noProof/>
        </w:rPr>
      </w:pPr>
      <w:hyperlink w:anchor="_Toc389961341" w:history="1">
        <w:r w:rsidR="007A0302" w:rsidRPr="00BE4E13">
          <w:rPr>
            <w:rStyle w:val="a6"/>
            <w:noProof/>
          </w:rPr>
          <w:t>1.1</w:t>
        </w:r>
        <w:r w:rsidR="007A0302" w:rsidRPr="00BE4E13">
          <w:rPr>
            <w:rStyle w:val="a6"/>
            <w:rFonts w:hint="eastAsia"/>
            <w:noProof/>
          </w:rPr>
          <w:t>撰写系统测试报告的目的</w:t>
        </w:r>
        <w:r w:rsidR="007A0302">
          <w:rPr>
            <w:noProof/>
          </w:rPr>
          <w:tab/>
        </w:r>
        <w:r w:rsidR="007A0302">
          <w:rPr>
            <w:noProof/>
          </w:rPr>
          <w:fldChar w:fldCharType="begin"/>
        </w:r>
        <w:r w:rsidR="007A0302">
          <w:rPr>
            <w:noProof/>
          </w:rPr>
          <w:instrText xml:space="preserve"> PAGEREF _Toc389961341 \h </w:instrText>
        </w:r>
        <w:r w:rsidR="007A0302">
          <w:rPr>
            <w:noProof/>
          </w:rPr>
        </w:r>
        <w:r w:rsidR="007A0302">
          <w:rPr>
            <w:noProof/>
          </w:rPr>
          <w:fldChar w:fldCharType="separate"/>
        </w:r>
        <w:r w:rsidR="008E4645">
          <w:rPr>
            <w:noProof/>
          </w:rPr>
          <w:t>1</w:t>
        </w:r>
        <w:r w:rsidR="007A0302">
          <w:rPr>
            <w:noProof/>
          </w:rPr>
          <w:fldChar w:fldCharType="end"/>
        </w:r>
      </w:hyperlink>
    </w:p>
    <w:p w:rsidR="007A0302" w:rsidRDefault="00ED5AC3">
      <w:pPr>
        <w:pStyle w:val="20"/>
        <w:tabs>
          <w:tab w:val="right" w:leader="dot" w:pos="8302"/>
        </w:tabs>
        <w:rPr>
          <w:rFonts w:asciiTheme="minorHAnsi" w:eastAsiaTheme="minorEastAsia" w:hAnsiTheme="minorHAnsi" w:cstheme="minorBidi"/>
          <w:noProof/>
        </w:rPr>
      </w:pPr>
      <w:hyperlink w:anchor="_Toc389961342" w:history="1">
        <w:r w:rsidR="007A0302" w:rsidRPr="00BE4E13">
          <w:rPr>
            <w:rStyle w:val="a6"/>
            <w:noProof/>
          </w:rPr>
          <w:t>1.2</w:t>
        </w:r>
        <w:r w:rsidR="007A0302" w:rsidRPr="00BE4E13">
          <w:rPr>
            <w:rStyle w:val="a6"/>
            <w:rFonts w:hint="eastAsia"/>
            <w:noProof/>
          </w:rPr>
          <w:t>相关测试内容</w:t>
        </w:r>
        <w:r w:rsidR="007A0302">
          <w:rPr>
            <w:noProof/>
          </w:rPr>
          <w:tab/>
        </w:r>
        <w:r w:rsidR="007A0302">
          <w:rPr>
            <w:noProof/>
          </w:rPr>
          <w:fldChar w:fldCharType="begin"/>
        </w:r>
        <w:r w:rsidR="007A0302">
          <w:rPr>
            <w:noProof/>
          </w:rPr>
          <w:instrText xml:space="preserve"> PAGEREF _Toc389961342 \h </w:instrText>
        </w:r>
        <w:r w:rsidR="007A0302">
          <w:rPr>
            <w:noProof/>
          </w:rPr>
        </w:r>
        <w:r w:rsidR="007A0302">
          <w:rPr>
            <w:noProof/>
          </w:rPr>
          <w:fldChar w:fldCharType="separate"/>
        </w:r>
        <w:r w:rsidR="008E4645">
          <w:rPr>
            <w:noProof/>
          </w:rPr>
          <w:t>1</w:t>
        </w:r>
        <w:r w:rsidR="007A0302">
          <w:rPr>
            <w:noProof/>
          </w:rPr>
          <w:fldChar w:fldCharType="end"/>
        </w:r>
      </w:hyperlink>
    </w:p>
    <w:p w:rsidR="007A0302" w:rsidRDefault="00ED5AC3">
      <w:pPr>
        <w:pStyle w:val="20"/>
        <w:tabs>
          <w:tab w:val="right" w:leader="dot" w:pos="8302"/>
        </w:tabs>
        <w:rPr>
          <w:rFonts w:asciiTheme="minorHAnsi" w:eastAsiaTheme="minorEastAsia" w:hAnsiTheme="minorHAnsi" w:cstheme="minorBidi"/>
          <w:noProof/>
        </w:rPr>
      </w:pPr>
      <w:hyperlink w:anchor="_Toc389961343" w:history="1">
        <w:r w:rsidR="007A0302" w:rsidRPr="00BE4E13">
          <w:rPr>
            <w:rStyle w:val="a6"/>
            <w:noProof/>
          </w:rPr>
          <w:t>1.3</w:t>
        </w:r>
        <w:r w:rsidR="007A0302" w:rsidRPr="00BE4E13">
          <w:rPr>
            <w:rStyle w:val="a6"/>
            <w:rFonts w:hint="eastAsia"/>
            <w:noProof/>
          </w:rPr>
          <w:t>参考文献</w:t>
        </w:r>
        <w:r w:rsidR="007A0302">
          <w:rPr>
            <w:noProof/>
          </w:rPr>
          <w:tab/>
        </w:r>
        <w:r w:rsidR="007A0302">
          <w:rPr>
            <w:noProof/>
          </w:rPr>
          <w:fldChar w:fldCharType="begin"/>
        </w:r>
        <w:r w:rsidR="007A0302">
          <w:rPr>
            <w:noProof/>
          </w:rPr>
          <w:instrText xml:space="preserve"> PAGEREF _Toc389961343 \h </w:instrText>
        </w:r>
        <w:r w:rsidR="007A0302">
          <w:rPr>
            <w:noProof/>
          </w:rPr>
        </w:r>
        <w:r w:rsidR="007A0302">
          <w:rPr>
            <w:noProof/>
          </w:rPr>
          <w:fldChar w:fldCharType="separate"/>
        </w:r>
        <w:r w:rsidR="008E4645">
          <w:rPr>
            <w:noProof/>
          </w:rPr>
          <w:t>1</w:t>
        </w:r>
        <w:r w:rsidR="007A0302">
          <w:rPr>
            <w:noProof/>
          </w:rPr>
          <w:fldChar w:fldCharType="end"/>
        </w:r>
      </w:hyperlink>
    </w:p>
    <w:p w:rsidR="007A0302" w:rsidRDefault="00ED5AC3">
      <w:pPr>
        <w:pStyle w:val="20"/>
        <w:tabs>
          <w:tab w:val="right" w:leader="dot" w:pos="8302"/>
        </w:tabs>
        <w:rPr>
          <w:rFonts w:asciiTheme="minorHAnsi" w:eastAsiaTheme="minorEastAsia" w:hAnsiTheme="minorHAnsi" w:cstheme="minorBidi"/>
          <w:noProof/>
        </w:rPr>
      </w:pPr>
      <w:hyperlink w:anchor="_Toc389961344" w:history="1">
        <w:r w:rsidR="007A0302" w:rsidRPr="00BE4E13">
          <w:rPr>
            <w:rStyle w:val="a6"/>
            <w:noProof/>
          </w:rPr>
          <w:t>1.4</w:t>
        </w:r>
        <w:r w:rsidR="007A0302" w:rsidRPr="00BE4E13">
          <w:rPr>
            <w:rStyle w:val="a6"/>
            <w:rFonts w:hint="eastAsia"/>
            <w:noProof/>
          </w:rPr>
          <w:t>名词与术语</w:t>
        </w:r>
        <w:r w:rsidR="007A0302">
          <w:rPr>
            <w:noProof/>
          </w:rPr>
          <w:tab/>
        </w:r>
        <w:r w:rsidR="007A0302">
          <w:rPr>
            <w:noProof/>
          </w:rPr>
          <w:fldChar w:fldCharType="begin"/>
        </w:r>
        <w:r w:rsidR="007A0302">
          <w:rPr>
            <w:noProof/>
          </w:rPr>
          <w:instrText xml:space="preserve"> PAGEREF _Toc389961344 \h </w:instrText>
        </w:r>
        <w:r w:rsidR="007A0302">
          <w:rPr>
            <w:noProof/>
          </w:rPr>
        </w:r>
        <w:r w:rsidR="007A0302">
          <w:rPr>
            <w:noProof/>
          </w:rPr>
          <w:fldChar w:fldCharType="separate"/>
        </w:r>
        <w:r w:rsidR="008E4645">
          <w:rPr>
            <w:noProof/>
          </w:rPr>
          <w:t>1</w:t>
        </w:r>
        <w:r w:rsidR="007A0302">
          <w:rPr>
            <w:noProof/>
          </w:rPr>
          <w:fldChar w:fldCharType="end"/>
        </w:r>
      </w:hyperlink>
    </w:p>
    <w:p w:rsidR="007A0302" w:rsidRDefault="00ED5AC3">
      <w:pPr>
        <w:pStyle w:val="10"/>
        <w:tabs>
          <w:tab w:val="right" w:leader="dot" w:pos="8302"/>
        </w:tabs>
        <w:rPr>
          <w:rFonts w:asciiTheme="minorHAnsi" w:eastAsiaTheme="minorEastAsia" w:hAnsiTheme="minorHAnsi" w:cstheme="minorBidi"/>
          <w:noProof/>
        </w:rPr>
      </w:pPr>
      <w:hyperlink w:anchor="_Toc389961345" w:history="1">
        <w:r w:rsidR="007A0302" w:rsidRPr="00BE4E13">
          <w:rPr>
            <w:rStyle w:val="a6"/>
            <w:noProof/>
          </w:rPr>
          <w:t>2.</w:t>
        </w:r>
        <w:r w:rsidR="007A0302" w:rsidRPr="00BE4E13">
          <w:rPr>
            <w:rStyle w:val="a6"/>
            <w:rFonts w:hint="eastAsia"/>
            <w:noProof/>
          </w:rPr>
          <w:t>测试用例</w:t>
        </w:r>
        <w:r w:rsidR="007A0302">
          <w:rPr>
            <w:noProof/>
          </w:rPr>
          <w:tab/>
        </w:r>
        <w:r w:rsidR="007A0302">
          <w:rPr>
            <w:noProof/>
          </w:rPr>
          <w:fldChar w:fldCharType="begin"/>
        </w:r>
        <w:r w:rsidR="007A0302">
          <w:rPr>
            <w:noProof/>
          </w:rPr>
          <w:instrText xml:space="preserve"> PAGEREF _Toc389961345 \h </w:instrText>
        </w:r>
        <w:r w:rsidR="007A0302">
          <w:rPr>
            <w:noProof/>
          </w:rPr>
        </w:r>
        <w:r w:rsidR="007A0302">
          <w:rPr>
            <w:noProof/>
          </w:rPr>
          <w:fldChar w:fldCharType="separate"/>
        </w:r>
        <w:r w:rsidR="008E4645">
          <w:rPr>
            <w:noProof/>
          </w:rPr>
          <w:t>2</w:t>
        </w:r>
        <w:r w:rsidR="007A0302">
          <w:rPr>
            <w:noProof/>
          </w:rPr>
          <w:fldChar w:fldCharType="end"/>
        </w:r>
      </w:hyperlink>
    </w:p>
    <w:p w:rsidR="007A0302" w:rsidRDefault="00ED5AC3">
      <w:pPr>
        <w:pStyle w:val="20"/>
        <w:tabs>
          <w:tab w:val="right" w:leader="dot" w:pos="8302"/>
        </w:tabs>
        <w:rPr>
          <w:rFonts w:asciiTheme="minorHAnsi" w:eastAsiaTheme="minorEastAsia" w:hAnsiTheme="minorHAnsi" w:cstheme="minorBidi"/>
          <w:noProof/>
        </w:rPr>
      </w:pPr>
      <w:hyperlink w:anchor="_Toc389961346" w:history="1">
        <w:r w:rsidR="007A0302" w:rsidRPr="00BE4E13">
          <w:rPr>
            <w:rStyle w:val="a6"/>
            <w:noProof/>
          </w:rPr>
          <w:t xml:space="preserve">2.1 </w:t>
        </w:r>
        <w:r w:rsidR="007A0302" w:rsidRPr="00BE4E13">
          <w:rPr>
            <w:rStyle w:val="a6"/>
            <w:rFonts w:hint="eastAsia"/>
            <w:noProof/>
          </w:rPr>
          <w:t>功能测试</w:t>
        </w:r>
        <w:r w:rsidR="007A0302">
          <w:rPr>
            <w:noProof/>
          </w:rPr>
          <w:tab/>
        </w:r>
        <w:r w:rsidR="007A0302">
          <w:rPr>
            <w:noProof/>
          </w:rPr>
          <w:fldChar w:fldCharType="begin"/>
        </w:r>
        <w:r w:rsidR="007A0302">
          <w:rPr>
            <w:noProof/>
          </w:rPr>
          <w:instrText xml:space="preserve"> PAGEREF _Toc389961346 \h </w:instrText>
        </w:r>
        <w:r w:rsidR="007A0302">
          <w:rPr>
            <w:noProof/>
          </w:rPr>
        </w:r>
        <w:r w:rsidR="007A0302">
          <w:rPr>
            <w:noProof/>
          </w:rPr>
          <w:fldChar w:fldCharType="separate"/>
        </w:r>
        <w:r w:rsidR="008E4645">
          <w:rPr>
            <w:noProof/>
          </w:rPr>
          <w:t>2</w:t>
        </w:r>
        <w:r w:rsidR="007A0302">
          <w:rPr>
            <w:noProof/>
          </w:rPr>
          <w:fldChar w:fldCharType="end"/>
        </w:r>
      </w:hyperlink>
    </w:p>
    <w:p w:rsidR="007A0302" w:rsidRDefault="00ED5AC3">
      <w:pPr>
        <w:pStyle w:val="20"/>
        <w:tabs>
          <w:tab w:val="right" w:leader="dot" w:pos="8302"/>
        </w:tabs>
        <w:rPr>
          <w:rFonts w:asciiTheme="minorHAnsi" w:eastAsiaTheme="minorEastAsia" w:hAnsiTheme="minorHAnsi" w:cstheme="minorBidi"/>
          <w:noProof/>
        </w:rPr>
      </w:pPr>
      <w:hyperlink w:anchor="_Toc389961347" w:history="1">
        <w:r w:rsidR="007A0302" w:rsidRPr="00BE4E13">
          <w:rPr>
            <w:rStyle w:val="a6"/>
            <w:noProof/>
          </w:rPr>
          <w:t xml:space="preserve">2.2 </w:t>
        </w:r>
        <w:r w:rsidR="007A0302" w:rsidRPr="00BE4E13">
          <w:rPr>
            <w:rStyle w:val="a6"/>
            <w:rFonts w:hint="eastAsia"/>
            <w:noProof/>
          </w:rPr>
          <w:t>性能测试</w:t>
        </w:r>
        <w:r w:rsidR="007A0302">
          <w:rPr>
            <w:noProof/>
          </w:rPr>
          <w:tab/>
        </w:r>
        <w:r w:rsidR="007A0302">
          <w:rPr>
            <w:noProof/>
          </w:rPr>
          <w:fldChar w:fldCharType="begin"/>
        </w:r>
        <w:r w:rsidR="007A0302">
          <w:rPr>
            <w:noProof/>
          </w:rPr>
          <w:instrText xml:space="preserve"> PAGEREF _Toc389961347 \h </w:instrText>
        </w:r>
        <w:r w:rsidR="007A0302">
          <w:rPr>
            <w:noProof/>
          </w:rPr>
        </w:r>
        <w:r w:rsidR="007A0302">
          <w:rPr>
            <w:noProof/>
          </w:rPr>
          <w:fldChar w:fldCharType="separate"/>
        </w:r>
        <w:r w:rsidR="008E4645">
          <w:rPr>
            <w:noProof/>
          </w:rPr>
          <w:t>3</w:t>
        </w:r>
        <w:r w:rsidR="007A0302">
          <w:rPr>
            <w:noProof/>
          </w:rPr>
          <w:fldChar w:fldCharType="end"/>
        </w:r>
      </w:hyperlink>
    </w:p>
    <w:p w:rsidR="007A0302" w:rsidRDefault="00ED5AC3">
      <w:pPr>
        <w:pStyle w:val="20"/>
        <w:tabs>
          <w:tab w:val="right" w:leader="dot" w:pos="8302"/>
        </w:tabs>
        <w:rPr>
          <w:rFonts w:asciiTheme="minorHAnsi" w:eastAsiaTheme="minorEastAsia" w:hAnsiTheme="minorHAnsi" w:cstheme="minorBidi"/>
          <w:noProof/>
        </w:rPr>
      </w:pPr>
      <w:hyperlink w:anchor="_Toc389961348" w:history="1">
        <w:r w:rsidR="007A0302" w:rsidRPr="00BE4E13">
          <w:rPr>
            <w:rStyle w:val="a6"/>
            <w:noProof/>
          </w:rPr>
          <w:t xml:space="preserve">2.3 </w:t>
        </w:r>
        <w:r w:rsidR="007A0302" w:rsidRPr="00BE4E13">
          <w:rPr>
            <w:rStyle w:val="a6"/>
            <w:rFonts w:hint="eastAsia"/>
            <w:noProof/>
          </w:rPr>
          <w:t>压力测试</w:t>
        </w:r>
        <w:r w:rsidR="007A0302">
          <w:rPr>
            <w:noProof/>
          </w:rPr>
          <w:tab/>
        </w:r>
        <w:r w:rsidR="007A0302">
          <w:rPr>
            <w:noProof/>
          </w:rPr>
          <w:fldChar w:fldCharType="begin"/>
        </w:r>
        <w:r w:rsidR="007A0302">
          <w:rPr>
            <w:noProof/>
          </w:rPr>
          <w:instrText xml:space="preserve"> PAGEREF _Toc389961348 \h </w:instrText>
        </w:r>
        <w:r w:rsidR="007A0302">
          <w:rPr>
            <w:noProof/>
          </w:rPr>
        </w:r>
        <w:r w:rsidR="007A0302">
          <w:rPr>
            <w:noProof/>
          </w:rPr>
          <w:fldChar w:fldCharType="separate"/>
        </w:r>
        <w:r w:rsidR="008E4645">
          <w:rPr>
            <w:noProof/>
          </w:rPr>
          <w:t>3</w:t>
        </w:r>
        <w:r w:rsidR="007A0302">
          <w:rPr>
            <w:noProof/>
          </w:rPr>
          <w:fldChar w:fldCharType="end"/>
        </w:r>
      </w:hyperlink>
    </w:p>
    <w:p w:rsidR="007A0302" w:rsidRDefault="00ED5AC3">
      <w:pPr>
        <w:pStyle w:val="10"/>
        <w:tabs>
          <w:tab w:val="right" w:leader="dot" w:pos="8302"/>
        </w:tabs>
        <w:rPr>
          <w:rFonts w:asciiTheme="minorHAnsi" w:eastAsiaTheme="minorEastAsia" w:hAnsiTheme="minorHAnsi" w:cstheme="minorBidi"/>
          <w:noProof/>
        </w:rPr>
      </w:pPr>
      <w:hyperlink w:anchor="_Toc389961349" w:history="1">
        <w:r w:rsidR="007A0302" w:rsidRPr="00BE4E13">
          <w:rPr>
            <w:rStyle w:val="a6"/>
            <w:noProof/>
          </w:rPr>
          <w:t>3.</w:t>
        </w:r>
        <w:r w:rsidR="007A0302" w:rsidRPr="00BE4E13">
          <w:rPr>
            <w:rStyle w:val="a6"/>
            <w:rFonts w:hint="eastAsia"/>
            <w:noProof/>
          </w:rPr>
          <w:t>测试结果及分析</w:t>
        </w:r>
        <w:r w:rsidR="007A0302">
          <w:rPr>
            <w:noProof/>
          </w:rPr>
          <w:tab/>
        </w:r>
        <w:r w:rsidR="007A0302">
          <w:rPr>
            <w:noProof/>
          </w:rPr>
          <w:fldChar w:fldCharType="begin"/>
        </w:r>
        <w:r w:rsidR="007A0302">
          <w:rPr>
            <w:noProof/>
          </w:rPr>
          <w:instrText xml:space="preserve"> PAGEREF _Toc389961349 \h </w:instrText>
        </w:r>
        <w:r w:rsidR="007A0302">
          <w:rPr>
            <w:noProof/>
          </w:rPr>
        </w:r>
        <w:r w:rsidR="007A0302">
          <w:rPr>
            <w:noProof/>
          </w:rPr>
          <w:fldChar w:fldCharType="separate"/>
        </w:r>
        <w:r w:rsidR="008E4645">
          <w:rPr>
            <w:noProof/>
          </w:rPr>
          <w:t>4</w:t>
        </w:r>
        <w:r w:rsidR="007A0302">
          <w:rPr>
            <w:noProof/>
          </w:rPr>
          <w:fldChar w:fldCharType="end"/>
        </w:r>
      </w:hyperlink>
    </w:p>
    <w:p w:rsidR="007A0302" w:rsidRDefault="00ED5AC3">
      <w:pPr>
        <w:pStyle w:val="20"/>
        <w:tabs>
          <w:tab w:val="right" w:leader="dot" w:pos="8302"/>
        </w:tabs>
        <w:rPr>
          <w:rFonts w:asciiTheme="minorHAnsi" w:eastAsiaTheme="minorEastAsia" w:hAnsiTheme="minorHAnsi" w:cstheme="minorBidi"/>
          <w:noProof/>
        </w:rPr>
      </w:pPr>
      <w:hyperlink w:anchor="_Toc389961350" w:history="1">
        <w:r w:rsidR="007A0302" w:rsidRPr="00BE4E13">
          <w:rPr>
            <w:rStyle w:val="a6"/>
            <w:noProof/>
          </w:rPr>
          <w:t>3.1 bug</w:t>
        </w:r>
        <w:r w:rsidR="007A0302" w:rsidRPr="00BE4E13">
          <w:rPr>
            <w:rStyle w:val="a6"/>
            <w:rFonts w:hint="eastAsia"/>
            <w:noProof/>
          </w:rPr>
          <w:t>分布结果</w:t>
        </w:r>
        <w:r w:rsidR="007A0302">
          <w:rPr>
            <w:noProof/>
          </w:rPr>
          <w:tab/>
        </w:r>
        <w:r w:rsidR="007A0302">
          <w:rPr>
            <w:noProof/>
          </w:rPr>
          <w:fldChar w:fldCharType="begin"/>
        </w:r>
        <w:r w:rsidR="007A0302">
          <w:rPr>
            <w:noProof/>
          </w:rPr>
          <w:instrText xml:space="preserve"> PAGEREF _Toc389961350 \h </w:instrText>
        </w:r>
        <w:r w:rsidR="007A0302">
          <w:rPr>
            <w:noProof/>
          </w:rPr>
        </w:r>
        <w:r w:rsidR="007A0302">
          <w:rPr>
            <w:noProof/>
          </w:rPr>
          <w:fldChar w:fldCharType="separate"/>
        </w:r>
        <w:r w:rsidR="008E4645">
          <w:rPr>
            <w:noProof/>
          </w:rPr>
          <w:t>4</w:t>
        </w:r>
        <w:r w:rsidR="007A0302">
          <w:rPr>
            <w:noProof/>
          </w:rPr>
          <w:fldChar w:fldCharType="end"/>
        </w:r>
      </w:hyperlink>
    </w:p>
    <w:p w:rsidR="007A0302" w:rsidRDefault="00ED5AC3">
      <w:pPr>
        <w:pStyle w:val="20"/>
        <w:tabs>
          <w:tab w:val="right" w:leader="dot" w:pos="8302"/>
        </w:tabs>
        <w:rPr>
          <w:rFonts w:asciiTheme="minorHAnsi" w:eastAsiaTheme="minorEastAsia" w:hAnsiTheme="minorHAnsi" w:cstheme="minorBidi"/>
          <w:noProof/>
        </w:rPr>
      </w:pPr>
      <w:hyperlink w:anchor="_Toc389961351" w:history="1">
        <w:r w:rsidR="007A0302" w:rsidRPr="00BE4E13">
          <w:rPr>
            <w:rStyle w:val="a6"/>
            <w:noProof/>
          </w:rPr>
          <w:t>3.2</w:t>
        </w:r>
        <w:r w:rsidR="007A0302" w:rsidRPr="00BE4E13">
          <w:rPr>
            <w:rStyle w:val="a6"/>
            <w:rFonts w:hint="eastAsia"/>
            <w:noProof/>
          </w:rPr>
          <w:t>系统质量属性评价</w:t>
        </w:r>
        <w:r w:rsidR="007A0302">
          <w:rPr>
            <w:noProof/>
          </w:rPr>
          <w:tab/>
        </w:r>
        <w:r w:rsidR="007A0302">
          <w:rPr>
            <w:noProof/>
          </w:rPr>
          <w:fldChar w:fldCharType="begin"/>
        </w:r>
        <w:r w:rsidR="007A0302">
          <w:rPr>
            <w:noProof/>
          </w:rPr>
          <w:instrText xml:space="preserve"> PAGEREF _Toc389961351 \h </w:instrText>
        </w:r>
        <w:r w:rsidR="007A0302">
          <w:rPr>
            <w:noProof/>
          </w:rPr>
        </w:r>
        <w:r w:rsidR="007A0302">
          <w:rPr>
            <w:noProof/>
          </w:rPr>
          <w:fldChar w:fldCharType="separate"/>
        </w:r>
        <w:r w:rsidR="008E4645">
          <w:rPr>
            <w:noProof/>
          </w:rPr>
          <w:t>4</w:t>
        </w:r>
        <w:r w:rsidR="007A0302">
          <w:rPr>
            <w:noProof/>
          </w:rPr>
          <w:fldChar w:fldCharType="end"/>
        </w:r>
      </w:hyperlink>
    </w:p>
    <w:p w:rsidR="004C68FC" w:rsidRDefault="005D31B4">
      <w:pPr>
        <w:rPr>
          <w:rFonts w:ascii="宋体" w:hAnsi="宋体"/>
          <w:bCs/>
          <w:szCs w:val="32"/>
        </w:rPr>
      </w:pPr>
      <w:r>
        <w:rPr>
          <w:rFonts w:ascii="宋体" w:hAnsi="宋体"/>
          <w:bCs/>
          <w:szCs w:val="32"/>
        </w:rPr>
        <w:fldChar w:fldCharType="end"/>
      </w:r>
    </w:p>
    <w:p w:rsidR="004C68FC" w:rsidRDefault="004C68FC">
      <w:pPr>
        <w:rPr>
          <w:rFonts w:ascii="宋体" w:hAnsi="宋体"/>
          <w:bCs/>
          <w:szCs w:val="32"/>
        </w:rPr>
      </w:pPr>
    </w:p>
    <w:p w:rsidR="004C68FC" w:rsidRDefault="004C68FC">
      <w:pPr>
        <w:rPr>
          <w:rFonts w:ascii="宋体" w:hAnsi="宋体"/>
          <w:bCs/>
          <w:szCs w:val="32"/>
        </w:rPr>
      </w:pPr>
    </w:p>
    <w:p w:rsidR="004C68FC" w:rsidRDefault="004C68FC">
      <w:pPr>
        <w:rPr>
          <w:rFonts w:ascii="宋体" w:hAnsi="宋体"/>
          <w:bCs/>
          <w:szCs w:val="32"/>
        </w:rPr>
      </w:pPr>
      <w:bookmarkStart w:id="0" w:name="_GoBack"/>
      <w:bookmarkEnd w:id="0"/>
    </w:p>
    <w:p w:rsidR="004C68FC" w:rsidRDefault="004C68FC">
      <w:pPr>
        <w:rPr>
          <w:rFonts w:ascii="宋体" w:hAnsi="宋体"/>
          <w:bCs/>
          <w:szCs w:val="32"/>
        </w:rPr>
      </w:pPr>
    </w:p>
    <w:p w:rsidR="004C68FC" w:rsidRDefault="004C68FC">
      <w:pPr>
        <w:rPr>
          <w:rFonts w:ascii="宋体" w:hAnsi="宋体"/>
          <w:bCs/>
          <w:szCs w:val="32"/>
        </w:rPr>
      </w:pPr>
    </w:p>
    <w:p w:rsidR="004C68FC" w:rsidRDefault="004C68FC">
      <w:pPr>
        <w:rPr>
          <w:rFonts w:ascii="宋体" w:hAnsi="宋体"/>
          <w:bCs/>
          <w:szCs w:val="32"/>
        </w:rPr>
      </w:pPr>
    </w:p>
    <w:p w:rsidR="004C68FC" w:rsidRDefault="004C68FC">
      <w:pPr>
        <w:rPr>
          <w:rFonts w:ascii="宋体" w:hAnsi="宋体"/>
          <w:bCs/>
          <w:szCs w:val="32"/>
        </w:rPr>
      </w:pPr>
    </w:p>
    <w:p w:rsidR="004C68FC" w:rsidRDefault="004C68FC">
      <w:pPr>
        <w:rPr>
          <w:rFonts w:ascii="宋体" w:hAnsi="宋体"/>
          <w:bCs/>
          <w:szCs w:val="32"/>
        </w:rPr>
      </w:pPr>
    </w:p>
    <w:p w:rsidR="004C68FC" w:rsidRDefault="004C68FC">
      <w:pPr>
        <w:rPr>
          <w:rFonts w:ascii="宋体" w:hAnsi="宋体"/>
          <w:bCs/>
          <w:szCs w:val="32"/>
        </w:rPr>
      </w:pPr>
    </w:p>
    <w:p w:rsidR="004C68FC" w:rsidRDefault="004C68FC">
      <w:pPr>
        <w:rPr>
          <w:rFonts w:ascii="宋体" w:hAnsi="宋体"/>
          <w:bCs/>
          <w:szCs w:val="32"/>
        </w:rPr>
      </w:pPr>
    </w:p>
    <w:p w:rsidR="004C68FC" w:rsidRDefault="004C68FC">
      <w:pPr>
        <w:rPr>
          <w:rFonts w:ascii="宋体" w:hAnsi="宋体"/>
          <w:bCs/>
          <w:szCs w:val="32"/>
        </w:rPr>
      </w:pPr>
    </w:p>
    <w:p w:rsidR="004C68FC" w:rsidRDefault="004C68FC">
      <w:pPr>
        <w:rPr>
          <w:rFonts w:ascii="宋体" w:hAnsi="宋体"/>
          <w:bCs/>
          <w:szCs w:val="32"/>
        </w:rPr>
      </w:pPr>
    </w:p>
    <w:p w:rsidR="004C68FC" w:rsidRDefault="004C68FC">
      <w:pPr>
        <w:rPr>
          <w:rFonts w:ascii="宋体" w:hAnsi="宋体"/>
          <w:bCs/>
          <w:szCs w:val="32"/>
        </w:rPr>
      </w:pPr>
    </w:p>
    <w:p w:rsidR="004C68FC" w:rsidRDefault="004C68FC">
      <w:pPr>
        <w:rPr>
          <w:rFonts w:ascii="宋体" w:hAnsi="宋体"/>
          <w:bCs/>
          <w:szCs w:val="32"/>
        </w:rPr>
      </w:pPr>
    </w:p>
    <w:p w:rsidR="004C68FC" w:rsidRDefault="004C68FC">
      <w:pPr>
        <w:rPr>
          <w:rFonts w:ascii="宋体" w:hAnsi="宋体"/>
          <w:bCs/>
          <w:szCs w:val="32"/>
        </w:rPr>
      </w:pPr>
    </w:p>
    <w:p w:rsidR="004C68FC" w:rsidRDefault="004C68FC">
      <w:pPr>
        <w:rPr>
          <w:rFonts w:ascii="宋体" w:hAnsi="宋体"/>
          <w:bCs/>
          <w:szCs w:val="32"/>
        </w:rPr>
      </w:pPr>
    </w:p>
    <w:p w:rsidR="004C68FC" w:rsidRDefault="004C68FC">
      <w:pPr>
        <w:rPr>
          <w:rFonts w:ascii="宋体" w:hAnsi="宋体"/>
          <w:bCs/>
          <w:szCs w:val="32"/>
        </w:rPr>
      </w:pPr>
    </w:p>
    <w:p w:rsidR="004C68FC" w:rsidRDefault="004C68FC">
      <w:pPr>
        <w:rPr>
          <w:rFonts w:ascii="宋体" w:hAnsi="宋体"/>
          <w:bCs/>
          <w:szCs w:val="32"/>
        </w:rPr>
      </w:pPr>
    </w:p>
    <w:p w:rsidR="004C68FC" w:rsidRDefault="004C68FC">
      <w:pPr>
        <w:rPr>
          <w:rFonts w:ascii="宋体" w:hAnsi="宋体"/>
          <w:bCs/>
          <w:szCs w:val="32"/>
        </w:rPr>
      </w:pPr>
    </w:p>
    <w:p w:rsidR="004C68FC" w:rsidRDefault="004C68FC">
      <w:pPr>
        <w:rPr>
          <w:rFonts w:ascii="宋体" w:hAnsi="宋体"/>
          <w:bCs/>
          <w:szCs w:val="32"/>
        </w:rPr>
      </w:pPr>
    </w:p>
    <w:p w:rsidR="004C68FC" w:rsidRDefault="004C68FC">
      <w:pPr>
        <w:rPr>
          <w:rFonts w:ascii="宋体" w:hAnsi="宋体"/>
          <w:bCs/>
          <w:szCs w:val="32"/>
        </w:rPr>
      </w:pPr>
    </w:p>
    <w:p w:rsidR="004C68FC" w:rsidRDefault="004C68FC">
      <w:pPr>
        <w:rPr>
          <w:rFonts w:ascii="宋体" w:hAnsi="宋体"/>
          <w:bCs/>
          <w:szCs w:val="32"/>
        </w:rPr>
      </w:pPr>
    </w:p>
    <w:p w:rsidR="004C68FC" w:rsidRDefault="004C68FC">
      <w:pPr>
        <w:rPr>
          <w:rFonts w:ascii="宋体" w:hAnsi="宋体"/>
          <w:bCs/>
          <w:szCs w:val="32"/>
        </w:rPr>
      </w:pPr>
    </w:p>
    <w:p w:rsidR="008E4645" w:rsidRDefault="008E4645">
      <w:pPr>
        <w:pStyle w:val="1"/>
        <w:sectPr w:rsidR="008E4645">
          <w:headerReference w:type="even" r:id="rId8"/>
          <w:headerReference w:type="first" r:id="rId9"/>
          <w:pgSz w:w="11906" w:h="16838"/>
          <w:pgMar w:top="1440" w:right="1797" w:bottom="1440" w:left="1797" w:header="720" w:footer="720" w:gutter="0"/>
          <w:pgNumType w:start="1"/>
          <w:cols w:space="720"/>
          <w:docGrid w:type="linesAndChars" w:linePitch="286"/>
        </w:sectPr>
      </w:pPr>
      <w:bookmarkStart w:id="1" w:name="_Toc389961340"/>
    </w:p>
    <w:p w:rsidR="004C68FC" w:rsidRDefault="005D31B4">
      <w:pPr>
        <w:pStyle w:val="1"/>
      </w:pPr>
      <w:r>
        <w:rPr>
          <w:rFonts w:hint="eastAsia"/>
        </w:rPr>
        <w:lastRenderedPageBreak/>
        <w:t>1.</w:t>
      </w:r>
      <w:r>
        <w:rPr>
          <w:rFonts w:hint="eastAsia"/>
        </w:rPr>
        <w:t>引言</w:t>
      </w:r>
      <w:bookmarkEnd w:id="1"/>
    </w:p>
    <w:p w:rsidR="004C68FC" w:rsidRDefault="005D31B4">
      <w:pPr>
        <w:pStyle w:val="2"/>
        <w:ind w:firstLine="420"/>
      </w:pPr>
      <w:bookmarkStart w:id="2" w:name="_Toc389961341"/>
      <w:r>
        <w:rPr>
          <w:rFonts w:hint="eastAsia"/>
        </w:rPr>
        <w:t>1.1</w:t>
      </w:r>
      <w:r w:rsidR="00836651">
        <w:rPr>
          <w:rFonts w:hint="eastAsia"/>
        </w:rPr>
        <w:t>撰写系统测试报告的</w:t>
      </w:r>
      <w:r>
        <w:rPr>
          <w:rFonts w:hint="eastAsia"/>
        </w:rPr>
        <w:t>目的</w:t>
      </w:r>
      <w:bookmarkEnd w:id="2"/>
    </w:p>
    <w:p w:rsidR="004C68FC" w:rsidRPr="007A0302" w:rsidRDefault="00836651">
      <w:pPr>
        <w:ind w:left="420" w:firstLine="300"/>
        <w:rPr>
          <w:rFonts w:ascii="宋体" w:hAnsi="宋体"/>
        </w:rPr>
      </w:pPr>
      <w:r>
        <w:rPr>
          <w:rFonts w:ascii="宋体" w:hAnsi="宋体" w:hint="eastAsia"/>
        </w:rPr>
        <w:t>(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)</w:t>
      </w:r>
      <w:r w:rsidR="007A0302">
        <w:rPr>
          <w:rFonts w:ascii="宋体" w:hAnsi="宋体" w:hint="eastAsia"/>
        </w:rPr>
        <w:t>通过对测试结果的分析，得到团队内部对软件质量的评价。</w:t>
      </w:r>
    </w:p>
    <w:p w:rsidR="00836651" w:rsidRDefault="00836651">
      <w:pPr>
        <w:ind w:left="420" w:firstLine="300"/>
        <w:rPr>
          <w:rFonts w:ascii="宋体" w:hAnsi="宋体"/>
        </w:rPr>
      </w:pPr>
      <w:r>
        <w:rPr>
          <w:rFonts w:ascii="宋体" w:hAnsi="宋体" w:hint="eastAsia"/>
        </w:rPr>
        <w:t>(</w:t>
      </w:r>
      <w:r>
        <w:rPr>
          <w:rFonts w:ascii="宋体" w:hAnsi="宋体"/>
        </w:rPr>
        <w:t>2</w:t>
      </w:r>
      <w:r>
        <w:rPr>
          <w:rFonts w:ascii="宋体" w:hAnsi="宋体" w:hint="eastAsia"/>
        </w:rPr>
        <w:t>)</w:t>
      </w:r>
      <w:r w:rsidR="007A0302">
        <w:rPr>
          <w:rFonts w:ascii="宋体" w:hAnsi="宋体" w:hint="eastAsia"/>
        </w:rPr>
        <w:t>评估测试、测试执行和测试计划是否符合。</w:t>
      </w:r>
    </w:p>
    <w:p w:rsidR="007A0302" w:rsidRPr="00836651" w:rsidRDefault="007A0302">
      <w:pPr>
        <w:ind w:left="420" w:firstLine="300"/>
        <w:rPr>
          <w:rFonts w:ascii="宋体" w:hAnsi="宋体"/>
        </w:rPr>
      </w:pPr>
      <w:r>
        <w:rPr>
          <w:rFonts w:ascii="宋体" w:hAnsi="宋体" w:hint="eastAsia"/>
        </w:rPr>
        <w:t>(</w:t>
      </w:r>
      <w:r>
        <w:rPr>
          <w:rFonts w:ascii="宋体" w:hAnsi="宋体"/>
        </w:rPr>
        <w:t>3</w:t>
      </w:r>
      <w:r>
        <w:rPr>
          <w:rFonts w:ascii="宋体" w:hAnsi="宋体" w:hint="eastAsia"/>
        </w:rPr>
        <w:t>)分析系统存在的缺陷，为修复和预防系统级别的bug提供建议。</w:t>
      </w:r>
    </w:p>
    <w:p w:rsidR="004C68FC" w:rsidRDefault="004C68FC">
      <w:pPr>
        <w:ind w:left="420" w:firstLine="300"/>
        <w:rPr>
          <w:rFonts w:ascii="宋体" w:hAnsi="宋体"/>
        </w:rPr>
      </w:pPr>
    </w:p>
    <w:p w:rsidR="004C68FC" w:rsidRDefault="005D31B4">
      <w:pPr>
        <w:pStyle w:val="2"/>
        <w:ind w:firstLine="420"/>
      </w:pPr>
      <w:bookmarkStart w:id="3" w:name="_Toc389961342"/>
      <w:r>
        <w:rPr>
          <w:rFonts w:hint="eastAsia"/>
        </w:rPr>
        <w:t>1.2</w:t>
      </w:r>
      <w:r w:rsidR="00836651">
        <w:rPr>
          <w:rFonts w:hint="eastAsia"/>
        </w:rPr>
        <w:t>相关测试内容</w:t>
      </w:r>
      <w:bookmarkEnd w:id="3"/>
    </w:p>
    <w:p w:rsidR="004C68FC" w:rsidRDefault="007A0302" w:rsidP="007A0302">
      <w:pPr>
        <w:numPr>
          <w:ilvl w:val="0"/>
          <w:numId w:val="1"/>
        </w:numPr>
        <w:rPr>
          <w:rFonts w:ascii="宋体" w:hAnsi="宋体"/>
        </w:rPr>
      </w:pPr>
      <w:r>
        <w:rPr>
          <w:rFonts w:ascii="宋体" w:hAnsi="宋体"/>
        </w:rPr>
        <w:t>用户测试：主要测试系统的功能、操作性、性能、人机对话、系统界面和安全性等。主要参考对象为所有用户。</w:t>
      </w:r>
    </w:p>
    <w:p w:rsidR="007A0302" w:rsidRDefault="007A0302" w:rsidP="007A0302">
      <w:pPr>
        <w:numPr>
          <w:ilvl w:val="0"/>
          <w:numId w:val="1"/>
        </w:numPr>
        <w:rPr>
          <w:rFonts w:ascii="宋体" w:hAnsi="宋体"/>
        </w:rPr>
      </w:pPr>
      <w:r>
        <w:rPr>
          <w:rFonts w:ascii="宋体" w:hAnsi="宋体"/>
        </w:rPr>
        <w:t>功能测试：主要测试系统是否实现预计结果，这是软件的基本测试。主要参考对象为所有者或用户、开发人员和测试人员等。</w:t>
      </w:r>
    </w:p>
    <w:p w:rsidR="007A0302" w:rsidRDefault="007A0302" w:rsidP="007A0302">
      <w:pPr>
        <w:numPr>
          <w:ilvl w:val="0"/>
          <w:numId w:val="1"/>
        </w:numPr>
        <w:rPr>
          <w:rFonts w:ascii="宋体" w:hAnsi="宋体"/>
        </w:rPr>
      </w:pPr>
      <w:r>
        <w:rPr>
          <w:rFonts w:ascii="宋体" w:hAnsi="宋体"/>
        </w:rPr>
        <w:t>压力测试：用来评估在超越最大负载的情况下系统将如何运行。主要参考对象为项目经理、开发经理、测试人员。</w:t>
      </w:r>
    </w:p>
    <w:p w:rsidR="004C68FC" w:rsidRDefault="004C68FC">
      <w:pPr>
        <w:ind w:left="420" w:firstLine="420"/>
        <w:rPr>
          <w:rFonts w:ascii="宋体" w:hAnsi="宋体"/>
        </w:rPr>
      </w:pPr>
    </w:p>
    <w:p w:rsidR="004C68FC" w:rsidRDefault="005D31B4">
      <w:pPr>
        <w:pStyle w:val="2"/>
        <w:ind w:firstLine="420"/>
      </w:pPr>
      <w:bookmarkStart w:id="4" w:name="_Toc389961343"/>
      <w:r>
        <w:rPr>
          <w:rFonts w:hint="eastAsia"/>
        </w:rPr>
        <w:t>1.3</w:t>
      </w:r>
      <w:r>
        <w:rPr>
          <w:rFonts w:hint="eastAsia"/>
        </w:rPr>
        <w:t>参考文献</w:t>
      </w:r>
      <w:bookmarkEnd w:id="4"/>
    </w:p>
    <w:p w:rsidR="004C68FC" w:rsidRDefault="005D31B4" w:rsidP="007A0302">
      <w:pPr>
        <w:numPr>
          <w:ilvl w:val="0"/>
          <w:numId w:val="2"/>
        </w:numPr>
        <w:rPr>
          <w:rFonts w:ascii="宋体" w:hAnsi="宋体"/>
        </w:rPr>
      </w:pPr>
      <w:r>
        <w:rPr>
          <w:rFonts w:ascii="宋体" w:hAnsi="宋体" w:hint="eastAsia"/>
        </w:rPr>
        <w:t>IEEE标准</w:t>
      </w:r>
    </w:p>
    <w:p w:rsidR="004C68FC" w:rsidRDefault="005D31B4" w:rsidP="007A0302">
      <w:pPr>
        <w:numPr>
          <w:ilvl w:val="0"/>
          <w:numId w:val="2"/>
        </w:numPr>
        <w:rPr>
          <w:rFonts w:ascii="宋体" w:hAnsi="宋体"/>
        </w:rPr>
      </w:pPr>
      <w:r>
        <w:rPr>
          <w:rFonts w:ascii="宋体" w:hAnsi="宋体" w:hint="eastAsia"/>
        </w:rPr>
        <w:t>天天爱消除PC版项目范围文档</w:t>
      </w:r>
    </w:p>
    <w:p w:rsidR="004C68FC" w:rsidRDefault="005D31B4" w:rsidP="007A0302">
      <w:pPr>
        <w:numPr>
          <w:ilvl w:val="0"/>
          <w:numId w:val="2"/>
        </w:numPr>
        <w:rPr>
          <w:rFonts w:ascii="宋体" w:hAnsi="宋体"/>
        </w:rPr>
      </w:pPr>
      <w:r>
        <w:rPr>
          <w:rFonts w:ascii="宋体" w:hAnsi="宋体" w:hint="eastAsia"/>
        </w:rPr>
        <w:t>天天</w:t>
      </w:r>
      <w:r>
        <w:rPr>
          <w:rFonts w:ascii="宋体" w:hAnsi="宋体"/>
        </w:rPr>
        <w:t>爱消除</w:t>
      </w:r>
      <w:r>
        <w:rPr>
          <w:rFonts w:ascii="宋体" w:hAnsi="宋体" w:hint="eastAsia"/>
        </w:rPr>
        <w:t>PC版需求</w:t>
      </w:r>
      <w:r>
        <w:rPr>
          <w:rFonts w:ascii="宋体" w:hAnsi="宋体"/>
        </w:rPr>
        <w:t>规格说明</w:t>
      </w:r>
      <w:r>
        <w:rPr>
          <w:rFonts w:ascii="宋体" w:hAnsi="宋体" w:hint="eastAsia"/>
        </w:rPr>
        <w:t>文档</w:t>
      </w:r>
    </w:p>
    <w:p w:rsidR="007A0302" w:rsidRDefault="007A0302" w:rsidP="007A0302">
      <w:pPr>
        <w:numPr>
          <w:ilvl w:val="0"/>
          <w:numId w:val="2"/>
        </w:numPr>
        <w:rPr>
          <w:rFonts w:ascii="宋体" w:hAnsi="宋体"/>
        </w:rPr>
      </w:pPr>
      <w:r>
        <w:rPr>
          <w:rFonts w:ascii="宋体" w:hAnsi="宋体" w:hint="eastAsia"/>
        </w:rPr>
        <w:t>天天爱消除PC版系统测试用例文档</w:t>
      </w:r>
    </w:p>
    <w:p w:rsidR="007A0302" w:rsidRDefault="007A0302" w:rsidP="007A0302">
      <w:pPr>
        <w:numPr>
          <w:ilvl w:val="0"/>
          <w:numId w:val="2"/>
        </w:numPr>
        <w:rPr>
          <w:rFonts w:ascii="宋体" w:hAnsi="宋体"/>
        </w:rPr>
      </w:pPr>
      <w:r>
        <w:rPr>
          <w:rFonts w:ascii="宋体" w:hAnsi="宋体"/>
        </w:rPr>
        <w:t>天天爱消除</w:t>
      </w:r>
      <w:r>
        <w:rPr>
          <w:rFonts w:ascii="宋体" w:hAnsi="宋体" w:hint="eastAsia"/>
        </w:rPr>
        <w:t>PC版详细设计文档</w:t>
      </w:r>
    </w:p>
    <w:p w:rsidR="007A0302" w:rsidRDefault="007A0302" w:rsidP="007A0302">
      <w:pPr>
        <w:numPr>
          <w:ilvl w:val="0"/>
          <w:numId w:val="2"/>
        </w:numPr>
        <w:rPr>
          <w:rFonts w:ascii="宋体" w:hAnsi="宋体"/>
        </w:rPr>
      </w:pPr>
      <w:r>
        <w:rPr>
          <w:rFonts w:ascii="宋体" w:hAnsi="宋体"/>
        </w:rPr>
        <w:t>天天爱消除</w:t>
      </w:r>
      <w:r>
        <w:rPr>
          <w:rFonts w:ascii="宋体" w:hAnsi="宋体" w:hint="eastAsia"/>
        </w:rPr>
        <w:t>PC版单元测试报告</w:t>
      </w:r>
    </w:p>
    <w:p w:rsidR="007A0302" w:rsidRDefault="007A0302" w:rsidP="007A0302">
      <w:pPr>
        <w:numPr>
          <w:ilvl w:val="0"/>
          <w:numId w:val="2"/>
        </w:numPr>
        <w:rPr>
          <w:rFonts w:ascii="宋体" w:hAnsi="宋体"/>
        </w:rPr>
      </w:pPr>
      <w:r>
        <w:rPr>
          <w:rFonts w:ascii="宋体" w:hAnsi="宋体"/>
        </w:rPr>
        <w:t>天天爱消除</w:t>
      </w:r>
      <w:r>
        <w:rPr>
          <w:rFonts w:ascii="宋体" w:hAnsi="宋体" w:hint="eastAsia"/>
        </w:rPr>
        <w:t>PC版集成测试报告</w:t>
      </w:r>
    </w:p>
    <w:p w:rsidR="004C68FC" w:rsidRDefault="004C68FC">
      <w:pPr>
        <w:ind w:left="840"/>
        <w:rPr>
          <w:rFonts w:ascii="宋体" w:hAnsi="宋体"/>
        </w:rPr>
      </w:pPr>
    </w:p>
    <w:p w:rsidR="004C68FC" w:rsidRDefault="005D31B4">
      <w:pPr>
        <w:pStyle w:val="2"/>
        <w:ind w:firstLine="420"/>
      </w:pPr>
      <w:bookmarkStart w:id="5" w:name="_Toc389961344"/>
      <w:r>
        <w:rPr>
          <w:rFonts w:hint="eastAsia"/>
        </w:rPr>
        <w:t>1.4</w:t>
      </w:r>
      <w:r>
        <w:rPr>
          <w:rFonts w:hint="eastAsia"/>
        </w:rPr>
        <w:t>名词与</w:t>
      </w:r>
      <w:r>
        <w:t>术语</w:t>
      </w:r>
      <w:bookmarkEnd w:id="5"/>
    </w:p>
    <w:p w:rsidR="004C68FC" w:rsidRDefault="007A0302">
      <w:pPr>
        <w:ind w:left="840"/>
        <w:rPr>
          <w:rFonts w:ascii="宋体" w:hAnsi="宋体"/>
        </w:rPr>
      </w:pPr>
      <w:r>
        <w:rPr>
          <w:rFonts w:ascii="宋体" w:hAnsi="宋体" w:hint="eastAsia"/>
        </w:rPr>
        <w:t>运行参数：控制程序的启动与C/S通信等，如服务器的IP地址。内容存储在客户端的配置文件中，可根据需要自行修改。</w:t>
      </w:r>
    </w:p>
    <w:p w:rsidR="007A0302" w:rsidRDefault="007A0302" w:rsidP="007A0302">
      <w:pPr>
        <w:ind w:left="840"/>
        <w:rPr>
          <w:rFonts w:ascii="宋体" w:hAnsi="宋体"/>
        </w:rPr>
      </w:pPr>
      <w:r>
        <w:rPr>
          <w:rFonts w:ascii="宋体" w:hAnsi="宋体"/>
        </w:rPr>
        <w:t>用户：操作系统的人。</w:t>
      </w:r>
    </w:p>
    <w:p w:rsidR="004C68FC" w:rsidRDefault="004C68FC">
      <w:pPr>
        <w:rPr>
          <w:rFonts w:ascii="宋体" w:hAnsi="宋体"/>
          <w:b/>
          <w:bCs/>
          <w:sz w:val="28"/>
          <w:szCs w:val="32"/>
        </w:rPr>
      </w:pPr>
    </w:p>
    <w:p w:rsidR="004C68FC" w:rsidRDefault="005D31B4">
      <w:pPr>
        <w:pStyle w:val="1"/>
      </w:pPr>
      <w:bookmarkStart w:id="6" w:name="_Toc389961345"/>
      <w:r>
        <w:rPr>
          <w:rFonts w:hint="eastAsia"/>
        </w:rPr>
        <w:lastRenderedPageBreak/>
        <w:t>2.</w:t>
      </w:r>
      <w:r w:rsidR="007A0302">
        <w:rPr>
          <w:rFonts w:hint="eastAsia"/>
        </w:rPr>
        <w:t>测试用例</w:t>
      </w:r>
      <w:bookmarkEnd w:id="6"/>
    </w:p>
    <w:p w:rsidR="004C68FC" w:rsidRDefault="005D31B4">
      <w:pPr>
        <w:pStyle w:val="2"/>
        <w:ind w:firstLine="420"/>
      </w:pPr>
      <w:bookmarkStart w:id="7" w:name="_Toc389961346"/>
      <w:r>
        <w:rPr>
          <w:rFonts w:hint="eastAsia"/>
        </w:rPr>
        <w:t xml:space="preserve">2.1 </w:t>
      </w:r>
      <w:r w:rsidR="007A0302">
        <w:rPr>
          <w:rFonts w:hint="eastAsia"/>
        </w:rPr>
        <w:t>功能测试</w:t>
      </w:r>
      <w:bookmarkEnd w:id="7"/>
    </w:p>
    <w:tbl>
      <w:tblPr>
        <w:tblStyle w:val="40"/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4"/>
        <w:gridCol w:w="6268"/>
      </w:tblGrid>
      <w:tr w:rsidR="007A0302" w:rsidTr="007A0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</w:tcPr>
          <w:p w:rsidR="007A0302" w:rsidRPr="007A0302" w:rsidRDefault="007A0302" w:rsidP="007A0302">
            <w:pPr>
              <w:jc w:val="center"/>
              <w:rPr>
                <w:rFonts w:ascii="黑体" w:eastAsia="黑体" w:hAnsi="黑体"/>
              </w:rPr>
            </w:pPr>
            <w:r w:rsidRPr="007A0302">
              <w:rPr>
                <w:rFonts w:ascii="黑体" w:eastAsia="黑体" w:hAnsi="黑体" w:hint="eastAsia"/>
              </w:rPr>
              <w:t>测试编号</w:t>
            </w:r>
          </w:p>
        </w:tc>
        <w:tc>
          <w:tcPr>
            <w:tcW w:w="6435" w:type="dxa"/>
            <w:shd w:val="clear" w:color="auto" w:fill="auto"/>
          </w:tcPr>
          <w:p w:rsidR="007A0302" w:rsidRPr="007A0302" w:rsidRDefault="007A0302" w:rsidP="007A03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S</w:t>
            </w:r>
            <w:r>
              <w:rPr>
                <w:rFonts w:ascii="黑体" w:eastAsia="黑体" w:hAnsi="黑体"/>
              </w:rPr>
              <w:t>T-FT001</w:t>
            </w:r>
          </w:p>
        </w:tc>
      </w:tr>
      <w:tr w:rsidR="007A0302" w:rsidTr="007A0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  <w:vAlign w:val="center"/>
          </w:tcPr>
          <w:p w:rsidR="007A0302" w:rsidRPr="007A0302" w:rsidRDefault="007A0302" w:rsidP="007A0302">
            <w:pPr>
              <w:jc w:val="center"/>
              <w:rPr>
                <w:rFonts w:ascii="宋体" w:hAnsi="宋体"/>
                <w:b w:val="0"/>
              </w:rPr>
            </w:pPr>
            <w:r w:rsidRPr="007A0302">
              <w:rPr>
                <w:rFonts w:ascii="宋体" w:hAnsi="宋体" w:hint="eastAsia"/>
                <w:b w:val="0"/>
              </w:rPr>
              <w:t>测试功能</w:t>
            </w:r>
          </w:p>
        </w:tc>
        <w:tc>
          <w:tcPr>
            <w:tcW w:w="6435" w:type="dxa"/>
            <w:shd w:val="clear" w:color="auto" w:fill="auto"/>
          </w:tcPr>
          <w:p w:rsidR="007A0302" w:rsidRDefault="007A0302" w:rsidP="007A0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联机游戏与道具C、E的功能</w:t>
            </w:r>
          </w:p>
        </w:tc>
      </w:tr>
      <w:tr w:rsidR="007A0302" w:rsidTr="007A0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  <w:vAlign w:val="center"/>
          </w:tcPr>
          <w:p w:rsidR="007A0302" w:rsidRPr="007A0302" w:rsidRDefault="007A0302" w:rsidP="007A0302">
            <w:pPr>
              <w:jc w:val="center"/>
              <w:rPr>
                <w:rFonts w:ascii="宋体" w:hAnsi="宋体"/>
                <w:b w:val="0"/>
              </w:rPr>
            </w:pPr>
            <w:r>
              <w:rPr>
                <w:rFonts w:ascii="宋体" w:hAnsi="宋体" w:hint="eastAsia"/>
                <w:b w:val="0"/>
              </w:rPr>
              <w:t>用例描述</w:t>
            </w:r>
          </w:p>
        </w:tc>
        <w:tc>
          <w:tcPr>
            <w:tcW w:w="6435" w:type="dxa"/>
            <w:shd w:val="clear" w:color="auto" w:fill="auto"/>
          </w:tcPr>
          <w:p w:rsidR="007A0302" w:rsidRDefault="007A0302" w:rsidP="007A0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创建一个房间进行联机游戏，并使用C、E道具</w:t>
            </w:r>
          </w:p>
        </w:tc>
      </w:tr>
      <w:tr w:rsidR="007A0302" w:rsidTr="007A0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  <w:vAlign w:val="center"/>
          </w:tcPr>
          <w:p w:rsidR="007A0302" w:rsidRPr="007A0302" w:rsidRDefault="007A0302" w:rsidP="007A0302">
            <w:pPr>
              <w:jc w:val="center"/>
              <w:rPr>
                <w:rFonts w:ascii="宋体" w:hAnsi="宋体"/>
                <w:b w:val="0"/>
              </w:rPr>
            </w:pPr>
            <w:r w:rsidRPr="007A0302">
              <w:rPr>
                <w:rFonts w:ascii="宋体" w:hAnsi="宋体" w:hint="eastAsia"/>
                <w:b w:val="0"/>
              </w:rPr>
              <w:t>预测结果</w:t>
            </w:r>
          </w:p>
        </w:tc>
        <w:tc>
          <w:tcPr>
            <w:tcW w:w="6435" w:type="dxa"/>
            <w:shd w:val="clear" w:color="auto" w:fill="auto"/>
          </w:tcPr>
          <w:p w:rsidR="007A0302" w:rsidRDefault="007A0302" w:rsidP="007A0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游戏正常进行并结束</w:t>
            </w:r>
          </w:p>
          <w:p w:rsidR="007A0302" w:rsidRDefault="007A0302" w:rsidP="007A0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C、E道具效果正常</w:t>
            </w:r>
          </w:p>
        </w:tc>
      </w:tr>
      <w:tr w:rsidR="007A0302" w:rsidTr="007A0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  <w:vAlign w:val="center"/>
          </w:tcPr>
          <w:p w:rsidR="007A0302" w:rsidRPr="007A0302" w:rsidRDefault="007A0302" w:rsidP="007A0302">
            <w:pPr>
              <w:jc w:val="center"/>
              <w:rPr>
                <w:rFonts w:ascii="宋体" w:hAnsi="宋体"/>
                <w:b w:val="0"/>
              </w:rPr>
            </w:pPr>
            <w:r w:rsidRPr="007A0302">
              <w:rPr>
                <w:rFonts w:ascii="宋体" w:hAnsi="宋体" w:hint="eastAsia"/>
                <w:b w:val="0"/>
              </w:rPr>
              <w:t>实际结果</w:t>
            </w:r>
          </w:p>
        </w:tc>
        <w:tc>
          <w:tcPr>
            <w:tcW w:w="6435" w:type="dxa"/>
            <w:shd w:val="clear" w:color="auto" w:fill="auto"/>
          </w:tcPr>
          <w:p w:rsidR="007A0302" w:rsidRDefault="007A0302" w:rsidP="007A0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合作双方游戏进度不同步</w:t>
            </w:r>
          </w:p>
        </w:tc>
      </w:tr>
      <w:tr w:rsidR="007A0302" w:rsidTr="007A0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  <w:vAlign w:val="center"/>
          </w:tcPr>
          <w:p w:rsidR="007A0302" w:rsidRPr="007A0302" w:rsidRDefault="007A0302" w:rsidP="007A0302">
            <w:pPr>
              <w:jc w:val="center"/>
              <w:rPr>
                <w:rFonts w:ascii="宋体" w:hAnsi="宋体"/>
                <w:b w:val="0"/>
              </w:rPr>
            </w:pPr>
            <w:r w:rsidRPr="007A0302">
              <w:rPr>
                <w:rFonts w:ascii="宋体" w:hAnsi="宋体" w:hint="eastAsia"/>
                <w:b w:val="0"/>
              </w:rPr>
              <w:t>结论</w:t>
            </w:r>
          </w:p>
        </w:tc>
        <w:tc>
          <w:tcPr>
            <w:tcW w:w="6435" w:type="dxa"/>
            <w:shd w:val="clear" w:color="auto" w:fill="auto"/>
          </w:tcPr>
          <w:p w:rsidR="007A0302" w:rsidRDefault="007A0302" w:rsidP="007A0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F</w:t>
            </w:r>
            <w:r>
              <w:rPr>
                <w:rFonts w:ascii="宋体" w:hAnsi="宋体"/>
              </w:rPr>
              <w:t>ail</w:t>
            </w:r>
          </w:p>
        </w:tc>
      </w:tr>
      <w:tr w:rsidR="007A0302" w:rsidTr="007A0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  <w:vAlign w:val="center"/>
          </w:tcPr>
          <w:p w:rsidR="007A0302" w:rsidRPr="007A0302" w:rsidRDefault="007A0302" w:rsidP="007A0302">
            <w:pPr>
              <w:jc w:val="center"/>
              <w:rPr>
                <w:rFonts w:ascii="宋体" w:hAnsi="宋体"/>
                <w:b w:val="0"/>
              </w:rPr>
            </w:pPr>
            <w:r w:rsidRPr="007A0302">
              <w:rPr>
                <w:rFonts w:ascii="宋体" w:hAnsi="宋体" w:hint="eastAsia"/>
                <w:b w:val="0"/>
              </w:rPr>
              <w:t>执行成本</w:t>
            </w:r>
          </w:p>
        </w:tc>
        <w:tc>
          <w:tcPr>
            <w:tcW w:w="6435" w:type="dxa"/>
            <w:shd w:val="clear" w:color="auto" w:fill="auto"/>
          </w:tcPr>
          <w:p w:rsidR="007A0302" w:rsidRDefault="007A0302" w:rsidP="007A0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0.</w:t>
            </w:r>
            <w:r>
              <w:rPr>
                <w:rFonts w:ascii="宋体" w:hAnsi="宋体"/>
              </w:rPr>
              <w:t>25人日</w:t>
            </w:r>
          </w:p>
        </w:tc>
      </w:tr>
    </w:tbl>
    <w:p w:rsidR="007A0302" w:rsidRDefault="007A0302" w:rsidP="007A0302">
      <w:pPr>
        <w:ind w:firstLine="420"/>
        <w:rPr>
          <w:rFonts w:ascii="宋体" w:hAnsi="宋体"/>
        </w:rPr>
      </w:pPr>
    </w:p>
    <w:tbl>
      <w:tblPr>
        <w:tblStyle w:val="40"/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4"/>
        <w:gridCol w:w="6268"/>
      </w:tblGrid>
      <w:tr w:rsidR="007A0302" w:rsidTr="007A0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</w:tcPr>
          <w:p w:rsidR="007A0302" w:rsidRPr="007A0302" w:rsidRDefault="007A0302" w:rsidP="00123ABA">
            <w:pPr>
              <w:jc w:val="center"/>
              <w:rPr>
                <w:rFonts w:ascii="黑体" w:eastAsia="黑体" w:hAnsi="黑体"/>
              </w:rPr>
            </w:pPr>
            <w:r w:rsidRPr="007A0302">
              <w:rPr>
                <w:rFonts w:ascii="黑体" w:eastAsia="黑体" w:hAnsi="黑体" w:hint="eastAsia"/>
              </w:rPr>
              <w:t>测试编号</w:t>
            </w:r>
          </w:p>
        </w:tc>
        <w:tc>
          <w:tcPr>
            <w:tcW w:w="6435" w:type="dxa"/>
            <w:shd w:val="clear" w:color="auto" w:fill="auto"/>
          </w:tcPr>
          <w:p w:rsidR="007A0302" w:rsidRPr="007A0302" w:rsidRDefault="007A0302" w:rsidP="00123A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S</w:t>
            </w:r>
            <w:r>
              <w:rPr>
                <w:rFonts w:ascii="黑体" w:eastAsia="黑体" w:hAnsi="黑体"/>
              </w:rPr>
              <w:t>T-FT002</w:t>
            </w:r>
          </w:p>
        </w:tc>
      </w:tr>
      <w:tr w:rsidR="007A0302" w:rsidTr="007A0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  <w:vAlign w:val="center"/>
          </w:tcPr>
          <w:p w:rsidR="007A0302" w:rsidRPr="007A0302" w:rsidRDefault="007A0302" w:rsidP="00123ABA">
            <w:pPr>
              <w:jc w:val="center"/>
              <w:rPr>
                <w:rFonts w:ascii="宋体" w:hAnsi="宋体"/>
                <w:b w:val="0"/>
              </w:rPr>
            </w:pPr>
            <w:r w:rsidRPr="007A0302">
              <w:rPr>
                <w:rFonts w:ascii="宋体" w:hAnsi="宋体" w:hint="eastAsia"/>
                <w:b w:val="0"/>
              </w:rPr>
              <w:t>测试功能</w:t>
            </w:r>
          </w:p>
        </w:tc>
        <w:tc>
          <w:tcPr>
            <w:tcW w:w="6435" w:type="dxa"/>
            <w:shd w:val="clear" w:color="auto" w:fill="auto"/>
          </w:tcPr>
          <w:p w:rsidR="007A0302" w:rsidRDefault="007A0302" w:rsidP="00123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联机游戏与道具C、D的功能</w:t>
            </w:r>
          </w:p>
        </w:tc>
      </w:tr>
      <w:tr w:rsidR="007A0302" w:rsidTr="007A0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  <w:vAlign w:val="center"/>
          </w:tcPr>
          <w:p w:rsidR="007A0302" w:rsidRPr="007A0302" w:rsidRDefault="007A0302" w:rsidP="00123ABA">
            <w:pPr>
              <w:jc w:val="center"/>
              <w:rPr>
                <w:rFonts w:ascii="宋体" w:hAnsi="宋体"/>
                <w:b w:val="0"/>
              </w:rPr>
            </w:pPr>
            <w:r>
              <w:rPr>
                <w:rFonts w:ascii="宋体" w:hAnsi="宋体" w:hint="eastAsia"/>
                <w:b w:val="0"/>
              </w:rPr>
              <w:t>用例描述</w:t>
            </w:r>
          </w:p>
        </w:tc>
        <w:tc>
          <w:tcPr>
            <w:tcW w:w="6435" w:type="dxa"/>
            <w:shd w:val="clear" w:color="auto" w:fill="auto"/>
          </w:tcPr>
          <w:p w:rsidR="007A0302" w:rsidRDefault="007A0302" w:rsidP="00123A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加入一个房间进行联机游戏，并使用C、D道具</w:t>
            </w:r>
          </w:p>
        </w:tc>
      </w:tr>
      <w:tr w:rsidR="007A0302" w:rsidTr="007A0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  <w:vAlign w:val="center"/>
          </w:tcPr>
          <w:p w:rsidR="007A0302" w:rsidRPr="007A0302" w:rsidRDefault="007A0302" w:rsidP="00123ABA">
            <w:pPr>
              <w:jc w:val="center"/>
              <w:rPr>
                <w:rFonts w:ascii="宋体" w:hAnsi="宋体"/>
                <w:b w:val="0"/>
              </w:rPr>
            </w:pPr>
            <w:r>
              <w:rPr>
                <w:rFonts w:ascii="宋体" w:hAnsi="宋体" w:hint="eastAsia"/>
                <w:b w:val="0"/>
              </w:rPr>
              <w:t>预测结果</w:t>
            </w:r>
          </w:p>
        </w:tc>
        <w:tc>
          <w:tcPr>
            <w:tcW w:w="6435" w:type="dxa"/>
            <w:shd w:val="clear" w:color="auto" w:fill="auto"/>
          </w:tcPr>
          <w:p w:rsidR="007A0302" w:rsidRDefault="007A0302" w:rsidP="00123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游戏正常进行并结束</w:t>
            </w:r>
          </w:p>
          <w:p w:rsidR="007A0302" w:rsidRDefault="007A0302" w:rsidP="00123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C、D道具效果正常</w:t>
            </w:r>
          </w:p>
        </w:tc>
      </w:tr>
      <w:tr w:rsidR="007A0302" w:rsidTr="007A0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  <w:vAlign w:val="center"/>
          </w:tcPr>
          <w:p w:rsidR="007A0302" w:rsidRPr="007A0302" w:rsidRDefault="007A0302" w:rsidP="00123ABA">
            <w:pPr>
              <w:jc w:val="center"/>
              <w:rPr>
                <w:rFonts w:ascii="宋体" w:hAnsi="宋体"/>
                <w:b w:val="0"/>
              </w:rPr>
            </w:pPr>
            <w:r>
              <w:rPr>
                <w:rFonts w:ascii="宋体" w:hAnsi="宋体" w:hint="eastAsia"/>
                <w:b w:val="0"/>
              </w:rPr>
              <w:t>实际结果</w:t>
            </w:r>
          </w:p>
        </w:tc>
        <w:tc>
          <w:tcPr>
            <w:tcW w:w="6435" w:type="dxa"/>
            <w:shd w:val="clear" w:color="auto" w:fill="auto"/>
          </w:tcPr>
          <w:p w:rsidR="007A0302" w:rsidRDefault="007A0302" w:rsidP="00123A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消除过程中卡住</w:t>
            </w:r>
          </w:p>
        </w:tc>
      </w:tr>
      <w:tr w:rsidR="007A0302" w:rsidTr="007A0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  <w:vAlign w:val="center"/>
          </w:tcPr>
          <w:p w:rsidR="007A0302" w:rsidRPr="007A0302" w:rsidRDefault="007A0302" w:rsidP="00123ABA">
            <w:pPr>
              <w:jc w:val="center"/>
              <w:rPr>
                <w:rFonts w:ascii="宋体" w:hAnsi="宋体"/>
                <w:b w:val="0"/>
              </w:rPr>
            </w:pPr>
            <w:r w:rsidRPr="007A0302">
              <w:rPr>
                <w:rFonts w:ascii="宋体" w:hAnsi="宋体" w:hint="eastAsia"/>
                <w:b w:val="0"/>
              </w:rPr>
              <w:t>结论</w:t>
            </w:r>
          </w:p>
        </w:tc>
        <w:tc>
          <w:tcPr>
            <w:tcW w:w="6435" w:type="dxa"/>
            <w:shd w:val="clear" w:color="auto" w:fill="auto"/>
          </w:tcPr>
          <w:p w:rsidR="007A0302" w:rsidRDefault="007A0302" w:rsidP="00123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Fail</w:t>
            </w:r>
          </w:p>
        </w:tc>
      </w:tr>
      <w:tr w:rsidR="007A0302" w:rsidTr="007A0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  <w:vAlign w:val="center"/>
          </w:tcPr>
          <w:p w:rsidR="007A0302" w:rsidRPr="007A0302" w:rsidRDefault="007A0302" w:rsidP="00123ABA">
            <w:pPr>
              <w:jc w:val="center"/>
              <w:rPr>
                <w:rFonts w:ascii="宋体" w:hAnsi="宋体"/>
                <w:b w:val="0"/>
              </w:rPr>
            </w:pPr>
            <w:r w:rsidRPr="007A0302">
              <w:rPr>
                <w:rFonts w:ascii="宋体" w:hAnsi="宋体" w:hint="eastAsia"/>
                <w:b w:val="0"/>
              </w:rPr>
              <w:t>执行成本</w:t>
            </w:r>
          </w:p>
        </w:tc>
        <w:tc>
          <w:tcPr>
            <w:tcW w:w="6435" w:type="dxa"/>
            <w:shd w:val="clear" w:color="auto" w:fill="auto"/>
          </w:tcPr>
          <w:p w:rsidR="007A0302" w:rsidRDefault="007A0302" w:rsidP="00123A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0.</w:t>
            </w:r>
            <w:r>
              <w:rPr>
                <w:rFonts w:ascii="宋体" w:hAnsi="宋体"/>
              </w:rPr>
              <w:t>25人日</w:t>
            </w:r>
          </w:p>
        </w:tc>
      </w:tr>
    </w:tbl>
    <w:p w:rsidR="007A0302" w:rsidRDefault="007A0302" w:rsidP="007A0302">
      <w:pPr>
        <w:ind w:firstLine="420"/>
        <w:rPr>
          <w:rFonts w:ascii="宋体" w:hAnsi="宋体"/>
        </w:rPr>
      </w:pPr>
    </w:p>
    <w:tbl>
      <w:tblPr>
        <w:tblStyle w:val="40"/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4"/>
        <w:gridCol w:w="6268"/>
      </w:tblGrid>
      <w:tr w:rsidR="007A0302" w:rsidTr="007A0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</w:tcPr>
          <w:p w:rsidR="007A0302" w:rsidRPr="007A0302" w:rsidRDefault="007A0302" w:rsidP="00123ABA">
            <w:pPr>
              <w:jc w:val="center"/>
              <w:rPr>
                <w:rFonts w:ascii="黑体" w:eastAsia="黑体" w:hAnsi="黑体"/>
              </w:rPr>
            </w:pPr>
            <w:r w:rsidRPr="007A0302">
              <w:rPr>
                <w:rFonts w:ascii="黑体" w:eastAsia="黑体" w:hAnsi="黑体" w:hint="eastAsia"/>
              </w:rPr>
              <w:t>测试编号</w:t>
            </w:r>
          </w:p>
        </w:tc>
        <w:tc>
          <w:tcPr>
            <w:tcW w:w="6435" w:type="dxa"/>
            <w:shd w:val="clear" w:color="auto" w:fill="auto"/>
          </w:tcPr>
          <w:p w:rsidR="007A0302" w:rsidRPr="007A0302" w:rsidRDefault="007A0302" w:rsidP="00123A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ST-</w:t>
            </w:r>
            <w:r>
              <w:rPr>
                <w:rFonts w:ascii="黑体" w:eastAsia="黑体" w:hAnsi="黑体"/>
              </w:rPr>
              <w:t>FT003</w:t>
            </w:r>
          </w:p>
        </w:tc>
      </w:tr>
      <w:tr w:rsidR="007A0302" w:rsidTr="007A0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  <w:vAlign w:val="center"/>
          </w:tcPr>
          <w:p w:rsidR="007A0302" w:rsidRPr="007A0302" w:rsidRDefault="007A0302" w:rsidP="00123ABA">
            <w:pPr>
              <w:jc w:val="center"/>
              <w:rPr>
                <w:rFonts w:ascii="宋体" w:hAnsi="宋体"/>
                <w:b w:val="0"/>
              </w:rPr>
            </w:pPr>
            <w:r w:rsidRPr="007A0302">
              <w:rPr>
                <w:rFonts w:ascii="宋体" w:hAnsi="宋体" w:hint="eastAsia"/>
                <w:b w:val="0"/>
              </w:rPr>
              <w:t>测试功能</w:t>
            </w:r>
          </w:p>
        </w:tc>
        <w:tc>
          <w:tcPr>
            <w:tcW w:w="6435" w:type="dxa"/>
            <w:shd w:val="clear" w:color="auto" w:fill="auto"/>
          </w:tcPr>
          <w:p w:rsidR="007A0302" w:rsidRDefault="007A0302" w:rsidP="00123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音效设置与单机游戏</w:t>
            </w:r>
          </w:p>
        </w:tc>
      </w:tr>
      <w:tr w:rsidR="007A0302" w:rsidTr="007A0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  <w:vAlign w:val="center"/>
          </w:tcPr>
          <w:p w:rsidR="007A0302" w:rsidRPr="007A0302" w:rsidRDefault="007A0302" w:rsidP="00123ABA">
            <w:pPr>
              <w:jc w:val="center"/>
              <w:rPr>
                <w:rFonts w:ascii="宋体" w:hAnsi="宋体"/>
                <w:b w:val="0"/>
              </w:rPr>
            </w:pPr>
            <w:r>
              <w:rPr>
                <w:rFonts w:ascii="宋体" w:hAnsi="宋体" w:hint="eastAsia"/>
                <w:b w:val="0"/>
              </w:rPr>
              <w:t>用例描述</w:t>
            </w:r>
          </w:p>
        </w:tc>
        <w:tc>
          <w:tcPr>
            <w:tcW w:w="6435" w:type="dxa"/>
            <w:shd w:val="clear" w:color="auto" w:fill="auto"/>
          </w:tcPr>
          <w:p w:rsidR="007A0302" w:rsidRDefault="007A0302" w:rsidP="00123A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进行单机游戏，使用所有道具，并进行音效的设置</w:t>
            </w:r>
          </w:p>
        </w:tc>
      </w:tr>
      <w:tr w:rsidR="007A0302" w:rsidTr="007A0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  <w:vAlign w:val="center"/>
          </w:tcPr>
          <w:p w:rsidR="007A0302" w:rsidRPr="007A0302" w:rsidRDefault="007A0302" w:rsidP="00123ABA">
            <w:pPr>
              <w:jc w:val="center"/>
              <w:rPr>
                <w:rFonts w:ascii="宋体" w:hAnsi="宋体"/>
                <w:b w:val="0"/>
              </w:rPr>
            </w:pPr>
            <w:r w:rsidRPr="007A0302">
              <w:rPr>
                <w:rFonts w:ascii="宋体" w:hAnsi="宋体" w:hint="eastAsia"/>
                <w:b w:val="0"/>
              </w:rPr>
              <w:t>预测结果</w:t>
            </w:r>
          </w:p>
        </w:tc>
        <w:tc>
          <w:tcPr>
            <w:tcW w:w="6435" w:type="dxa"/>
            <w:shd w:val="clear" w:color="auto" w:fill="auto"/>
          </w:tcPr>
          <w:p w:rsidR="007A0302" w:rsidRDefault="007A0302" w:rsidP="00123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游戏正常进行并结束</w:t>
            </w:r>
          </w:p>
          <w:p w:rsidR="007A0302" w:rsidRDefault="007A0302" w:rsidP="00123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C、D、E道具效果正常</w:t>
            </w:r>
          </w:p>
          <w:p w:rsidR="007A0302" w:rsidRDefault="007A0302" w:rsidP="00123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/>
              </w:rPr>
              <w:t>音效被正确设定</w:t>
            </w:r>
          </w:p>
        </w:tc>
      </w:tr>
      <w:tr w:rsidR="007A0302" w:rsidTr="007A0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  <w:vAlign w:val="center"/>
          </w:tcPr>
          <w:p w:rsidR="007A0302" w:rsidRPr="007A0302" w:rsidRDefault="007A0302" w:rsidP="007A0302">
            <w:pPr>
              <w:jc w:val="center"/>
              <w:rPr>
                <w:rFonts w:ascii="宋体" w:hAnsi="宋体"/>
                <w:b w:val="0"/>
              </w:rPr>
            </w:pPr>
            <w:r w:rsidRPr="007A0302">
              <w:rPr>
                <w:rFonts w:ascii="宋体" w:hAnsi="宋体" w:hint="eastAsia"/>
                <w:b w:val="0"/>
              </w:rPr>
              <w:t>实际结果</w:t>
            </w:r>
          </w:p>
        </w:tc>
        <w:tc>
          <w:tcPr>
            <w:tcW w:w="6435" w:type="dxa"/>
            <w:shd w:val="clear" w:color="auto" w:fill="auto"/>
          </w:tcPr>
          <w:p w:rsidR="007A0302" w:rsidRDefault="007A0302" w:rsidP="007A0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游戏正常进行并结束</w:t>
            </w:r>
          </w:p>
          <w:p w:rsidR="007A0302" w:rsidRDefault="007A0302" w:rsidP="007A0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C、D、E道具效果正常</w:t>
            </w:r>
          </w:p>
          <w:p w:rsidR="007A0302" w:rsidRDefault="007A0302" w:rsidP="007A0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/>
              </w:rPr>
              <w:t>音效被正确设定</w:t>
            </w:r>
          </w:p>
        </w:tc>
      </w:tr>
      <w:tr w:rsidR="007A0302" w:rsidTr="007A0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  <w:vAlign w:val="center"/>
          </w:tcPr>
          <w:p w:rsidR="007A0302" w:rsidRPr="007A0302" w:rsidRDefault="007A0302" w:rsidP="007A0302">
            <w:pPr>
              <w:jc w:val="center"/>
              <w:rPr>
                <w:rFonts w:ascii="宋体" w:hAnsi="宋体"/>
                <w:b w:val="0"/>
              </w:rPr>
            </w:pPr>
            <w:r w:rsidRPr="007A0302">
              <w:rPr>
                <w:rFonts w:ascii="宋体" w:hAnsi="宋体" w:hint="eastAsia"/>
                <w:b w:val="0"/>
              </w:rPr>
              <w:t>结论</w:t>
            </w:r>
          </w:p>
        </w:tc>
        <w:tc>
          <w:tcPr>
            <w:tcW w:w="6435" w:type="dxa"/>
            <w:shd w:val="clear" w:color="auto" w:fill="auto"/>
          </w:tcPr>
          <w:p w:rsidR="007A0302" w:rsidRDefault="007A0302" w:rsidP="007A0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P</w:t>
            </w:r>
            <w:r>
              <w:rPr>
                <w:rFonts w:ascii="宋体" w:hAnsi="宋体"/>
              </w:rPr>
              <w:t>ass</w:t>
            </w:r>
          </w:p>
        </w:tc>
      </w:tr>
      <w:tr w:rsidR="007A0302" w:rsidTr="007A0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  <w:vAlign w:val="center"/>
          </w:tcPr>
          <w:p w:rsidR="007A0302" w:rsidRPr="007A0302" w:rsidRDefault="007A0302" w:rsidP="007A0302">
            <w:pPr>
              <w:jc w:val="center"/>
              <w:rPr>
                <w:rFonts w:ascii="宋体" w:hAnsi="宋体"/>
                <w:b w:val="0"/>
              </w:rPr>
            </w:pPr>
            <w:r w:rsidRPr="007A0302">
              <w:rPr>
                <w:rFonts w:ascii="宋体" w:hAnsi="宋体" w:hint="eastAsia"/>
                <w:b w:val="0"/>
              </w:rPr>
              <w:t>执行成本</w:t>
            </w:r>
          </w:p>
        </w:tc>
        <w:tc>
          <w:tcPr>
            <w:tcW w:w="6435" w:type="dxa"/>
            <w:shd w:val="clear" w:color="auto" w:fill="auto"/>
          </w:tcPr>
          <w:p w:rsidR="007A0302" w:rsidRDefault="007A0302" w:rsidP="007A0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0.</w:t>
            </w:r>
            <w:r>
              <w:rPr>
                <w:rFonts w:ascii="宋体" w:hAnsi="宋体"/>
              </w:rPr>
              <w:t>5人日</w:t>
            </w:r>
          </w:p>
        </w:tc>
      </w:tr>
    </w:tbl>
    <w:p w:rsidR="007A0302" w:rsidRDefault="007A0302" w:rsidP="007A0302">
      <w:pPr>
        <w:ind w:firstLine="420"/>
        <w:rPr>
          <w:rFonts w:ascii="宋体" w:hAnsi="宋体"/>
        </w:rPr>
      </w:pPr>
    </w:p>
    <w:tbl>
      <w:tblPr>
        <w:tblStyle w:val="40"/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4"/>
        <w:gridCol w:w="6268"/>
      </w:tblGrid>
      <w:tr w:rsidR="007A0302" w:rsidTr="007A0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</w:tcPr>
          <w:p w:rsidR="007A0302" w:rsidRPr="007A0302" w:rsidRDefault="007A0302" w:rsidP="00123ABA">
            <w:pPr>
              <w:jc w:val="center"/>
              <w:rPr>
                <w:rFonts w:ascii="黑体" w:eastAsia="黑体" w:hAnsi="黑体"/>
              </w:rPr>
            </w:pPr>
            <w:r w:rsidRPr="007A0302">
              <w:rPr>
                <w:rFonts w:ascii="黑体" w:eastAsia="黑体" w:hAnsi="黑体" w:hint="eastAsia"/>
              </w:rPr>
              <w:t>测试编号</w:t>
            </w:r>
          </w:p>
        </w:tc>
        <w:tc>
          <w:tcPr>
            <w:tcW w:w="6435" w:type="dxa"/>
            <w:shd w:val="clear" w:color="auto" w:fill="auto"/>
          </w:tcPr>
          <w:p w:rsidR="007A0302" w:rsidRPr="007A0302" w:rsidRDefault="007A0302" w:rsidP="00123A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ST-</w:t>
            </w:r>
            <w:r>
              <w:rPr>
                <w:rFonts w:ascii="黑体" w:eastAsia="黑体" w:hAnsi="黑体"/>
              </w:rPr>
              <w:t>FT004</w:t>
            </w:r>
          </w:p>
        </w:tc>
      </w:tr>
      <w:tr w:rsidR="007A0302" w:rsidTr="007A0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  <w:vAlign w:val="center"/>
          </w:tcPr>
          <w:p w:rsidR="007A0302" w:rsidRPr="007A0302" w:rsidRDefault="007A0302" w:rsidP="00123ABA">
            <w:pPr>
              <w:jc w:val="center"/>
              <w:rPr>
                <w:rFonts w:ascii="宋体" w:hAnsi="宋体"/>
                <w:b w:val="0"/>
              </w:rPr>
            </w:pPr>
            <w:r w:rsidRPr="007A0302">
              <w:rPr>
                <w:rFonts w:ascii="宋体" w:hAnsi="宋体" w:hint="eastAsia"/>
                <w:b w:val="0"/>
              </w:rPr>
              <w:t>测试功能</w:t>
            </w:r>
          </w:p>
        </w:tc>
        <w:tc>
          <w:tcPr>
            <w:tcW w:w="6435" w:type="dxa"/>
            <w:shd w:val="clear" w:color="auto" w:fill="auto"/>
          </w:tcPr>
          <w:p w:rsidR="007A0302" w:rsidRDefault="007A0302" w:rsidP="00123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统计数据的查看</w:t>
            </w:r>
          </w:p>
        </w:tc>
      </w:tr>
      <w:tr w:rsidR="007A0302" w:rsidTr="007A0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  <w:vAlign w:val="center"/>
          </w:tcPr>
          <w:p w:rsidR="007A0302" w:rsidRPr="007A0302" w:rsidRDefault="007A0302" w:rsidP="007A0302">
            <w:pPr>
              <w:jc w:val="center"/>
              <w:rPr>
                <w:rFonts w:ascii="宋体" w:hAnsi="宋体"/>
                <w:b w:val="0"/>
              </w:rPr>
            </w:pPr>
            <w:r>
              <w:rPr>
                <w:rFonts w:ascii="宋体" w:hAnsi="宋体" w:hint="eastAsia"/>
                <w:b w:val="0"/>
              </w:rPr>
              <w:t>用例描述</w:t>
            </w:r>
          </w:p>
        </w:tc>
        <w:tc>
          <w:tcPr>
            <w:tcW w:w="6435" w:type="dxa"/>
            <w:shd w:val="clear" w:color="auto" w:fill="auto"/>
          </w:tcPr>
          <w:p w:rsidR="007A0302" w:rsidRDefault="007A0302" w:rsidP="007A0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查看个人历史数据和得分排行榜</w:t>
            </w:r>
          </w:p>
        </w:tc>
      </w:tr>
      <w:tr w:rsidR="007A0302" w:rsidTr="007A0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  <w:vAlign w:val="center"/>
          </w:tcPr>
          <w:p w:rsidR="007A0302" w:rsidRPr="007A0302" w:rsidRDefault="007A0302" w:rsidP="00123ABA">
            <w:pPr>
              <w:jc w:val="center"/>
              <w:rPr>
                <w:rFonts w:ascii="宋体" w:hAnsi="宋体"/>
                <w:b w:val="0"/>
              </w:rPr>
            </w:pPr>
            <w:r w:rsidRPr="007A0302">
              <w:rPr>
                <w:rFonts w:ascii="宋体" w:hAnsi="宋体" w:hint="eastAsia"/>
                <w:b w:val="0"/>
              </w:rPr>
              <w:t>预测结果</w:t>
            </w:r>
          </w:p>
        </w:tc>
        <w:tc>
          <w:tcPr>
            <w:tcW w:w="6435" w:type="dxa"/>
            <w:shd w:val="clear" w:color="auto" w:fill="auto"/>
          </w:tcPr>
          <w:p w:rsidR="007A0302" w:rsidRDefault="007A0302" w:rsidP="00123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个人历史数据正确显示</w:t>
            </w:r>
          </w:p>
          <w:p w:rsidR="007A0302" w:rsidRDefault="007A0302" w:rsidP="00123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/>
              </w:rPr>
              <w:t>得分排行榜正确显示</w:t>
            </w:r>
          </w:p>
        </w:tc>
      </w:tr>
      <w:tr w:rsidR="007A0302" w:rsidTr="007A0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  <w:vAlign w:val="center"/>
          </w:tcPr>
          <w:p w:rsidR="007A0302" w:rsidRPr="007A0302" w:rsidRDefault="007A0302" w:rsidP="00123ABA">
            <w:pPr>
              <w:jc w:val="center"/>
              <w:rPr>
                <w:rFonts w:ascii="宋体" w:hAnsi="宋体"/>
                <w:b w:val="0"/>
              </w:rPr>
            </w:pPr>
            <w:r w:rsidRPr="007A0302">
              <w:rPr>
                <w:rFonts w:ascii="宋体" w:hAnsi="宋体" w:hint="eastAsia"/>
                <w:b w:val="0"/>
              </w:rPr>
              <w:t>实际结果</w:t>
            </w:r>
          </w:p>
        </w:tc>
        <w:tc>
          <w:tcPr>
            <w:tcW w:w="6435" w:type="dxa"/>
            <w:shd w:val="clear" w:color="auto" w:fill="auto"/>
          </w:tcPr>
          <w:p w:rsidR="007A0302" w:rsidRDefault="007A0302" w:rsidP="007A0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个人历史数据正确显示</w:t>
            </w:r>
          </w:p>
          <w:p w:rsidR="007A0302" w:rsidRDefault="007A0302" w:rsidP="007A0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/>
              </w:rPr>
              <w:t>得分排行榜正确显示</w:t>
            </w:r>
          </w:p>
        </w:tc>
      </w:tr>
      <w:tr w:rsidR="007A0302" w:rsidTr="007A0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  <w:vAlign w:val="center"/>
          </w:tcPr>
          <w:p w:rsidR="007A0302" w:rsidRPr="007A0302" w:rsidRDefault="007A0302" w:rsidP="00123ABA">
            <w:pPr>
              <w:jc w:val="center"/>
              <w:rPr>
                <w:rFonts w:ascii="宋体" w:hAnsi="宋体"/>
                <w:b w:val="0"/>
              </w:rPr>
            </w:pPr>
            <w:r w:rsidRPr="007A0302">
              <w:rPr>
                <w:rFonts w:ascii="宋体" w:hAnsi="宋体" w:hint="eastAsia"/>
                <w:b w:val="0"/>
              </w:rPr>
              <w:t>结论</w:t>
            </w:r>
          </w:p>
        </w:tc>
        <w:tc>
          <w:tcPr>
            <w:tcW w:w="6435" w:type="dxa"/>
            <w:shd w:val="clear" w:color="auto" w:fill="auto"/>
          </w:tcPr>
          <w:p w:rsidR="007A0302" w:rsidRDefault="007A0302" w:rsidP="00123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Pa</w:t>
            </w:r>
            <w:r>
              <w:rPr>
                <w:rFonts w:ascii="宋体" w:hAnsi="宋体"/>
              </w:rPr>
              <w:t>ss</w:t>
            </w:r>
          </w:p>
        </w:tc>
      </w:tr>
      <w:tr w:rsidR="007A0302" w:rsidTr="007A0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  <w:vAlign w:val="center"/>
          </w:tcPr>
          <w:p w:rsidR="007A0302" w:rsidRPr="007A0302" w:rsidRDefault="007A0302" w:rsidP="00123ABA">
            <w:pPr>
              <w:jc w:val="center"/>
              <w:rPr>
                <w:rFonts w:ascii="宋体" w:hAnsi="宋体"/>
                <w:b w:val="0"/>
              </w:rPr>
            </w:pPr>
            <w:r w:rsidRPr="007A0302">
              <w:rPr>
                <w:rFonts w:ascii="宋体" w:hAnsi="宋体" w:hint="eastAsia"/>
                <w:b w:val="0"/>
              </w:rPr>
              <w:t>执行成本</w:t>
            </w:r>
          </w:p>
        </w:tc>
        <w:tc>
          <w:tcPr>
            <w:tcW w:w="6435" w:type="dxa"/>
            <w:shd w:val="clear" w:color="auto" w:fill="auto"/>
          </w:tcPr>
          <w:p w:rsidR="007A0302" w:rsidRDefault="007A0302" w:rsidP="00123A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0.</w:t>
            </w:r>
            <w:r>
              <w:rPr>
                <w:rFonts w:ascii="宋体" w:hAnsi="宋体"/>
              </w:rPr>
              <w:t>125人日</w:t>
            </w:r>
          </w:p>
        </w:tc>
      </w:tr>
    </w:tbl>
    <w:p w:rsidR="007A0302" w:rsidRDefault="007A0302" w:rsidP="007A0302">
      <w:pPr>
        <w:ind w:firstLine="420"/>
        <w:rPr>
          <w:rFonts w:ascii="宋体" w:hAnsi="宋体"/>
        </w:rPr>
      </w:pPr>
    </w:p>
    <w:p w:rsidR="007A0302" w:rsidRPr="007A0302" w:rsidRDefault="007A0302" w:rsidP="007A0302">
      <w:pPr>
        <w:pStyle w:val="2"/>
        <w:ind w:firstLine="420"/>
      </w:pPr>
      <w:bookmarkStart w:id="8" w:name="_Toc389961347"/>
      <w:r>
        <w:lastRenderedPageBreak/>
        <w:t xml:space="preserve">2.2 </w:t>
      </w:r>
      <w:r>
        <w:t>性能测试</w:t>
      </w:r>
      <w:bookmarkEnd w:id="8"/>
    </w:p>
    <w:tbl>
      <w:tblPr>
        <w:tblStyle w:val="40"/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9"/>
        <w:gridCol w:w="5443"/>
      </w:tblGrid>
      <w:tr w:rsidR="007A0302" w:rsidTr="007A0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shd w:val="clear" w:color="auto" w:fill="auto"/>
          </w:tcPr>
          <w:p w:rsidR="007A0302" w:rsidRPr="007A0302" w:rsidRDefault="007A0302" w:rsidP="00123ABA">
            <w:pPr>
              <w:jc w:val="center"/>
              <w:rPr>
                <w:rFonts w:ascii="黑体" w:eastAsia="黑体" w:hAnsi="黑体"/>
              </w:rPr>
            </w:pPr>
            <w:r w:rsidRPr="007A0302">
              <w:rPr>
                <w:rFonts w:ascii="黑体" w:eastAsia="黑体" w:hAnsi="黑体" w:hint="eastAsia"/>
              </w:rPr>
              <w:t>测试编号</w:t>
            </w:r>
          </w:p>
        </w:tc>
        <w:tc>
          <w:tcPr>
            <w:tcW w:w="5585" w:type="dxa"/>
            <w:shd w:val="clear" w:color="auto" w:fill="auto"/>
          </w:tcPr>
          <w:p w:rsidR="007A0302" w:rsidRPr="007A0302" w:rsidRDefault="007A0302" w:rsidP="00123A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ST</w:t>
            </w:r>
            <w:r>
              <w:rPr>
                <w:rFonts w:ascii="黑体" w:eastAsia="黑体" w:hAnsi="黑体"/>
              </w:rPr>
              <w:t>-PT001</w:t>
            </w:r>
          </w:p>
        </w:tc>
      </w:tr>
      <w:tr w:rsidR="007A0302" w:rsidTr="007A0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shd w:val="clear" w:color="auto" w:fill="auto"/>
            <w:vAlign w:val="center"/>
          </w:tcPr>
          <w:p w:rsidR="007A0302" w:rsidRPr="007A0302" w:rsidRDefault="007A0302" w:rsidP="00123ABA">
            <w:pPr>
              <w:jc w:val="center"/>
              <w:rPr>
                <w:rFonts w:ascii="宋体" w:hAnsi="宋体"/>
                <w:b w:val="0"/>
              </w:rPr>
            </w:pPr>
            <w:r>
              <w:rPr>
                <w:rFonts w:ascii="宋体" w:hAnsi="宋体" w:hint="eastAsia"/>
                <w:b w:val="0"/>
              </w:rPr>
              <w:t>性能描述</w:t>
            </w:r>
          </w:p>
        </w:tc>
        <w:tc>
          <w:tcPr>
            <w:tcW w:w="5585" w:type="dxa"/>
            <w:shd w:val="clear" w:color="auto" w:fill="auto"/>
          </w:tcPr>
          <w:p w:rsidR="007A0302" w:rsidRDefault="007A0302" w:rsidP="00123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消除动作的响应时间</w:t>
            </w:r>
          </w:p>
        </w:tc>
      </w:tr>
      <w:tr w:rsidR="007A0302" w:rsidTr="007A0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shd w:val="clear" w:color="auto" w:fill="auto"/>
            <w:vAlign w:val="center"/>
          </w:tcPr>
          <w:p w:rsidR="007A0302" w:rsidRPr="007A0302" w:rsidRDefault="007A0302" w:rsidP="00123ABA">
            <w:pPr>
              <w:jc w:val="center"/>
              <w:rPr>
                <w:rFonts w:ascii="宋体" w:hAnsi="宋体"/>
                <w:b w:val="0"/>
              </w:rPr>
            </w:pPr>
            <w:r>
              <w:rPr>
                <w:rFonts w:ascii="宋体" w:hAnsi="宋体" w:hint="eastAsia"/>
                <w:b w:val="0"/>
              </w:rPr>
              <w:t>前提条件</w:t>
            </w:r>
          </w:p>
        </w:tc>
        <w:tc>
          <w:tcPr>
            <w:tcW w:w="5585" w:type="dxa"/>
            <w:shd w:val="clear" w:color="auto" w:fill="auto"/>
          </w:tcPr>
          <w:p w:rsidR="007A0302" w:rsidRDefault="007A0302" w:rsidP="00123A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游戏进行中</w:t>
            </w:r>
          </w:p>
        </w:tc>
      </w:tr>
      <w:tr w:rsidR="007A0302" w:rsidTr="007A0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shd w:val="clear" w:color="auto" w:fill="auto"/>
            <w:vAlign w:val="center"/>
          </w:tcPr>
          <w:p w:rsidR="007A0302" w:rsidRPr="007A0302" w:rsidRDefault="007A0302" w:rsidP="00123ABA">
            <w:pPr>
              <w:jc w:val="center"/>
              <w:rPr>
                <w:rFonts w:ascii="宋体" w:hAnsi="宋体"/>
                <w:b w:val="0"/>
              </w:rPr>
            </w:pPr>
            <w:r>
              <w:rPr>
                <w:rFonts w:ascii="宋体" w:hAnsi="宋体" w:hint="eastAsia"/>
                <w:b w:val="0"/>
              </w:rPr>
              <w:t>期望性能</w:t>
            </w:r>
          </w:p>
        </w:tc>
        <w:tc>
          <w:tcPr>
            <w:tcW w:w="5585" w:type="dxa"/>
            <w:shd w:val="clear" w:color="auto" w:fill="auto"/>
          </w:tcPr>
          <w:p w:rsidR="007A0302" w:rsidRDefault="007A0302" w:rsidP="00123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系统在1秒内相应</w:t>
            </w:r>
          </w:p>
        </w:tc>
      </w:tr>
      <w:tr w:rsidR="007A0302" w:rsidTr="007A0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shd w:val="clear" w:color="auto" w:fill="auto"/>
            <w:vAlign w:val="center"/>
          </w:tcPr>
          <w:p w:rsidR="007A0302" w:rsidRPr="007A0302" w:rsidRDefault="007A0302" w:rsidP="00123ABA">
            <w:pPr>
              <w:jc w:val="center"/>
              <w:rPr>
                <w:rFonts w:ascii="宋体" w:hAnsi="宋体"/>
                <w:b w:val="0"/>
              </w:rPr>
            </w:pPr>
            <w:r>
              <w:rPr>
                <w:rFonts w:ascii="宋体" w:hAnsi="宋体" w:hint="eastAsia"/>
                <w:b w:val="0"/>
              </w:rPr>
              <w:t>实际结果</w:t>
            </w:r>
          </w:p>
        </w:tc>
        <w:tc>
          <w:tcPr>
            <w:tcW w:w="5585" w:type="dxa"/>
            <w:shd w:val="clear" w:color="auto" w:fill="auto"/>
          </w:tcPr>
          <w:p w:rsidR="007A0302" w:rsidRDefault="007A0302" w:rsidP="00123A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系统响应时间小于100毫秒</w:t>
            </w:r>
          </w:p>
        </w:tc>
      </w:tr>
      <w:tr w:rsidR="007A0302" w:rsidTr="007A0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shd w:val="clear" w:color="auto" w:fill="auto"/>
            <w:vAlign w:val="center"/>
          </w:tcPr>
          <w:p w:rsidR="007A0302" w:rsidRPr="007A0302" w:rsidRDefault="007A0302" w:rsidP="00123ABA">
            <w:pPr>
              <w:jc w:val="center"/>
              <w:rPr>
                <w:rFonts w:ascii="宋体" w:hAnsi="宋体"/>
                <w:b w:val="0"/>
              </w:rPr>
            </w:pPr>
            <w:r w:rsidRPr="007A0302">
              <w:rPr>
                <w:rFonts w:ascii="宋体" w:hAnsi="宋体" w:hint="eastAsia"/>
                <w:b w:val="0"/>
              </w:rPr>
              <w:t>结论</w:t>
            </w:r>
          </w:p>
        </w:tc>
        <w:tc>
          <w:tcPr>
            <w:tcW w:w="5585" w:type="dxa"/>
            <w:shd w:val="clear" w:color="auto" w:fill="auto"/>
          </w:tcPr>
          <w:p w:rsidR="007A0302" w:rsidRDefault="007A0302" w:rsidP="00123A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Pas</w:t>
            </w:r>
            <w:r>
              <w:rPr>
                <w:rFonts w:ascii="宋体" w:hAnsi="宋体"/>
              </w:rPr>
              <w:t>s</w:t>
            </w:r>
          </w:p>
        </w:tc>
      </w:tr>
      <w:tr w:rsidR="007A0302" w:rsidTr="007A0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shd w:val="clear" w:color="auto" w:fill="auto"/>
            <w:vAlign w:val="center"/>
          </w:tcPr>
          <w:p w:rsidR="007A0302" w:rsidRPr="007A0302" w:rsidRDefault="007A0302" w:rsidP="00123ABA">
            <w:pPr>
              <w:jc w:val="center"/>
              <w:rPr>
                <w:rFonts w:ascii="宋体" w:hAnsi="宋体"/>
                <w:b w:val="0"/>
              </w:rPr>
            </w:pPr>
            <w:r w:rsidRPr="007A0302">
              <w:rPr>
                <w:rFonts w:ascii="宋体" w:hAnsi="宋体" w:hint="eastAsia"/>
                <w:b w:val="0"/>
              </w:rPr>
              <w:t>执行成本</w:t>
            </w:r>
          </w:p>
        </w:tc>
        <w:tc>
          <w:tcPr>
            <w:tcW w:w="5585" w:type="dxa"/>
            <w:shd w:val="clear" w:color="auto" w:fill="auto"/>
          </w:tcPr>
          <w:p w:rsidR="007A0302" w:rsidRDefault="007A0302" w:rsidP="00123A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0</w:t>
            </w:r>
            <w:r>
              <w:rPr>
                <w:rFonts w:ascii="宋体" w:hAnsi="宋体"/>
              </w:rPr>
              <w:t>.25人日</w:t>
            </w:r>
          </w:p>
        </w:tc>
      </w:tr>
    </w:tbl>
    <w:p w:rsidR="007A0302" w:rsidRDefault="007A0302" w:rsidP="007A0302">
      <w:pPr>
        <w:ind w:firstLine="420"/>
        <w:rPr>
          <w:rFonts w:ascii="宋体" w:hAnsi="宋体"/>
        </w:rPr>
      </w:pPr>
    </w:p>
    <w:tbl>
      <w:tblPr>
        <w:tblStyle w:val="40"/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9"/>
        <w:gridCol w:w="5443"/>
      </w:tblGrid>
      <w:tr w:rsidR="007A0302" w:rsidTr="007A0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shd w:val="clear" w:color="auto" w:fill="auto"/>
          </w:tcPr>
          <w:p w:rsidR="007A0302" w:rsidRPr="007A0302" w:rsidRDefault="007A0302" w:rsidP="00123ABA">
            <w:pPr>
              <w:jc w:val="center"/>
              <w:rPr>
                <w:rFonts w:ascii="黑体" w:eastAsia="黑体" w:hAnsi="黑体"/>
              </w:rPr>
            </w:pPr>
            <w:r w:rsidRPr="007A0302">
              <w:rPr>
                <w:rFonts w:ascii="黑体" w:eastAsia="黑体" w:hAnsi="黑体" w:hint="eastAsia"/>
              </w:rPr>
              <w:t>测试编号</w:t>
            </w:r>
          </w:p>
        </w:tc>
        <w:tc>
          <w:tcPr>
            <w:tcW w:w="5585" w:type="dxa"/>
            <w:shd w:val="clear" w:color="auto" w:fill="auto"/>
          </w:tcPr>
          <w:p w:rsidR="007A0302" w:rsidRPr="007A0302" w:rsidRDefault="007A0302" w:rsidP="007A03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>
              <w:rPr>
                <w:rFonts w:ascii="黑体" w:eastAsia="黑体" w:hAnsi="黑体" w:hint="eastAsia"/>
              </w:rPr>
              <w:t>ST-</w:t>
            </w:r>
            <w:r>
              <w:rPr>
                <w:rFonts w:ascii="黑体" w:eastAsia="黑体" w:hAnsi="黑体"/>
              </w:rPr>
              <w:t>PT002</w:t>
            </w:r>
          </w:p>
        </w:tc>
      </w:tr>
      <w:tr w:rsidR="007A0302" w:rsidTr="007A0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shd w:val="clear" w:color="auto" w:fill="auto"/>
            <w:vAlign w:val="center"/>
          </w:tcPr>
          <w:p w:rsidR="007A0302" w:rsidRPr="007A0302" w:rsidRDefault="007A0302" w:rsidP="007A0302">
            <w:pPr>
              <w:jc w:val="center"/>
              <w:rPr>
                <w:rFonts w:ascii="宋体" w:hAnsi="宋体"/>
                <w:b w:val="0"/>
              </w:rPr>
            </w:pPr>
            <w:r>
              <w:rPr>
                <w:rFonts w:ascii="宋体" w:hAnsi="宋体" w:hint="eastAsia"/>
                <w:b w:val="0"/>
              </w:rPr>
              <w:t>性能描述</w:t>
            </w:r>
          </w:p>
        </w:tc>
        <w:tc>
          <w:tcPr>
            <w:tcW w:w="5585" w:type="dxa"/>
            <w:shd w:val="clear" w:color="auto" w:fill="auto"/>
          </w:tcPr>
          <w:p w:rsidR="007A0302" w:rsidRDefault="007A0302" w:rsidP="007A0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协作、对战模式下的同步时间</w:t>
            </w:r>
          </w:p>
        </w:tc>
      </w:tr>
      <w:tr w:rsidR="007A0302" w:rsidTr="007A0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shd w:val="clear" w:color="auto" w:fill="auto"/>
            <w:vAlign w:val="center"/>
          </w:tcPr>
          <w:p w:rsidR="007A0302" w:rsidRPr="007A0302" w:rsidRDefault="007A0302" w:rsidP="007A0302">
            <w:pPr>
              <w:jc w:val="center"/>
              <w:rPr>
                <w:rFonts w:ascii="宋体" w:hAnsi="宋体"/>
                <w:b w:val="0"/>
              </w:rPr>
            </w:pPr>
            <w:r>
              <w:rPr>
                <w:rFonts w:ascii="宋体" w:hAnsi="宋体" w:hint="eastAsia"/>
                <w:b w:val="0"/>
              </w:rPr>
              <w:t>前提条件</w:t>
            </w:r>
          </w:p>
        </w:tc>
        <w:tc>
          <w:tcPr>
            <w:tcW w:w="5585" w:type="dxa"/>
            <w:shd w:val="clear" w:color="auto" w:fill="auto"/>
          </w:tcPr>
          <w:p w:rsidR="007A0302" w:rsidRDefault="007A0302" w:rsidP="007A0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协作、对战模式进行中</w:t>
            </w:r>
          </w:p>
        </w:tc>
      </w:tr>
      <w:tr w:rsidR="007A0302" w:rsidTr="007A0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shd w:val="clear" w:color="auto" w:fill="auto"/>
            <w:vAlign w:val="center"/>
          </w:tcPr>
          <w:p w:rsidR="007A0302" w:rsidRPr="007A0302" w:rsidRDefault="007A0302" w:rsidP="007A0302">
            <w:pPr>
              <w:jc w:val="center"/>
              <w:rPr>
                <w:rFonts w:ascii="宋体" w:hAnsi="宋体"/>
                <w:b w:val="0"/>
              </w:rPr>
            </w:pPr>
            <w:r>
              <w:rPr>
                <w:rFonts w:ascii="宋体" w:hAnsi="宋体" w:hint="eastAsia"/>
                <w:b w:val="0"/>
              </w:rPr>
              <w:t>期望性能</w:t>
            </w:r>
          </w:p>
        </w:tc>
        <w:tc>
          <w:tcPr>
            <w:tcW w:w="5585" w:type="dxa"/>
            <w:shd w:val="clear" w:color="auto" w:fill="auto"/>
          </w:tcPr>
          <w:p w:rsidR="007A0302" w:rsidRDefault="007A0302" w:rsidP="007A0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动作的同步在1秒内完成</w:t>
            </w:r>
          </w:p>
        </w:tc>
      </w:tr>
      <w:tr w:rsidR="007A0302" w:rsidTr="007A0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shd w:val="clear" w:color="auto" w:fill="auto"/>
            <w:vAlign w:val="center"/>
          </w:tcPr>
          <w:p w:rsidR="007A0302" w:rsidRPr="007A0302" w:rsidRDefault="007A0302" w:rsidP="007A0302">
            <w:pPr>
              <w:jc w:val="center"/>
              <w:rPr>
                <w:rFonts w:ascii="宋体" w:hAnsi="宋体"/>
                <w:b w:val="0"/>
              </w:rPr>
            </w:pPr>
            <w:r>
              <w:rPr>
                <w:rFonts w:ascii="宋体" w:hAnsi="宋体" w:hint="eastAsia"/>
                <w:b w:val="0"/>
              </w:rPr>
              <w:t>实际结果</w:t>
            </w:r>
          </w:p>
        </w:tc>
        <w:tc>
          <w:tcPr>
            <w:tcW w:w="5585" w:type="dxa"/>
            <w:shd w:val="clear" w:color="auto" w:fill="auto"/>
          </w:tcPr>
          <w:p w:rsidR="007A0302" w:rsidRDefault="007A0302" w:rsidP="007A0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同步时间最大值为600毫秒</w:t>
            </w:r>
          </w:p>
        </w:tc>
      </w:tr>
      <w:tr w:rsidR="007A0302" w:rsidTr="007A03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shd w:val="clear" w:color="auto" w:fill="auto"/>
            <w:vAlign w:val="center"/>
          </w:tcPr>
          <w:p w:rsidR="007A0302" w:rsidRPr="007A0302" w:rsidRDefault="007A0302" w:rsidP="007A0302">
            <w:pPr>
              <w:jc w:val="center"/>
              <w:rPr>
                <w:rFonts w:ascii="宋体" w:hAnsi="宋体"/>
                <w:b w:val="0"/>
              </w:rPr>
            </w:pPr>
            <w:r w:rsidRPr="007A0302">
              <w:rPr>
                <w:rFonts w:ascii="宋体" w:hAnsi="宋体" w:hint="eastAsia"/>
                <w:b w:val="0"/>
              </w:rPr>
              <w:t>结论</w:t>
            </w:r>
          </w:p>
        </w:tc>
        <w:tc>
          <w:tcPr>
            <w:tcW w:w="5585" w:type="dxa"/>
            <w:shd w:val="clear" w:color="auto" w:fill="auto"/>
          </w:tcPr>
          <w:p w:rsidR="007A0302" w:rsidRDefault="007A0302" w:rsidP="007A03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P</w:t>
            </w:r>
            <w:r>
              <w:rPr>
                <w:rFonts w:ascii="宋体" w:hAnsi="宋体"/>
              </w:rPr>
              <w:t>ass</w:t>
            </w:r>
          </w:p>
        </w:tc>
      </w:tr>
      <w:tr w:rsidR="007A0302" w:rsidTr="007A03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shd w:val="clear" w:color="auto" w:fill="auto"/>
            <w:vAlign w:val="center"/>
          </w:tcPr>
          <w:p w:rsidR="007A0302" w:rsidRPr="007A0302" w:rsidRDefault="007A0302" w:rsidP="007A0302">
            <w:pPr>
              <w:jc w:val="center"/>
              <w:rPr>
                <w:rFonts w:ascii="宋体" w:hAnsi="宋体"/>
                <w:b w:val="0"/>
              </w:rPr>
            </w:pPr>
            <w:r w:rsidRPr="007A0302">
              <w:rPr>
                <w:rFonts w:ascii="宋体" w:hAnsi="宋体" w:hint="eastAsia"/>
                <w:b w:val="0"/>
              </w:rPr>
              <w:t>执行成本</w:t>
            </w:r>
          </w:p>
        </w:tc>
        <w:tc>
          <w:tcPr>
            <w:tcW w:w="5585" w:type="dxa"/>
            <w:shd w:val="clear" w:color="auto" w:fill="auto"/>
          </w:tcPr>
          <w:p w:rsidR="007A0302" w:rsidRDefault="007A0302" w:rsidP="007A03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0.</w:t>
            </w:r>
            <w:r>
              <w:rPr>
                <w:rFonts w:ascii="宋体" w:hAnsi="宋体"/>
              </w:rPr>
              <w:t>5人日</w:t>
            </w:r>
          </w:p>
        </w:tc>
      </w:tr>
    </w:tbl>
    <w:p w:rsidR="007A0302" w:rsidRPr="007A0302" w:rsidRDefault="007A0302" w:rsidP="007A0302">
      <w:pPr>
        <w:ind w:firstLine="420"/>
        <w:rPr>
          <w:rFonts w:ascii="宋体" w:hAnsi="宋体"/>
        </w:rPr>
      </w:pPr>
    </w:p>
    <w:p w:rsidR="004C68FC" w:rsidRDefault="005D31B4">
      <w:pPr>
        <w:pStyle w:val="2"/>
        <w:ind w:firstLine="420"/>
      </w:pPr>
      <w:bookmarkStart w:id="9" w:name="_Toc389961348"/>
      <w:r>
        <w:rPr>
          <w:rFonts w:hint="eastAsia"/>
        </w:rPr>
        <w:t xml:space="preserve">2.3 </w:t>
      </w:r>
      <w:r w:rsidR="007A0302">
        <w:rPr>
          <w:rFonts w:hint="eastAsia"/>
        </w:rPr>
        <w:t>压力测试</w:t>
      </w:r>
      <w:bookmarkEnd w:id="9"/>
    </w:p>
    <w:tbl>
      <w:tblPr>
        <w:tblStyle w:val="a5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153"/>
        <w:gridCol w:w="4159"/>
      </w:tblGrid>
      <w:tr w:rsidR="007A0302" w:rsidTr="007A0302">
        <w:tc>
          <w:tcPr>
            <w:tcW w:w="4264" w:type="dxa"/>
          </w:tcPr>
          <w:p w:rsidR="007A0302" w:rsidRPr="007A0302" w:rsidRDefault="007A0302" w:rsidP="007A0302">
            <w:pPr>
              <w:jc w:val="center"/>
              <w:rPr>
                <w:rFonts w:ascii="黑体" w:eastAsia="黑体" w:hAnsi="黑体"/>
                <w:b/>
              </w:rPr>
            </w:pPr>
            <w:r w:rsidRPr="007A0302">
              <w:rPr>
                <w:rFonts w:ascii="黑体" w:eastAsia="黑体" w:hAnsi="黑体"/>
                <w:b/>
              </w:rPr>
              <w:t>测试编号</w:t>
            </w:r>
          </w:p>
        </w:tc>
        <w:tc>
          <w:tcPr>
            <w:tcW w:w="4264" w:type="dxa"/>
          </w:tcPr>
          <w:p w:rsidR="007A0302" w:rsidRPr="007A0302" w:rsidRDefault="007A0302" w:rsidP="007A0302">
            <w:pPr>
              <w:jc w:val="center"/>
              <w:rPr>
                <w:rFonts w:ascii="黑体" w:eastAsia="黑体" w:hAnsi="黑体"/>
                <w:b/>
              </w:rPr>
            </w:pPr>
            <w:r w:rsidRPr="007A0302">
              <w:rPr>
                <w:rFonts w:ascii="黑体" w:eastAsia="黑体" w:hAnsi="黑体" w:hint="eastAsia"/>
                <w:b/>
              </w:rPr>
              <w:t>ST</w:t>
            </w:r>
            <w:r w:rsidRPr="007A0302">
              <w:rPr>
                <w:rFonts w:ascii="黑体" w:eastAsia="黑体" w:hAnsi="黑体"/>
                <w:b/>
              </w:rPr>
              <w:t>-Pr001</w:t>
            </w:r>
          </w:p>
        </w:tc>
      </w:tr>
      <w:tr w:rsidR="007A0302" w:rsidTr="007A0302">
        <w:tc>
          <w:tcPr>
            <w:tcW w:w="4264" w:type="dxa"/>
          </w:tcPr>
          <w:p w:rsidR="007A0302" w:rsidRDefault="007A0302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压力测试描述</w:t>
            </w:r>
          </w:p>
        </w:tc>
        <w:tc>
          <w:tcPr>
            <w:tcW w:w="4264" w:type="dxa"/>
          </w:tcPr>
          <w:p w:rsidR="007A0302" w:rsidRDefault="007A0302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房主对协作、对战模式逻辑判断的承载力</w:t>
            </w:r>
          </w:p>
        </w:tc>
      </w:tr>
      <w:tr w:rsidR="007A0302" w:rsidTr="007A0302">
        <w:tc>
          <w:tcPr>
            <w:tcW w:w="4264" w:type="dxa"/>
          </w:tcPr>
          <w:p w:rsidR="007A0302" w:rsidRDefault="007A030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2个用户在同一房间内协作游戏</w:t>
            </w:r>
          </w:p>
        </w:tc>
        <w:tc>
          <w:tcPr>
            <w:tcW w:w="4264" w:type="dxa"/>
          </w:tcPr>
          <w:p w:rsidR="007A0302" w:rsidRDefault="007A0302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√</w:t>
            </w:r>
          </w:p>
        </w:tc>
      </w:tr>
      <w:tr w:rsidR="007A0302" w:rsidTr="007A0302">
        <w:tc>
          <w:tcPr>
            <w:tcW w:w="4264" w:type="dxa"/>
          </w:tcPr>
          <w:p w:rsidR="007A0302" w:rsidRDefault="007A030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3个用户在同一房间内协作游戏</w:t>
            </w:r>
          </w:p>
        </w:tc>
        <w:tc>
          <w:tcPr>
            <w:tcW w:w="4264" w:type="dxa"/>
          </w:tcPr>
          <w:p w:rsidR="007A0302" w:rsidRDefault="007A0302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√</w:t>
            </w:r>
          </w:p>
        </w:tc>
      </w:tr>
      <w:tr w:rsidR="007A0302" w:rsidTr="007A0302">
        <w:tc>
          <w:tcPr>
            <w:tcW w:w="4264" w:type="dxa"/>
          </w:tcPr>
          <w:p w:rsidR="007A0302" w:rsidRDefault="007A030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4个用户在同一房间内协作游戏</w:t>
            </w:r>
          </w:p>
        </w:tc>
        <w:tc>
          <w:tcPr>
            <w:tcW w:w="4264" w:type="dxa"/>
          </w:tcPr>
          <w:p w:rsidR="007A0302" w:rsidRDefault="007A0302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√</w:t>
            </w:r>
          </w:p>
        </w:tc>
      </w:tr>
      <w:tr w:rsidR="007A0302" w:rsidTr="007A0302">
        <w:tc>
          <w:tcPr>
            <w:tcW w:w="4264" w:type="dxa"/>
          </w:tcPr>
          <w:p w:rsidR="007A0302" w:rsidRDefault="007A030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4个用户在同一房间内进行2V2协作游戏</w:t>
            </w:r>
          </w:p>
        </w:tc>
        <w:tc>
          <w:tcPr>
            <w:tcW w:w="4264" w:type="dxa"/>
          </w:tcPr>
          <w:p w:rsidR="007A0302" w:rsidRDefault="007A0302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√</w:t>
            </w:r>
          </w:p>
        </w:tc>
      </w:tr>
      <w:tr w:rsidR="007A0302" w:rsidTr="007A0302">
        <w:tc>
          <w:tcPr>
            <w:tcW w:w="4264" w:type="dxa"/>
          </w:tcPr>
          <w:p w:rsidR="007A0302" w:rsidRDefault="007A0302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执行成本</w:t>
            </w:r>
          </w:p>
        </w:tc>
        <w:tc>
          <w:tcPr>
            <w:tcW w:w="4264" w:type="dxa"/>
          </w:tcPr>
          <w:p w:rsidR="007A0302" w:rsidRDefault="007A0302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0</w:t>
            </w:r>
            <w:r>
              <w:rPr>
                <w:rFonts w:ascii="宋体" w:hAnsi="宋体"/>
              </w:rPr>
              <w:t>.5</w:t>
            </w:r>
            <w:r>
              <w:rPr>
                <w:rFonts w:ascii="宋体" w:hAnsi="宋体" w:hint="eastAsia"/>
              </w:rPr>
              <w:t>人日</w:t>
            </w:r>
          </w:p>
        </w:tc>
      </w:tr>
    </w:tbl>
    <w:p w:rsidR="004C68FC" w:rsidRDefault="004C68FC">
      <w:pPr>
        <w:ind w:firstLine="420"/>
        <w:rPr>
          <w:rFonts w:ascii="宋体" w:hAnsi="宋体"/>
        </w:rPr>
      </w:pPr>
    </w:p>
    <w:tbl>
      <w:tblPr>
        <w:tblStyle w:val="a5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154"/>
        <w:gridCol w:w="4158"/>
      </w:tblGrid>
      <w:tr w:rsidR="007A0302" w:rsidTr="00123ABA">
        <w:tc>
          <w:tcPr>
            <w:tcW w:w="4264" w:type="dxa"/>
          </w:tcPr>
          <w:p w:rsidR="007A0302" w:rsidRPr="007A0302" w:rsidRDefault="007A0302" w:rsidP="00123ABA">
            <w:pPr>
              <w:jc w:val="center"/>
              <w:rPr>
                <w:rFonts w:ascii="黑体" w:eastAsia="黑体" w:hAnsi="黑体"/>
                <w:b/>
              </w:rPr>
            </w:pPr>
            <w:r w:rsidRPr="007A0302">
              <w:rPr>
                <w:rFonts w:ascii="黑体" w:eastAsia="黑体" w:hAnsi="黑体"/>
                <w:b/>
              </w:rPr>
              <w:t>测试编号</w:t>
            </w:r>
          </w:p>
        </w:tc>
        <w:tc>
          <w:tcPr>
            <w:tcW w:w="4264" w:type="dxa"/>
          </w:tcPr>
          <w:p w:rsidR="007A0302" w:rsidRPr="007A0302" w:rsidRDefault="007A0302" w:rsidP="00123ABA">
            <w:pPr>
              <w:jc w:val="center"/>
              <w:rPr>
                <w:rFonts w:ascii="黑体" w:eastAsia="黑体" w:hAnsi="黑体"/>
                <w:b/>
              </w:rPr>
            </w:pPr>
            <w:r w:rsidRPr="007A0302">
              <w:rPr>
                <w:rFonts w:ascii="黑体" w:eastAsia="黑体" w:hAnsi="黑体" w:hint="eastAsia"/>
                <w:b/>
              </w:rPr>
              <w:t>ST</w:t>
            </w:r>
            <w:r w:rsidRPr="007A0302">
              <w:rPr>
                <w:rFonts w:ascii="黑体" w:eastAsia="黑体" w:hAnsi="黑体"/>
                <w:b/>
              </w:rPr>
              <w:t>-Pr002</w:t>
            </w:r>
          </w:p>
        </w:tc>
      </w:tr>
      <w:tr w:rsidR="007A0302" w:rsidTr="00123ABA">
        <w:tc>
          <w:tcPr>
            <w:tcW w:w="4264" w:type="dxa"/>
          </w:tcPr>
          <w:p w:rsidR="007A0302" w:rsidRDefault="007A0302" w:rsidP="00123AB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压力测试描述</w:t>
            </w:r>
          </w:p>
        </w:tc>
        <w:tc>
          <w:tcPr>
            <w:tcW w:w="4264" w:type="dxa"/>
          </w:tcPr>
          <w:p w:rsidR="007A0302" w:rsidRDefault="007A0302" w:rsidP="00123AB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服务器对多组游戏的承载力</w:t>
            </w:r>
          </w:p>
        </w:tc>
      </w:tr>
      <w:tr w:rsidR="007A0302" w:rsidTr="00123ABA">
        <w:tc>
          <w:tcPr>
            <w:tcW w:w="4264" w:type="dxa"/>
          </w:tcPr>
          <w:p w:rsidR="007A0302" w:rsidRDefault="007A0302" w:rsidP="00123AB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2个房间同时游戏</w:t>
            </w:r>
          </w:p>
        </w:tc>
        <w:tc>
          <w:tcPr>
            <w:tcW w:w="4264" w:type="dxa"/>
          </w:tcPr>
          <w:p w:rsidR="007A0302" w:rsidRDefault="007A0302" w:rsidP="00123AB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√</w:t>
            </w:r>
          </w:p>
        </w:tc>
      </w:tr>
      <w:tr w:rsidR="007A0302" w:rsidTr="00123ABA">
        <w:tc>
          <w:tcPr>
            <w:tcW w:w="4264" w:type="dxa"/>
          </w:tcPr>
          <w:p w:rsidR="007A0302" w:rsidRDefault="007A0302" w:rsidP="00123AB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8个房间同时游戏</w:t>
            </w:r>
          </w:p>
        </w:tc>
        <w:tc>
          <w:tcPr>
            <w:tcW w:w="4264" w:type="dxa"/>
          </w:tcPr>
          <w:p w:rsidR="007A0302" w:rsidRDefault="007A0302" w:rsidP="00123AB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√</w:t>
            </w:r>
          </w:p>
        </w:tc>
      </w:tr>
      <w:tr w:rsidR="007A0302" w:rsidTr="00123ABA">
        <w:tc>
          <w:tcPr>
            <w:tcW w:w="4264" w:type="dxa"/>
          </w:tcPr>
          <w:p w:rsidR="007A0302" w:rsidRDefault="007A0302" w:rsidP="00123AB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15个房间同时游戏</w:t>
            </w:r>
          </w:p>
        </w:tc>
        <w:tc>
          <w:tcPr>
            <w:tcW w:w="4264" w:type="dxa"/>
          </w:tcPr>
          <w:p w:rsidR="007A0302" w:rsidRDefault="007A0302" w:rsidP="00123AB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√</w:t>
            </w:r>
          </w:p>
        </w:tc>
      </w:tr>
      <w:tr w:rsidR="007A0302" w:rsidTr="00123ABA">
        <w:tc>
          <w:tcPr>
            <w:tcW w:w="4264" w:type="dxa"/>
          </w:tcPr>
          <w:p w:rsidR="007A0302" w:rsidRDefault="007A0302" w:rsidP="00123AB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20个房间同时游戏</w:t>
            </w:r>
          </w:p>
        </w:tc>
        <w:tc>
          <w:tcPr>
            <w:tcW w:w="4264" w:type="dxa"/>
          </w:tcPr>
          <w:p w:rsidR="007A0302" w:rsidRDefault="007A0302" w:rsidP="00123AB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√</w:t>
            </w:r>
          </w:p>
        </w:tc>
      </w:tr>
      <w:tr w:rsidR="007A0302" w:rsidTr="00123ABA">
        <w:tc>
          <w:tcPr>
            <w:tcW w:w="4264" w:type="dxa"/>
          </w:tcPr>
          <w:p w:rsidR="007A0302" w:rsidRDefault="007A0302" w:rsidP="00123AB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32个房间同时游戏</w:t>
            </w:r>
          </w:p>
          <w:p w:rsidR="007A0302" w:rsidRDefault="007A0302" w:rsidP="00123AB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（需求规格说明限定的最大房间数量）</w:t>
            </w:r>
          </w:p>
        </w:tc>
        <w:tc>
          <w:tcPr>
            <w:tcW w:w="4264" w:type="dxa"/>
          </w:tcPr>
          <w:p w:rsidR="007A0302" w:rsidRDefault="007A0302" w:rsidP="00123AB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√</w:t>
            </w:r>
          </w:p>
        </w:tc>
      </w:tr>
      <w:tr w:rsidR="007A0302" w:rsidTr="00123ABA">
        <w:tc>
          <w:tcPr>
            <w:tcW w:w="4264" w:type="dxa"/>
          </w:tcPr>
          <w:p w:rsidR="007A0302" w:rsidRDefault="007A0302" w:rsidP="00123AB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50个房间同时游戏</w:t>
            </w:r>
          </w:p>
        </w:tc>
        <w:tc>
          <w:tcPr>
            <w:tcW w:w="4264" w:type="dxa"/>
          </w:tcPr>
          <w:p w:rsidR="007A0302" w:rsidRDefault="007A0302" w:rsidP="00123AB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√</w:t>
            </w:r>
          </w:p>
        </w:tc>
      </w:tr>
      <w:tr w:rsidR="007A0302" w:rsidTr="00123ABA">
        <w:tc>
          <w:tcPr>
            <w:tcW w:w="4264" w:type="dxa"/>
          </w:tcPr>
          <w:p w:rsidR="007A0302" w:rsidRDefault="007A0302" w:rsidP="00123AB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64个房间同时游戏</w:t>
            </w:r>
          </w:p>
        </w:tc>
        <w:tc>
          <w:tcPr>
            <w:tcW w:w="4264" w:type="dxa"/>
          </w:tcPr>
          <w:p w:rsidR="007A0302" w:rsidRDefault="007A0302" w:rsidP="00123AB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√</w:t>
            </w:r>
          </w:p>
        </w:tc>
      </w:tr>
      <w:tr w:rsidR="007A0302" w:rsidTr="00123ABA">
        <w:tc>
          <w:tcPr>
            <w:tcW w:w="4264" w:type="dxa"/>
          </w:tcPr>
          <w:p w:rsidR="007A0302" w:rsidRDefault="007A0302" w:rsidP="00123AB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72个房间同时游戏</w:t>
            </w:r>
          </w:p>
        </w:tc>
        <w:tc>
          <w:tcPr>
            <w:tcW w:w="4264" w:type="dxa"/>
          </w:tcPr>
          <w:p w:rsidR="007A0302" w:rsidRDefault="007A0302" w:rsidP="00123AB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×</w:t>
            </w:r>
          </w:p>
        </w:tc>
      </w:tr>
      <w:tr w:rsidR="007A0302" w:rsidTr="00123ABA">
        <w:tc>
          <w:tcPr>
            <w:tcW w:w="4264" w:type="dxa"/>
          </w:tcPr>
          <w:p w:rsidR="007A0302" w:rsidRDefault="007A0302" w:rsidP="00123ABA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执行成本</w:t>
            </w:r>
          </w:p>
        </w:tc>
        <w:tc>
          <w:tcPr>
            <w:tcW w:w="4264" w:type="dxa"/>
          </w:tcPr>
          <w:p w:rsidR="007A0302" w:rsidRDefault="007A0302" w:rsidP="00123ABA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0</w:t>
            </w:r>
            <w:r>
              <w:rPr>
                <w:rFonts w:ascii="宋体" w:hAnsi="宋体"/>
              </w:rPr>
              <w:t>.5</w:t>
            </w:r>
            <w:r>
              <w:rPr>
                <w:rFonts w:ascii="宋体" w:hAnsi="宋体" w:hint="eastAsia"/>
              </w:rPr>
              <w:t>人日</w:t>
            </w:r>
          </w:p>
        </w:tc>
      </w:tr>
    </w:tbl>
    <w:p w:rsidR="007A0302" w:rsidRDefault="007A0302">
      <w:pPr>
        <w:ind w:firstLine="420"/>
        <w:rPr>
          <w:rFonts w:ascii="宋体" w:hAnsi="宋体"/>
        </w:rPr>
      </w:pPr>
    </w:p>
    <w:p w:rsidR="004C68FC" w:rsidRDefault="007A0302" w:rsidP="007A0302">
      <w:pPr>
        <w:pStyle w:val="1"/>
      </w:pPr>
      <w:bookmarkStart w:id="10" w:name="_Toc389961349"/>
      <w:r>
        <w:lastRenderedPageBreak/>
        <w:t>3.</w:t>
      </w:r>
      <w:r>
        <w:t>测试结果及分析</w:t>
      </w:r>
      <w:bookmarkEnd w:id="10"/>
    </w:p>
    <w:p w:rsidR="007A0302" w:rsidRPr="007A0302" w:rsidRDefault="007A0302" w:rsidP="007A0302">
      <w:pPr>
        <w:pStyle w:val="2"/>
        <w:ind w:firstLine="420"/>
      </w:pPr>
      <w:bookmarkStart w:id="11" w:name="_Toc389961350"/>
      <w:r>
        <w:rPr>
          <w:rFonts w:hint="eastAsia"/>
        </w:rPr>
        <w:t>3.</w:t>
      </w:r>
      <w:r>
        <w:t>1 bug</w:t>
      </w:r>
      <w:r>
        <w:t>分布结果</w:t>
      </w:r>
      <w:bookmarkEnd w:id="11"/>
    </w:p>
    <w:tbl>
      <w:tblPr>
        <w:tblW w:w="833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4"/>
        <w:gridCol w:w="4536"/>
      </w:tblGrid>
      <w:tr w:rsidR="007A0302" w:rsidTr="007A0302">
        <w:trPr>
          <w:cantSplit/>
        </w:trPr>
        <w:tc>
          <w:tcPr>
            <w:tcW w:w="3794" w:type="dxa"/>
            <w:tcBorders>
              <w:top w:val="single" w:sz="12" w:space="0" w:color="auto"/>
            </w:tcBorders>
            <w:vAlign w:val="center"/>
          </w:tcPr>
          <w:p w:rsidR="007A0302" w:rsidRDefault="007A0302">
            <w:pPr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功能/模块</w:t>
            </w:r>
          </w:p>
        </w:tc>
        <w:tc>
          <w:tcPr>
            <w:tcW w:w="4536" w:type="dxa"/>
            <w:tcBorders>
              <w:top w:val="single" w:sz="12" w:space="0" w:color="auto"/>
            </w:tcBorders>
            <w:vAlign w:val="center"/>
          </w:tcPr>
          <w:p w:rsidR="007A0302" w:rsidRDefault="007A0302">
            <w:pPr>
              <w:jc w:val="center"/>
              <w:rPr>
                <w:rFonts w:ascii="黑体" w:eastAsia="黑体" w:hAnsi="黑体"/>
                <w:b/>
              </w:rPr>
            </w:pPr>
            <w:r>
              <w:rPr>
                <w:rFonts w:ascii="黑体" w:eastAsia="黑体" w:hAnsi="黑体" w:hint="eastAsia"/>
                <w:b/>
              </w:rPr>
              <w:t>B</w:t>
            </w:r>
            <w:r>
              <w:rPr>
                <w:rFonts w:ascii="黑体" w:eastAsia="黑体" w:hAnsi="黑体"/>
                <w:b/>
              </w:rPr>
              <w:t>ug数目</w:t>
            </w:r>
          </w:p>
        </w:tc>
      </w:tr>
      <w:tr w:rsidR="007A0302" w:rsidTr="007A0302">
        <w:trPr>
          <w:cantSplit/>
        </w:trPr>
        <w:tc>
          <w:tcPr>
            <w:tcW w:w="3794" w:type="dxa"/>
            <w:vAlign w:val="center"/>
          </w:tcPr>
          <w:p w:rsidR="007A0302" w:rsidRDefault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单机游戏</w:t>
            </w:r>
          </w:p>
        </w:tc>
        <w:tc>
          <w:tcPr>
            <w:tcW w:w="4536" w:type="dxa"/>
            <w:vAlign w:val="center"/>
          </w:tcPr>
          <w:p w:rsidR="007A0302" w:rsidRDefault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0</w:t>
            </w:r>
          </w:p>
        </w:tc>
      </w:tr>
      <w:tr w:rsidR="007A0302" w:rsidTr="007A0302">
        <w:trPr>
          <w:cantSplit/>
        </w:trPr>
        <w:tc>
          <w:tcPr>
            <w:tcW w:w="3794" w:type="dxa"/>
            <w:vAlign w:val="center"/>
          </w:tcPr>
          <w:p w:rsidR="007A0302" w:rsidRDefault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协作/对战模式</w:t>
            </w:r>
          </w:p>
        </w:tc>
        <w:tc>
          <w:tcPr>
            <w:tcW w:w="4536" w:type="dxa"/>
            <w:vAlign w:val="center"/>
          </w:tcPr>
          <w:p w:rsidR="007A0302" w:rsidRDefault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3</w:t>
            </w:r>
          </w:p>
        </w:tc>
      </w:tr>
      <w:tr w:rsidR="007A0302" w:rsidTr="007A0302">
        <w:trPr>
          <w:cantSplit/>
        </w:trPr>
        <w:tc>
          <w:tcPr>
            <w:tcW w:w="3794" w:type="dxa"/>
            <w:vAlign w:val="center"/>
          </w:tcPr>
          <w:p w:rsidR="007A0302" w:rsidRDefault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统计信息查看</w:t>
            </w:r>
          </w:p>
        </w:tc>
        <w:tc>
          <w:tcPr>
            <w:tcW w:w="4536" w:type="dxa"/>
            <w:vAlign w:val="center"/>
          </w:tcPr>
          <w:p w:rsidR="007A0302" w:rsidRDefault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</w:tr>
      <w:tr w:rsidR="007A0302" w:rsidTr="007A0302">
        <w:trPr>
          <w:cantSplit/>
        </w:trPr>
        <w:tc>
          <w:tcPr>
            <w:tcW w:w="3794" w:type="dxa"/>
            <w:vAlign w:val="center"/>
          </w:tcPr>
          <w:p w:rsidR="007A0302" w:rsidRDefault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游戏设定</w:t>
            </w:r>
          </w:p>
        </w:tc>
        <w:tc>
          <w:tcPr>
            <w:tcW w:w="4536" w:type="dxa"/>
            <w:vAlign w:val="center"/>
          </w:tcPr>
          <w:p w:rsidR="007A0302" w:rsidRDefault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</w:tr>
      <w:tr w:rsidR="007A0302" w:rsidTr="007A0302">
        <w:trPr>
          <w:cantSplit/>
        </w:trPr>
        <w:tc>
          <w:tcPr>
            <w:tcW w:w="3794" w:type="dxa"/>
            <w:vAlign w:val="center"/>
          </w:tcPr>
          <w:p w:rsidR="007A0302" w:rsidRDefault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服务器</w:t>
            </w:r>
          </w:p>
        </w:tc>
        <w:tc>
          <w:tcPr>
            <w:tcW w:w="4536" w:type="dxa"/>
            <w:vAlign w:val="center"/>
          </w:tcPr>
          <w:p w:rsidR="007A0302" w:rsidRDefault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0</w:t>
            </w:r>
          </w:p>
        </w:tc>
      </w:tr>
      <w:tr w:rsidR="007A0302" w:rsidTr="007A0302">
        <w:trPr>
          <w:cantSplit/>
        </w:trPr>
        <w:tc>
          <w:tcPr>
            <w:tcW w:w="3794" w:type="dxa"/>
            <w:tcBorders>
              <w:bottom w:val="single" w:sz="12" w:space="0" w:color="auto"/>
            </w:tcBorders>
            <w:vAlign w:val="center"/>
          </w:tcPr>
          <w:p w:rsidR="007A0302" w:rsidRDefault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总计</w:t>
            </w:r>
          </w:p>
        </w:tc>
        <w:tc>
          <w:tcPr>
            <w:tcW w:w="4536" w:type="dxa"/>
            <w:tcBorders>
              <w:bottom w:val="single" w:sz="12" w:space="0" w:color="auto"/>
            </w:tcBorders>
            <w:vAlign w:val="center"/>
          </w:tcPr>
          <w:p w:rsidR="007A0302" w:rsidRDefault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3</w:t>
            </w:r>
          </w:p>
        </w:tc>
      </w:tr>
    </w:tbl>
    <w:p w:rsidR="004C68FC" w:rsidRDefault="004C68FC">
      <w:pPr>
        <w:ind w:firstLine="420"/>
        <w:rPr>
          <w:rFonts w:ascii="宋体" w:hAnsi="宋体"/>
        </w:rPr>
      </w:pPr>
    </w:p>
    <w:p w:rsidR="004C68FC" w:rsidRDefault="007A0302">
      <w:pPr>
        <w:pStyle w:val="2"/>
        <w:ind w:firstLine="420"/>
      </w:pPr>
      <w:bookmarkStart w:id="12" w:name="_Toc389961351"/>
      <w:r>
        <w:t>3.2</w:t>
      </w:r>
      <w:r>
        <w:t>系统质量属性评价</w:t>
      </w:r>
      <w:bookmarkEnd w:id="12"/>
    </w:p>
    <w:tbl>
      <w:tblPr>
        <w:tblStyle w:val="a5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16"/>
        <w:gridCol w:w="3548"/>
        <w:gridCol w:w="3548"/>
      </w:tblGrid>
      <w:tr w:rsidR="007A0302" w:rsidTr="007A0302">
        <w:tc>
          <w:tcPr>
            <w:tcW w:w="1242" w:type="dxa"/>
          </w:tcPr>
          <w:p w:rsidR="007A0302" w:rsidRPr="007A0302" w:rsidRDefault="007A0302" w:rsidP="007A0302">
            <w:pPr>
              <w:jc w:val="center"/>
              <w:rPr>
                <w:rFonts w:ascii="黑体" w:eastAsia="黑体" w:hAnsi="黑体"/>
                <w:b/>
              </w:rPr>
            </w:pPr>
            <w:r w:rsidRPr="007A0302">
              <w:rPr>
                <w:rFonts w:ascii="黑体" w:eastAsia="黑体" w:hAnsi="黑体" w:hint="eastAsia"/>
                <w:b/>
              </w:rPr>
              <w:t>质量属性</w:t>
            </w:r>
          </w:p>
        </w:tc>
        <w:tc>
          <w:tcPr>
            <w:tcW w:w="3643" w:type="dxa"/>
          </w:tcPr>
          <w:p w:rsidR="007A0302" w:rsidRPr="007A0302" w:rsidRDefault="007A0302" w:rsidP="007A0302">
            <w:pPr>
              <w:jc w:val="center"/>
              <w:rPr>
                <w:rFonts w:ascii="黑体" w:eastAsia="黑体" w:hAnsi="黑体"/>
                <w:b/>
              </w:rPr>
            </w:pPr>
            <w:r w:rsidRPr="007A0302">
              <w:rPr>
                <w:rFonts w:ascii="黑体" w:eastAsia="黑体" w:hAnsi="黑体" w:hint="eastAsia"/>
                <w:b/>
              </w:rPr>
              <w:t>已完成</w:t>
            </w:r>
          </w:p>
        </w:tc>
        <w:tc>
          <w:tcPr>
            <w:tcW w:w="3643" w:type="dxa"/>
          </w:tcPr>
          <w:p w:rsidR="007A0302" w:rsidRPr="007A0302" w:rsidRDefault="007A0302" w:rsidP="007A0302">
            <w:pPr>
              <w:jc w:val="center"/>
              <w:rPr>
                <w:rFonts w:ascii="黑体" w:eastAsia="黑体" w:hAnsi="黑体"/>
                <w:b/>
              </w:rPr>
            </w:pPr>
            <w:r w:rsidRPr="007A0302">
              <w:rPr>
                <w:rFonts w:ascii="黑体" w:eastAsia="黑体" w:hAnsi="黑体" w:hint="eastAsia"/>
                <w:b/>
              </w:rPr>
              <w:t>缺陷</w:t>
            </w:r>
          </w:p>
        </w:tc>
      </w:tr>
      <w:tr w:rsidR="007A0302" w:rsidTr="007A0302">
        <w:tc>
          <w:tcPr>
            <w:tcW w:w="1242" w:type="dxa"/>
            <w:vAlign w:val="center"/>
          </w:tcPr>
          <w:p w:rsidR="007A0302" w:rsidRDefault="007A0302" w:rsidP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功能性</w:t>
            </w:r>
          </w:p>
        </w:tc>
        <w:tc>
          <w:tcPr>
            <w:tcW w:w="3643" w:type="dxa"/>
            <w:vAlign w:val="center"/>
          </w:tcPr>
          <w:p w:rsidR="007A0302" w:rsidRDefault="007A0302" w:rsidP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基本实现了各个功能</w:t>
            </w:r>
          </w:p>
        </w:tc>
        <w:tc>
          <w:tcPr>
            <w:tcW w:w="3643" w:type="dxa"/>
            <w:vAlign w:val="center"/>
          </w:tcPr>
          <w:p w:rsidR="007A0302" w:rsidRDefault="007A0302" w:rsidP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联机协作/对战模式还存在重大缺陷</w:t>
            </w:r>
          </w:p>
        </w:tc>
      </w:tr>
      <w:tr w:rsidR="007A0302" w:rsidTr="007A0302">
        <w:tc>
          <w:tcPr>
            <w:tcW w:w="1242" w:type="dxa"/>
            <w:vAlign w:val="center"/>
          </w:tcPr>
          <w:p w:rsidR="007A0302" w:rsidRDefault="007A0302" w:rsidP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易用性</w:t>
            </w:r>
          </w:p>
        </w:tc>
        <w:tc>
          <w:tcPr>
            <w:tcW w:w="3643" w:type="dxa"/>
            <w:vAlign w:val="center"/>
          </w:tcPr>
          <w:p w:rsidR="007A0302" w:rsidRDefault="007A0302" w:rsidP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用户上手迅速</w:t>
            </w:r>
          </w:p>
        </w:tc>
        <w:tc>
          <w:tcPr>
            <w:tcW w:w="3643" w:type="dxa"/>
            <w:vAlign w:val="center"/>
          </w:tcPr>
          <w:p w:rsidR="007A0302" w:rsidRDefault="007A0302" w:rsidP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游戏设定界面的人机交互还可优化</w:t>
            </w:r>
          </w:p>
        </w:tc>
      </w:tr>
      <w:tr w:rsidR="007A0302" w:rsidTr="007A0302">
        <w:tc>
          <w:tcPr>
            <w:tcW w:w="1242" w:type="dxa"/>
            <w:vAlign w:val="center"/>
          </w:tcPr>
          <w:p w:rsidR="007A0302" w:rsidRDefault="007A0302" w:rsidP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可靠性</w:t>
            </w:r>
          </w:p>
        </w:tc>
        <w:tc>
          <w:tcPr>
            <w:tcW w:w="3643" w:type="dxa"/>
            <w:vAlign w:val="center"/>
          </w:tcPr>
          <w:p w:rsidR="007A0302" w:rsidRDefault="007A0302" w:rsidP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服务器的可靠性达到设计要求</w:t>
            </w:r>
          </w:p>
        </w:tc>
        <w:tc>
          <w:tcPr>
            <w:tcW w:w="3643" w:type="dxa"/>
            <w:vAlign w:val="center"/>
          </w:tcPr>
          <w:p w:rsidR="007A0302" w:rsidRDefault="007A0302" w:rsidP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客户端的功能性因可靠性无法保证而下降</w:t>
            </w:r>
          </w:p>
        </w:tc>
      </w:tr>
      <w:tr w:rsidR="007A0302" w:rsidTr="007A0302">
        <w:tc>
          <w:tcPr>
            <w:tcW w:w="1242" w:type="dxa"/>
            <w:vAlign w:val="center"/>
          </w:tcPr>
          <w:p w:rsidR="007A0302" w:rsidRDefault="007A0302" w:rsidP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效率</w:t>
            </w:r>
          </w:p>
        </w:tc>
        <w:tc>
          <w:tcPr>
            <w:tcW w:w="3643" w:type="dxa"/>
            <w:vAlign w:val="center"/>
          </w:tcPr>
          <w:p w:rsidR="007A0302" w:rsidRDefault="007A0302" w:rsidP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客户端与服务端均能在现有硬件条件下流畅运行</w:t>
            </w:r>
          </w:p>
        </w:tc>
        <w:tc>
          <w:tcPr>
            <w:tcW w:w="3643" w:type="dxa"/>
            <w:vAlign w:val="center"/>
          </w:tcPr>
          <w:p w:rsidR="007A0302" w:rsidRDefault="007A0302" w:rsidP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无</w:t>
            </w:r>
          </w:p>
        </w:tc>
      </w:tr>
      <w:tr w:rsidR="007A0302" w:rsidTr="007A0302">
        <w:tc>
          <w:tcPr>
            <w:tcW w:w="1242" w:type="dxa"/>
            <w:vAlign w:val="center"/>
          </w:tcPr>
          <w:p w:rsidR="007A0302" w:rsidRDefault="007A0302" w:rsidP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可维护性</w:t>
            </w:r>
          </w:p>
        </w:tc>
        <w:tc>
          <w:tcPr>
            <w:tcW w:w="3643" w:type="dxa"/>
            <w:vAlign w:val="center"/>
          </w:tcPr>
          <w:p w:rsidR="007A0302" w:rsidRDefault="007A0302" w:rsidP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消除了循环依赖，遵循了高层设计中的各项原则进行开发</w:t>
            </w:r>
          </w:p>
        </w:tc>
        <w:tc>
          <w:tcPr>
            <w:tcW w:w="3643" w:type="dxa"/>
            <w:vAlign w:val="center"/>
          </w:tcPr>
          <w:p w:rsidR="007A0302" w:rsidRDefault="007A0302" w:rsidP="007A0302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添加新功能需要对架构做较大改动，但这对一个模式固定的游戏而言无伤大雅</w:t>
            </w:r>
          </w:p>
        </w:tc>
      </w:tr>
    </w:tbl>
    <w:p w:rsidR="007A0302" w:rsidRPr="007A0302" w:rsidRDefault="007A0302" w:rsidP="007A0302">
      <w:pPr>
        <w:ind w:firstLine="420"/>
        <w:rPr>
          <w:rFonts w:ascii="宋体" w:hAnsi="宋体"/>
        </w:rPr>
      </w:pPr>
    </w:p>
    <w:sectPr w:rsidR="007A0302" w:rsidRPr="007A0302" w:rsidSect="008E4645">
      <w:type w:val="continuous"/>
      <w:pgSz w:w="11906" w:h="16838"/>
      <w:pgMar w:top="1440" w:right="1797" w:bottom="1440" w:left="1797" w:header="720" w:footer="720" w:gutter="0"/>
      <w:pgNumType w:start="1"/>
      <w:cols w:space="720"/>
      <w:docGrid w:type="linesAndChars" w:linePitch="28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5AC3" w:rsidRDefault="00ED5AC3">
      <w:r>
        <w:separator/>
      </w:r>
    </w:p>
  </w:endnote>
  <w:endnote w:type="continuationSeparator" w:id="0">
    <w:p w:rsidR="00ED5AC3" w:rsidRDefault="00ED5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5AC3" w:rsidRDefault="00ED5AC3">
      <w:r>
        <w:separator/>
      </w:r>
    </w:p>
  </w:footnote>
  <w:footnote w:type="continuationSeparator" w:id="0">
    <w:p w:rsidR="00ED5AC3" w:rsidRDefault="00ED5A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8744" w:type="dxa"/>
      <w:tblInd w:w="-216" w:type="dxa"/>
      <w:tblLayout w:type="fixed"/>
      <w:tblLook w:val="0000" w:firstRow="0" w:lastRow="0" w:firstColumn="0" w:lastColumn="0" w:noHBand="0" w:noVBand="0"/>
    </w:tblPr>
    <w:tblGrid>
      <w:gridCol w:w="2477"/>
      <w:gridCol w:w="389"/>
      <w:gridCol w:w="389"/>
      <w:gridCol w:w="389"/>
      <w:gridCol w:w="1251"/>
      <w:gridCol w:w="3849"/>
    </w:tblGrid>
    <w:tr w:rsidR="004C68FC">
      <w:trPr>
        <w:trHeight w:val="151"/>
      </w:trPr>
      <w:tc>
        <w:tcPr>
          <w:tcW w:w="3644" w:type="dxa"/>
          <w:gridSpan w:val="4"/>
          <w:tcBorders>
            <w:top w:val="nil"/>
            <w:left w:val="nil"/>
            <w:bottom w:val="single" w:sz="4" w:space="0" w:color="4F81BD"/>
            <w:right w:val="nil"/>
          </w:tcBorders>
        </w:tcPr>
        <w:p w:rsidR="004C68FC" w:rsidRDefault="004C68FC">
          <w:pPr>
            <w:pStyle w:val="a4"/>
            <w:tabs>
              <w:tab w:val="clear" w:pos="4153"/>
              <w:tab w:val="clear" w:pos="8306"/>
              <w:tab w:val="center" w:pos="4320"/>
              <w:tab w:val="right" w:pos="8640"/>
            </w:tabs>
            <w:spacing w:line="276" w:lineRule="auto"/>
            <w:rPr>
              <w:rFonts w:ascii="Cambria" w:hAnsi="Cambria"/>
              <w:b/>
              <w:bCs/>
              <w:color w:val="4F81BD"/>
            </w:rPr>
          </w:pPr>
        </w:p>
      </w:tc>
      <w:tc>
        <w:tcPr>
          <w:tcW w:w="1251" w:type="dxa"/>
          <w:vMerge w:val="restart"/>
          <w:vAlign w:val="center"/>
        </w:tcPr>
        <w:p w:rsidR="004C68FC" w:rsidRDefault="005D31B4">
          <w:pPr>
            <w:pStyle w:val="12"/>
            <w:rPr>
              <w:rFonts w:ascii="Cambria" w:hAnsi="Cambria"/>
              <w:color w:val="4F81BD"/>
              <w:szCs w:val="20"/>
            </w:rPr>
          </w:pPr>
          <w:r>
            <w:rPr>
              <w:rFonts w:ascii="Cambria" w:hAnsi="Cambria"/>
              <w:color w:val="4F81BD"/>
              <w:lang w:val="zh-CN"/>
            </w:rPr>
            <w:t>[</w:t>
          </w:r>
          <w:r>
            <w:rPr>
              <w:rFonts w:ascii="Cambria" w:hAnsi="Cambria"/>
              <w:color w:val="4F81BD"/>
              <w:lang w:val="zh-CN"/>
            </w:rPr>
            <w:t>键入文字</w:t>
          </w:r>
          <w:r>
            <w:rPr>
              <w:rFonts w:ascii="Cambria" w:hAnsi="Cambria"/>
              <w:color w:val="4F81BD"/>
              <w:lang w:val="zh-CN"/>
            </w:rPr>
            <w:t>]</w:t>
          </w:r>
        </w:p>
      </w:tc>
      <w:tc>
        <w:tcPr>
          <w:tcW w:w="3849" w:type="dxa"/>
          <w:tcBorders>
            <w:top w:val="nil"/>
            <w:left w:val="nil"/>
            <w:bottom w:val="single" w:sz="4" w:space="0" w:color="4F81BD"/>
            <w:right w:val="nil"/>
          </w:tcBorders>
        </w:tcPr>
        <w:p w:rsidR="004C68FC" w:rsidRDefault="004C68FC">
          <w:pPr>
            <w:pStyle w:val="a4"/>
            <w:tabs>
              <w:tab w:val="clear" w:pos="4153"/>
              <w:tab w:val="clear" w:pos="8306"/>
              <w:tab w:val="center" w:pos="4320"/>
              <w:tab w:val="right" w:pos="8640"/>
            </w:tabs>
            <w:spacing w:line="276" w:lineRule="auto"/>
            <w:rPr>
              <w:rFonts w:ascii="Cambria" w:hAnsi="Cambria"/>
              <w:b/>
              <w:bCs/>
              <w:color w:val="4F81BD"/>
            </w:rPr>
          </w:pPr>
        </w:p>
      </w:tc>
    </w:tr>
    <w:tr w:rsidR="004C68FC">
      <w:trPr>
        <w:trHeight w:val="150"/>
      </w:trPr>
      <w:tc>
        <w:tcPr>
          <w:tcW w:w="3644" w:type="dxa"/>
          <w:gridSpan w:val="4"/>
          <w:tcBorders>
            <w:top w:val="single" w:sz="4" w:space="0" w:color="4F81BD"/>
            <w:left w:val="nil"/>
            <w:bottom w:val="nil"/>
            <w:right w:val="nil"/>
          </w:tcBorders>
        </w:tcPr>
        <w:p w:rsidR="004C68FC" w:rsidRDefault="004C68FC">
          <w:pPr>
            <w:pStyle w:val="a4"/>
            <w:tabs>
              <w:tab w:val="clear" w:pos="4153"/>
              <w:tab w:val="clear" w:pos="8306"/>
              <w:tab w:val="center" w:pos="4320"/>
              <w:tab w:val="right" w:pos="8640"/>
            </w:tabs>
            <w:spacing w:line="276" w:lineRule="auto"/>
            <w:rPr>
              <w:rFonts w:ascii="Cambria" w:hAnsi="Cambria"/>
              <w:b/>
              <w:bCs/>
              <w:color w:val="4F81BD"/>
            </w:rPr>
          </w:pPr>
        </w:p>
      </w:tc>
      <w:tc>
        <w:tcPr>
          <w:tcW w:w="1251" w:type="dxa"/>
          <w:vMerge/>
          <w:vAlign w:val="center"/>
        </w:tcPr>
        <w:p w:rsidR="004C68FC" w:rsidRDefault="004C68FC">
          <w:pPr>
            <w:rPr>
              <w:rFonts w:ascii="Cambria" w:hAnsi="Cambria"/>
              <w:color w:val="4F81BD"/>
              <w:sz w:val="22"/>
            </w:rPr>
          </w:pPr>
        </w:p>
      </w:tc>
      <w:tc>
        <w:tcPr>
          <w:tcW w:w="3849" w:type="dxa"/>
          <w:tcBorders>
            <w:top w:val="single" w:sz="4" w:space="0" w:color="4F81BD"/>
            <w:left w:val="nil"/>
            <w:bottom w:val="nil"/>
            <w:right w:val="nil"/>
          </w:tcBorders>
        </w:tcPr>
        <w:p w:rsidR="004C68FC" w:rsidRDefault="004C68FC">
          <w:pPr>
            <w:pStyle w:val="a4"/>
            <w:tabs>
              <w:tab w:val="clear" w:pos="4153"/>
              <w:tab w:val="clear" w:pos="8306"/>
              <w:tab w:val="center" w:pos="4320"/>
              <w:tab w:val="right" w:pos="8640"/>
            </w:tabs>
            <w:spacing w:line="276" w:lineRule="auto"/>
            <w:rPr>
              <w:rFonts w:ascii="Cambria" w:hAnsi="Cambria"/>
              <w:b/>
              <w:bCs/>
              <w:color w:val="4F81BD"/>
            </w:rPr>
          </w:pPr>
        </w:p>
      </w:tc>
    </w:tr>
    <w:tr w:rsidR="004C68FC">
      <w:tblPrEx>
        <w:tblBorders>
          <w:bottom w:val="single" w:sz="4" w:space="0" w:color="BFBFBF"/>
        </w:tblBorders>
        <w:tblCellMar>
          <w:left w:w="115" w:type="dxa"/>
          <w:right w:w="115" w:type="dxa"/>
        </w:tblCellMar>
      </w:tblPrEx>
      <w:tc>
        <w:tcPr>
          <w:tcW w:w="2866" w:type="dxa"/>
          <w:gridSpan w:val="2"/>
          <w:tcBorders>
            <w:bottom w:val="nil"/>
            <w:right w:val="single" w:sz="4" w:space="0" w:color="BFBFBF"/>
          </w:tcBorders>
        </w:tcPr>
        <w:p w:rsidR="004C68FC" w:rsidRDefault="005D31B4">
          <w:pPr>
            <w:rPr>
              <w:rFonts w:eastAsia="Cambria"/>
              <w:b/>
              <w:color w:val="595959"/>
              <w:sz w:val="24"/>
              <w:szCs w:val="24"/>
            </w:rPr>
          </w:pPr>
          <w:r>
            <w:rPr>
              <w:b/>
              <w:color w:val="595959"/>
              <w:sz w:val="24"/>
              <w:szCs w:val="24"/>
            </w:rPr>
            <w:fldChar w:fldCharType="begin"/>
          </w:r>
          <w:r>
            <w:rPr>
              <w:b/>
              <w:color w:val="595959"/>
              <w:sz w:val="24"/>
              <w:szCs w:val="24"/>
            </w:rPr>
            <w:instrText>PAGE   \* MERGEFORMAT</w:instrText>
          </w:r>
          <w:r>
            <w:rPr>
              <w:b/>
              <w:color w:val="595959"/>
              <w:sz w:val="24"/>
              <w:szCs w:val="24"/>
            </w:rPr>
            <w:fldChar w:fldCharType="separate"/>
          </w:r>
          <w:r>
            <w:t>6</w:t>
          </w:r>
          <w:r>
            <w:rPr>
              <w:b/>
              <w:color w:val="595959"/>
              <w:sz w:val="24"/>
              <w:szCs w:val="24"/>
            </w:rPr>
            <w:fldChar w:fldCharType="end"/>
          </w:r>
        </w:p>
      </w:tc>
      <w:tc>
        <w:tcPr>
          <w:tcW w:w="5878" w:type="dxa"/>
          <w:gridSpan w:val="4"/>
          <w:tcBorders>
            <w:left w:val="single" w:sz="4" w:space="0" w:color="BFBFBF"/>
            <w:bottom w:val="nil"/>
          </w:tcBorders>
        </w:tcPr>
        <w:p w:rsidR="004C68FC" w:rsidRDefault="005D31B4">
          <w:pPr>
            <w:rPr>
              <w:rFonts w:eastAsia="Cambria"/>
              <w:color w:val="595959"/>
              <w:sz w:val="24"/>
              <w:szCs w:val="24"/>
            </w:rPr>
          </w:pPr>
          <w:r>
            <w:rPr>
              <w:b/>
              <w:bCs/>
              <w:caps/>
              <w:color w:val="595959"/>
              <w:sz w:val="24"/>
              <w:szCs w:val="24"/>
              <w:lang w:val="zh-CN"/>
            </w:rPr>
            <w:t>键入文档标题</w:t>
          </w:r>
        </w:p>
      </w:tc>
    </w:tr>
    <w:tr w:rsidR="004C68FC">
      <w:tblPrEx>
        <w:tblBorders>
          <w:top w:val="single" w:sz="8" w:space="0" w:color="8DB3E2"/>
          <w:left w:val="single" w:sz="8" w:space="0" w:color="8DB3E2"/>
          <w:bottom w:val="single" w:sz="8" w:space="0" w:color="8DB3E2"/>
          <w:right w:val="single" w:sz="8" w:space="0" w:color="8DB3E2"/>
          <w:insideV w:val="single" w:sz="8" w:space="0" w:color="8DB3E2"/>
        </w:tblBorders>
        <w:shd w:val="clear" w:color="auto" w:fill="92CDDC"/>
      </w:tblPrEx>
      <w:trPr>
        <w:gridBefore w:val="1"/>
        <w:wBefore w:w="2477" w:type="dxa"/>
      </w:trPr>
      <w:tc>
        <w:tcPr>
          <w:tcW w:w="778" w:type="dxa"/>
          <w:gridSpan w:val="2"/>
          <w:tcBorders>
            <w:right w:val="single" w:sz="8" w:space="0" w:color="B8CCE4"/>
          </w:tcBorders>
          <w:shd w:val="clear" w:color="auto" w:fill="92CDDC"/>
        </w:tcPr>
        <w:p w:rsidR="004C68FC" w:rsidRDefault="005D31B4">
          <w:pPr>
            <w:rPr>
              <w:color w:val="FFFFFF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fldChar w:fldCharType="begin"/>
          </w:r>
          <w:r>
            <w:rPr>
              <w:b/>
              <w:color w:val="FFFFFF"/>
              <w:sz w:val="24"/>
              <w:szCs w:val="24"/>
            </w:rPr>
            <w:instrText>PAGE   \* MERGEFORMAT</w:instrText>
          </w:r>
          <w:r>
            <w:rPr>
              <w:b/>
              <w:color w:val="FFFFFF"/>
              <w:sz w:val="24"/>
              <w:szCs w:val="24"/>
            </w:rPr>
            <w:fldChar w:fldCharType="separate"/>
          </w:r>
          <w:r>
            <w:t>6</w:t>
          </w:r>
          <w:r>
            <w:rPr>
              <w:b/>
              <w:color w:val="FFFFFF"/>
              <w:sz w:val="24"/>
              <w:szCs w:val="24"/>
            </w:rPr>
            <w:fldChar w:fldCharType="end"/>
          </w:r>
        </w:p>
      </w:tc>
      <w:tc>
        <w:tcPr>
          <w:tcW w:w="5489" w:type="dxa"/>
          <w:gridSpan w:val="3"/>
          <w:tcBorders>
            <w:top w:val="single" w:sz="8" w:space="0" w:color="B8CCE4"/>
            <w:left w:val="single" w:sz="8" w:space="0" w:color="B8CCE4"/>
            <w:bottom w:val="single" w:sz="8" w:space="0" w:color="B8CCE4"/>
            <w:right w:val="single" w:sz="8" w:space="0" w:color="B8CCE4"/>
          </w:tcBorders>
          <w:shd w:val="clear" w:color="auto" w:fill="92CDDC"/>
        </w:tcPr>
        <w:p w:rsidR="004C68FC" w:rsidRDefault="005D31B4">
          <w:pPr>
            <w:rPr>
              <w:color w:val="FFFFFF"/>
            </w:rPr>
          </w:pPr>
          <w:r>
            <w:rPr>
              <w:b/>
              <w:bCs/>
              <w:caps/>
              <w:color w:val="FFFFFF"/>
              <w:sz w:val="24"/>
              <w:szCs w:val="24"/>
              <w:lang w:val="zh-CN"/>
            </w:rPr>
            <w:t>键入文档标题</w:t>
          </w:r>
        </w:p>
      </w:tc>
    </w:tr>
  </w:tbl>
  <w:p w:rsidR="004C68FC" w:rsidRDefault="00ED5AC3">
    <w:pPr>
      <w:pStyle w:val="a4"/>
      <w:tabs>
        <w:tab w:val="clear" w:pos="4153"/>
        <w:tab w:val="clear" w:pos="8306"/>
        <w:tab w:val="center" w:pos="4320"/>
        <w:tab w:val="right" w:pos="8640"/>
      </w:tabs>
    </w:pPr>
    <w:r>
      <w:rPr>
        <w:rFonts w:ascii="Cambria" w:hAnsi="Cambria"/>
        <w:b/>
        <w:bCs/>
        <w:snapToGrid w:val="0"/>
        <w:color w:val="4F81BD"/>
        <w:sz w:val="21"/>
        <w:szCs w:val="2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" o:spid="_x0000_s2049" type="#_x0000_t75" style="position:absolute;left:0;text-align:left;margin-left:0;margin-top:0;width:6in;height:6in;z-index:-251658240;mso-position-horizontal:center;mso-position-horizontal-relative:margin;mso-position-vertical:center;mso-position-vertical-relative:margin" wrapcoords="-37 0 -37 21525 21600 21525 21600 0 -37 0">
          <v:imagedata r:id="rId1" o:title="橙色Q版咖喱" gain="19661f" blacklevel="22938f"/>
          <w10:wrap anchorx="margin" anchory="margin"/>
        </v:shape>
      </w:pict>
    </w:r>
  </w:p>
  <w:p w:rsidR="004C68FC" w:rsidRDefault="004C68FC">
    <w:pPr>
      <w:rPr>
        <w:sz w:val="18"/>
        <w:szCs w:val="1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68FC" w:rsidRDefault="00ED5AC3">
    <w:pPr>
      <w:pStyle w:val="a4"/>
      <w:tabs>
        <w:tab w:val="clear" w:pos="4153"/>
        <w:tab w:val="clear" w:pos="8306"/>
        <w:tab w:val="center" w:pos="4320"/>
        <w:tab w:val="right" w:pos="8640"/>
      </w:tabs>
    </w:pPr>
    <w:r>
      <w:rPr>
        <w:rFonts w:ascii="宋体" w:cs="黑体"/>
        <w:snapToGrid w:val="0"/>
        <w:sz w:val="21"/>
        <w:szCs w:val="2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" o:spid="_x0000_s2050" type="#_x0000_t75" style="position:absolute;left:0;text-align:left;margin-left:0;margin-top:0;width:6in;height:6in;z-index:-251657216;mso-position-horizontal:center;mso-position-horizontal-relative:margin;mso-position-vertical:center;mso-position-vertical-relative:margin" wrapcoords="-37 0 -37 21525 21600 21525 21600 0 -37 0">
          <v:imagedata r:id="rId1" o:title="橙色Q版咖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C16706"/>
    <w:multiLevelType w:val="multilevel"/>
    <w:tmpl w:val="73571798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680" w:hanging="420"/>
      </w:pPr>
    </w:lvl>
    <w:lvl w:ilvl="2" w:tentative="1">
      <w:start w:val="1"/>
      <w:numFmt w:val="lowerRoman"/>
      <w:lvlText w:val="%3."/>
      <w:lvlJc w:val="right"/>
      <w:pPr>
        <w:ind w:left="2100" w:hanging="420"/>
      </w:pPr>
    </w:lvl>
    <w:lvl w:ilvl="3" w:tentative="1">
      <w:start w:val="1"/>
      <w:numFmt w:val="decimal"/>
      <w:lvlText w:val="%4."/>
      <w:lvlJc w:val="left"/>
      <w:pPr>
        <w:ind w:left="2520" w:hanging="420"/>
      </w:pPr>
    </w:lvl>
    <w:lvl w:ilvl="4" w:tentative="1">
      <w:start w:val="1"/>
      <w:numFmt w:val="lowerLetter"/>
      <w:lvlText w:val="%5)"/>
      <w:lvlJc w:val="left"/>
      <w:pPr>
        <w:ind w:left="2940" w:hanging="420"/>
      </w:pPr>
    </w:lvl>
    <w:lvl w:ilvl="5" w:tentative="1">
      <w:start w:val="1"/>
      <w:numFmt w:val="lowerRoman"/>
      <w:lvlText w:val="%6."/>
      <w:lvlJc w:val="right"/>
      <w:pPr>
        <w:ind w:left="3360" w:hanging="420"/>
      </w:pPr>
    </w:lvl>
    <w:lvl w:ilvl="6" w:tentative="1">
      <w:start w:val="1"/>
      <w:numFmt w:val="decimal"/>
      <w:lvlText w:val="%7."/>
      <w:lvlJc w:val="left"/>
      <w:pPr>
        <w:ind w:left="3780" w:hanging="420"/>
      </w:pPr>
    </w:lvl>
    <w:lvl w:ilvl="7" w:tentative="1">
      <w:start w:val="1"/>
      <w:numFmt w:val="lowerLetter"/>
      <w:lvlText w:val="%8)"/>
      <w:lvlJc w:val="left"/>
      <w:pPr>
        <w:ind w:left="4200" w:hanging="420"/>
      </w:pPr>
    </w:lvl>
    <w:lvl w:ilvl="8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>
    <w:nsid w:val="73571798"/>
    <w:multiLevelType w:val="multilevel"/>
    <w:tmpl w:val="73571798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680" w:hanging="420"/>
      </w:pPr>
    </w:lvl>
    <w:lvl w:ilvl="2" w:tentative="1">
      <w:start w:val="1"/>
      <w:numFmt w:val="lowerRoman"/>
      <w:lvlText w:val="%3."/>
      <w:lvlJc w:val="right"/>
      <w:pPr>
        <w:ind w:left="2100" w:hanging="420"/>
      </w:pPr>
    </w:lvl>
    <w:lvl w:ilvl="3" w:tentative="1">
      <w:start w:val="1"/>
      <w:numFmt w:val="decimal"/>
      <w:lvlText w:val="%4."/>
      <w:lvlJc w:val="left"/>
      <w:pPr>
        <w:ind w:left="2520" w:hanging="420"/>
      </w:pPr>
    </w:lvl>
    <w:lvl w:ilvl="4" w:tentative="1">
      <w:start w:val="1"/>
      <w:numFmt w:val="lowerLetter"/>
      <w:lvlText w:val="%5)"/>
      <w:lvlJc w:val="left"/>
      <w:pPr>
        <w:ind w:left="2940" w:hanging="420"/>
      </w:pPr>
    </w:lvl>
    <w:lvl w:ilvl="5" w:tentative="1">
      <w:start w:val="1"/>
      <w:numFmt w:val="lowerRoman"/>
      <w:lvlText w:val="%6."/>
      <w:lvlJc w:val="right"/>
      <w:pPr>
        <w:ind w:left="3360" w:hanging="420"/>
      </w:pPr>
    </w:lvl>
    <w:lvl w:ilvl="6" w:tentative="1">
      <w:start w:val="1"/>
      <w:numFmt w:val="decimal"/>
      <w:lvlText w:val="%7."/>
      <w:lvlJc w:val="left"/>
      <w:pPr>
        <w:ind w:left="3780" w:hanging="420"/>
      </w:pPr>
    </w:lvl>
    <w:lvl w:ilvl="7" w:tentative="1">
      <w:start w:val="1"/>
      <w:numFmt w:val="lowerLetter"/>
      <w:lvlText w:val="%8)"/>
      <w:lvlJc w:val="left"/>
      <w:pPr>
        <w:ind w:left="4200" w:hanging="420"/>
      </w:pPr>
    </w:lvl>
    <w:lvl w:ilvl="8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8FC"/>
    <w:rsid w:val="002852DC"/>
    <w:rsid w:val="004C68FC"/>
    <w:rsid w:val="005D31B4"/>
    <w:rsid w:val="007A0302"/>
    <w:rsid w:val="007A364D"/>
    <w:rsid w:val="00836651"/>
    <w:rsid w:val="008E4645"/>
    <w:rsid w:val="00D61549"/>
    <w:rsid w:val="00ED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8CBA5065-D30F-42E9-B213-4021A0D22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">
    <w:name w:val="toc 7"/>
    <w:basedOn w:val="a"/>
    <w:next w:val="a"/>
    <w:uiPriority w:val="39"/>
    <w:semiHidden/>
    <w:unhideWhenUsed/>
    <w:pPr>
      <w:ind w:leftChars="1200" w:left="2520"/>
    </w:pPr>
  </w:style>
  <w:style w:type="paragraph" w:styleId="5">
    <w:name w:val="toc 5"/>
    <w:basedOn w:val="a"/>
    <w:next w:val="a"/>
    <w:uiPriority w:val="39"/>
    <w:semiHidden/>
    <w:unhideWhenUsed/>
    <w:pPr>
      <w:ind w:leftChars="800" w:left="1680"/>
    </w:pPr>
  </w:style>
  <w:style w:type="paragraph" w:styleId="30">
    <w:name w:val="toc 3"/>
    <w:basedOn w:val="a"/>
    <w:next w:val="a"/>
    <w:uiPriority w:val="39"/>
    <w:semiHidden/>
    <w:unhideWhenUsed/>
    <w:pPr>
      <w:ind w:leftChars="400" w:left="840"/>
    </w:pPr>
  </w:style>
  <w:style w:type="paragraph" w:styleId="8">
    <w:name w:val="toc 8"/>
    <w:basedOn w:val="a"/>
    <w:next w:val="a"/>
    <w:uiPriority w:val="39"/>
    <w:semiHidden/>
    <w:unhideWhenUsed/>
    <w:pPr>
      <w:ind w:leftChars="1400" w:left="2940"/>
    </w:pPr>
  </w:style>
  <w:style w:type="paragraph" w:styleId="a3">
    <w:name w:val="footer"/>
    <w:basedOn w:val="a"/>
    <w:link w:val="Char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</w:style>
  <w:style w:type="paragraph" w:styleId="4">
    <w:name w:val="toc 4"/>
    <w:basedOn w:val="a"/>
    <w:next w:val="a"/>
    <w:uiPriority w:val="39"/>
    <w:semiHidden/>
    <w:unhideWhenUsed/>
    <w:pPr>
      <w:ind w:leftChars="600" w:left="1260"/>
    </w:pPr>
  </w:style>
  <w:style w:type="paragraph" w:styleId="6">
    <w:name w:val="toc 6"/>
    <w:basedOn w:val="a"/>
    <w:next w:val="a"/>
    <w:uiPriority w:val="39"/>
    <w:semiHidden/>
    <w:unhideWhenUsed/>
    <w:pPr>
      <w:ind w:leftChars="1000" w:left="2100"/>
    </w:pPr>
  </w:style>
  <w:style w:type="paragraph" w:styleId="20">
    <w:name w:val="toc 2"/>
    <w:basedOn w:val="a"/>
    <w:next w:val="a"/>
    <w:uiPriority w:val="39"/>
    <w:unhideWhenUsed/>
    <w:pPr>
      <w:ind w:leftChars="200" w:left="420"/>
    </w:pPr>
  </w:style>
  <w:style w:type="paragraph" w:styleId="9">
    <w:name w:val="toc 9"/>
    <w:basedOn w:val="a"/>
    <w:next w:val="a"/>
    <w:uiPriority w:val="39"/>
    <w:semiHidden/>
    <w:unhideWhenUsed/>
    <w:pPr>
      <w:ind w:leftChars="1600" w:left="3360"/>
    </w:pPr>
  </w:style>
  <w:style w:type="paragraph" w:customStyle="1" w:styleId="11">
    <w:name w:val="列出段落1"/>
    <w:uiPriority w:val="34"/>
    <w:qFormat/>
    <w:pPr>
      <w:ind w:firstLineChars="200" w:firstLine="420"/>
    </w:pPr>
  </w:style>
  <w:style w:type="paragraph" w:customStyle="1" w:styleId="12">
    <w:name w:val="无间距1"/>
    <w:rPr>
      <w:rFonts w:ascii="PMingLiU" w:hAnsi="PMingLiU"/>
      <w:sz w:val="22"/>
      <w:szCs w:val="22"/>
    </w:rPr>
  </w:style>
  <w:style w:type="paragraph" w:customStyle="1" w:styleId="p15">
    <w:name w:val="p15"/>
    <w:basedOn w:val="a"/>
    <w:pPr>
      <w:widowControl/>
      <w:ind w:left="720"/>
    </w:pPr>
    <w:rPr>
      <w:rFonts w:cs="宋体"/>
      <w:kern w:val="0"/>
      <w:szCs w:val="21"/>
    </w:rPr>
  </w:style>
  <w:style w:type="paragraph" w:customStyle="1" w:styleId="p0">
    <w:name w:val="p0"/>
    <w:basedOn w:val="a"/>
    <w:pPr>
      <w:widowControl/>
    </w:pPr>
    <w:rPr>
      <w:rFonts w:cs="宋体"/>
      <w:kern w:val="0"/>
      <w:szCs w:val="21"/>
    </w:rPr>
  </w:style>
  <w:style w:type="character" w:customStyle="1" w:styleId="Char">
    <w:name w:val="页脚 Char"/>
    <w:basedOn w:val="a0"/>
    <w:link w:val="a3"/>
    <w:rPr>
      <w:rFonts w:ascii="Calibri" w:hAnsi="Calibri"/>
      <w:kern w:val="2"/>
      <w:sz w:val="18"/>
      <w:szCs w:val="18"/>
    </w:rPr>
  </w:style>
  <w:style w:type="table" w:styleId="a5">
    <w:name w:val="Table Grid"/>
    <w:basedOn w:val="a1"/>
    <w:uiPriority w:val="99"/>
    <w:rsid w:val="007A03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1">
    <w:name w:val="Plain Table 2"/>
    <w:basedOn w:val="a1"/>
    <w:uiPriority w:val="42"/>
    <w:rsid w:val="007A0302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40">
    <w:name w:val="Plain Table 4"/>
    <w:basedOn w:val="a1"/>
    <w:uiPriority w:val="44"/>
    <w:rsid w:val="007A0302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6">
    <w:name w:val="Hyperlink"/>
    <w:uiPriority w:val="99"/>
    <w:unhideWhenUsed/>
    <w:rsid w:val="007A030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457</Words>
  <Characters>2611</Characters>
  <Application>Microsoft Office Word</Application>
  <DocSecurity>0</DocSecurity>
  <Lines>21</Lines>
  <Paragraphs>6</Paragraphs>
  <ScaleCrop>false</ScaleCrop>
  <Company>南京大学</Company>
  <LinksUpToDate>false</LinksUpToDate>
  <CharactersWithSpaces>3062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修订历史记录</dc:title>
  <dc:creator>缪晓伟</dc:creator>
  <cp:lastModifiedBy>缪晓伟</cp:lastModifiedBy>
  <cp:revision>5</cp:revision>
  <dcterms:created xsi:type="dcterms:W3CDTF">2014-03-24T15:43:00Z</dcterms:created>
  <dcterms:modified xsi:type="dcterms:W3CDTF">2014-06-07T19:29:00Z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2052-9.1.0.4468</vt:lpwstr>
  </property>
</Properties>
</file>