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7BC5" w14:textId="3FAA47DE" w:rsidR="003911BC" w:rsidRPr="003D09F4" w:rsidRDefault="00000000">
      <w:pPr>
        <w:pStyle w:val="Nagwek1"/>
        <w:rPr>
          <w:lang w:val="pl-PL"/>
        </w:rPr>
      </w:pPr>
      <w:r w:rsidRPr="003D09F4">
        <w:rPr>
          <w:lang w:val="pl-PL"/>
        </w:rPr>
        <w:t xml:space="preserve">Opis bazy danych </w:t>
      </w:r>
    </w:p>
    <w:p w14:paraId="3221F2FC" w14:textId="77777777" w:rsidR="003911BC" w:rsidRPr="003D09F4" w:rsidRDefault="00000000">
      <w:pPr>
        <w:pStyle w:val="Nagwek2"/>
        <w:rPr>
          <w:lang w:val="pl-PL"/>
        </w:rPr>
      </w:pPr>
      <w:r w:rsidRPr="003D09F4">
        <w:rPr>
          <w:lang w:val="pl-PL"/>
        </w:rPr>
        <w:t>1. Cel bazy danych</w:t>
      </w:r>
    </w:p>
    <w:p w14:paraId="38CAEB9C" w14:textId="0AC99A2B" w:rsidR="003D09F4" w:rsidRPr="003D09F4" w:rsidRDefault="00000000">
      <w:pPr>
        <w:rPr>
          <w:lang w:val="pl-PL"/>
        </w:rPr>
      </w:pPr>
      <w:r w:rsidRPr="003D09F4">
        <w:rPr>
          <w:lang w:val="pl-PL"/>
        </w:rPr>
        <w:t xml:space="preserve">Baza danych została </w:t>
      </w:r>
      <w:r w:rsidR="003D09F4">
        <w:rPr>
          <w:lang w:val="pl-PL"/>
        </w:rPr>
        <w:t>stworzona</w:t>
      </w:r>
      <w:r w:rsidRPr="003D09F4">
        <w:rPr>
          <w:lang w:val="pl-PL"/>
        </w:rPr>
        <w:t xml:space="preserve"> w celu przechowywania </w:t>
      </w:r>
      <w:r w:rsidR="003D09F4">
        <w:rPr>
          <w:lang w:val="pl-PL"/>
        </w:rPr>
        <w:t>wyników analizy i linków do filmów</w:t>
      </w:r>
      <w:r w:rsidRPr="003D09F4">
        <w:rPr>
          <w:lang w:val="pl-PL"/>
        </w:rPr>
        <w:t xml:space="preserve">. Każdy film może mieć przypisaną jedną analizę, która zawiera oceny różnych </w:t>
      </w:r>
      <w:r w:rsidR="003D09F4">
        <w:rPr>
          <w:lang w:val="pl-PL"/>
        </w:rPr>
        <w:t>cech</w:t>
      </w:r>
      <w:r w:rsidRPr="003D09F4">
        <w:rPr>
          <w:lang w:val="pl-PL"/>
        </w:rPr>
        <w:t xml:space="preserve"> </w:t>
      </w:r>
      <w:r w:rsidR="003D09F4">
        <w:rPr>
          <w:lang w:val="pl-PL"/>
        </w:rPr>
        <w:t>testowanego urządzenia.</w:t>
      </w:r>
    </w:p>
    <w:p w14:paraId="7621408B" w14:textId="77777777" w:rsidR="003911BC" w:rsidRPr="003D09F4" w:rsidRDefault="00000000">
      <w:pPr>
        <w:pStyle w:val="Nagwek2"/>
        <w:rPr>
          <w:lang w:val="pl-PL"/>
        </w:rPr>
      </w:pPr>
      <w:r w:rsidRPr="003D09F4">
        <w:rPr>
          <w:lang w:val="pl-PL"/>
        </w:rPr>
        <w:t>2. Struktura bazy danych</w:t>
      </w:r>
    </w:p>
    <w:p w14:paraId="74B6196A" w14:textId="732C1F30" w:rsidR="003911BC" w:rsidRDefault="00000000">
      <w:pPr>
        <w:rPr>
          <w:lang w:val="pl-PL"/>
        </w:rPr>
      </w:pPr>
      <w:r w:rsidRPr="003D09F4">
        <w:rPr>
          <w:lang w:val="pl-PL"/>
        </w:rPr>
        <w:t>Model bazy danych składa się z dwóch tabel:</w:t>
      </w:r>
    </w:p>
    <w:p w14:paraId="0EDBD0D9" w14:textId="3DE552DC" w:rsidR="003D09F4" w:rsidRDefault="003D09F4" w:rsidP="003D09F4">
      <w:pPr>
        <w:pStyle w:val="Akapitzlist"/>
        <w:numPr>
          <w:ilvl w:val="0"/>
          <w:numId w:val="11"/>
        </w:numPr>
        <w:rPr>
          <w:lang w:val="pl-PL"/>
        </w:rPr>
      </w:pPr>
      <w:r>
        <w:rPr>
          <w:lang w:val="pl-PL"/>
        </w:rPr>
        <w:t>Film</w:t>
      </w:r>
    </w:p>
    <w:p w14:paraId="5DC39A0B" w14:textId="4307D95D" w:rsidR="003D09F4" w:rsidRDefault="003D09F4" w:rsidP="003D09F4">
      <w:pPr>
        <w:pStyle w:val="Akapitzlist"/>
        <w:rPr>
          <w:lang w:val="pl-PL"/>
        </w:rPr>
      </w:pPr>
      <w:r>
        <w:rPr>
          <w:lang w:val="pl-PL"/>
        </w:rPr>
        <w:t xml:space="preserve">Przechowuje </w:t>
      </w:r>
      <w:r w:rsidR="004F1B2C">
        <w:rPr>
          <w:lang w:val="pl-PL"/>
        </w:rPr>
        <w:t>informacj</w:t>
      </w:r>
      <w:r w:rsidR="00A733BB">
        <w:rPr>
          <w:lang w:val="pl-PL"/>
        </w:rPr>
        <w:t>e</w:t>
      </w:r>
      <w:r w:rsidR="004F1B2C">
        <w:rPr>
          <w:lang w:val="pl-PL"/>
        </w:rPr>
        <w:t xml:space="preserve"> o analizowanych filmach</w:t>
      </w:r>
      <w:r w:rsidR="00A733BB">
        <w:rPr>
          <w:lang w:val="pl-PL"/>
        </w:rPr>
        <w:t xml:space="preserve"> (link do filmu)</w:t>
      </w:r>
      <w:r w:rsidR="004F1B2C">
        <w:rPr>
          <w:lang w:val="pl-PL"/>
        </w:rPr>
        <w:t xml:space="preserve">. </w:t>
      </w:r>
      <w:r w:rsidR="003747E8">
        <w:rPr>
          <w:lang w:val="pl-PL"/>
        </w:rPr>
        <w:t>Kluczem głównym tabeli jest id.</w:t>
      </w:r>
    </w:p>
    <w:p w14:paraId="59F565DC" w14:textId="240BBD03" w:rsidR="003D09F4" w:rsidRDefault="003D09F4" w:rsidP="003D09F4">
      <w:pPr>
        <w:pStyle w:val="Akapitzlist"/>
        <w:numPr>
          <w:ilvl w:val="0"/>
          <w:numId w:val="11"/>
        </w:numPr>
        <w:rPr>
          <w:lang w:val="pl-PL"/>
        </w:rPr>
      </w:pPr>
      <w:r>
        <w:rPr>
          <w:lang w:val="pl-PL"/>
        </w:rPr>
        <w:t>Analysis</w:t>
      </w:r>
    </w:p>
    <w:p w14:paraId="14599C5A" w14:textId="5EB53310" w:rsidR="004F1B2C" w:rsidRDefault="004F1B2C" w:rsidP="004F1B2C">
      <w:pPr>
        <w:pStyle w:val="Akapitzlist"/>
        <w:rPr>
          <w:lang w:val="pl-PL"/>
        </w:rPr>
      </w:pPr>
      <w:r>
        <w:rPr>
          <w:lang w:val="pl-PL"/>
        </w:rPr>
        <w:t>Przechowuje dane z analizy filmu</w:t>
      </w:r>
      <w:r w:rsidR="00A733BB">
        <w:rPr>
          <w:lang w:val="pl-PL"/>
        </w:rPr>
        <w:t xml:space="preserve"> (analiza baterii, wyświetlacza, pamięci, pamięci RAM, aparatu, wydajności, wyglądu, możliwości szybkiego ładowania, audio i ceny)</w:t>
      </w:r>
      <w:r w:rsidR="003747E8">
        <w:rPr>
          <w:lang w:val="pl-PL"/>
        </w:rPr>
        <w:t xml:space="preserve">. Każde z </w:t>
      </w:r>
      <w:r w:rsidR="00D55719">
        <w:rPr>
          <w:lang w:val="pl-PL"/>
        </w:rPr>
        <w:t xml:space="preserve">tych </w:t>
      </w:r>
      <w:r w:rsidR="003747E8">
        <w:rPr>
          <w:lang w:val="pl-PL"/>
        </w:rPr>
        <w:t xml:space="preserve">pól </w:t>
      </w:r>
      <w:r w:rsidR="005C23ED">
        <w:rPr>
          <w:lang w:val="pl-PL"/>
        </w:rPr>
        <w:t>może przyjmować wartości liczbowe od -1.0 do 1.0</w:t>
      </w:r>
      <w:r w:rsidR="00D55719">
        <w:rPr>
          <w:lang w:val="pl-PL"/>
        </w:rPr>
        <w:t xml:space="preserve"> bądź </w:t>
      </w:r>
      <w:proofErr w:type="spellStart"/>
      <w:r w:rsidR="00D55719">
        <w:rPr>
          <w:lang w:val="pl-PL"/>
        </w:rPr>
        <w:t>null</w:t>
      </w:r>
      <w:proofErr w:type="spellEnd"/>
      <w:r w:rsidR="00D55719">
        <w:rPr>
          <w:lang w:val="pl-PL"/>
        </w:rPr>
        <w:t xml:space="preserve"> (potrzebne w przypadku braku danych w filmie)</w:t>
      </w:r>
      <w:r w:rsidR="005C23ED">
        <w:rPr>
          <w:lang w:val="pl-PL"/>
        </w:rPr>
        <w:t>. Kluczem głównym w tabeli jest id, a kluczem obcym – id filmu.</w:t>
      </w:r>
    </w:p>
    <w:p w14:paraId="73D81C2D" w14:textId="0A9306A7" w:rsidR="005C23ED" w:rsidRDefault="005C23ED" w:rsidP="005C23ED">
      <w:pPr>
        <w:rPr>
          <w:lang w:val="pl-PL"/>
        </w:rPr>
      </w:pPr>
      <w:r>
        <w:rPr>
          <w:lang w:val="pl-PL"/>
        </w:rPr>
        <w:t>Tabele połączone są ze sobą relacją jeden do jednego, ponieważ za każdym razem analiza będzie zwracała taki sam wynik, więc nie ma potrzeby zapisywać tego wielokrotnie.</w:t>
      </w:r>
    </w:p>
    <w:p w14:paraId="668A6376" w14:textId="2759DB20" w:rsidR="00BB5949" w:rsidRDefault="00BB5949" w:rsidP="00BB5949">
      <w:pPr>
        <w:pStyle w:val="Nagwek2"/>
        <w:rPr>
          <w:lang w:val="pl-PL"/>
        </w:rPr>
      </w:pPr>
      <w:r>
        <w:rPr>
          <w:lang w:val="pl-PL"/>
        </w:rPr>
        <w:t>3</w:t>
      </w:r>
      <w:r w:rsidRPr="003D09F4">
        <w:rPr>
          <w:lang w:val="pl-PL"/>
        </w:rPr>
        <w:t>. Diagram bazy danych</w:t>
      </w:r>
    </w:p>
    <w:p w14:paraId="77A68676" w14:textId="6A45CF37" w:rsidR="00D55719" w:rsidRPr="00D55719" w:rsidRDefault="00D55719" w:rsidP="00D55719">
      <w:pPr>
        <w:rPr>
          <w:lang w:val="pl-PL"/>
        </w:rPr>
      </w:pPr>
      <w:r w:rsidRPr="003D09F4">
        <w:rPr>
          <w:lang w:val="pl-PL"/>
        </w:rPr>
        <w:t xml:space="preserve">Poniżej </w:t>
      </w:r>
      <w:r w:rsidR="009A656D">
        <w:rPr>
          <w:lang w:val="pl-PL"/>
        </w:rPr>
        <w:t>znajduje się</w:t>
      </w:r>
      <w:r w:rsidRPr="003D09F4">
        <w:rPr>
          <w:lang w:val="pl-PL"/>
        </w:rPr>
        <w:t xml:space="preserve"> diagram bazy danych:</w:t>
      </w:r>
    </w:p>
    <w:p w14:paraId="025F6E63" w14:textId="2A08BED4" w:rsidR="00BB5949" w:rsidRDefault="00D55719" w:rsidP="005C23ED">
      <w:pPr>
        <w:rPr>
          <w:lang w:val="pl-PL"/>
        </w:rPr>
      </w:pPr>
      <w:r w:rsidRPr="00D55719">
        <w:rPr>
          <w:noProof/>
          <w:lang w:val="pl-PL"/>
        </w:rPr>
        <w:drawing>
          <wp:inline distT="0" distB="0" distL="0" distR="0" wp14:anchorId="2C8DA5D5" wp14:editId="5DAA297D">
            <wp:extent cx="4392435" cy="2524125"/>
            <wp:effectExtent l="0" t="0" r="8255" b="0"/>
            <wp:docPr id="1560652205" name="Obraz 1" descr="Obraz zawierający tekst, zrzut ekranu, opalenizn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52205" name="Obraz 1" descr="Obraz zawierający tekst, zrzut ekranu, opalenizn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2725" cy="25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ABA4" w14:textId="61317B7E" w:rsidR="00D55719" w:rsidRPr="00D55719" w:rsidRDefault="00D55719" w:rsidP="005C23ED">
      <w:pPr>
        <w:rPr>
          <w:sz w:val="18"/>
          <w:szCs w:val="18"/>
          <w:lang w:val="pl-PL"/>
        </w:rPr>
      </w:pPr>
      <w:r w:rsidRPr="00D55719">
        <w:rPr>
          <w:sz w:val="18"/>
          <w:szCs w:val="18"/>
          <w:lang w:val="pl-PL"/>
        </w:rPr>
        <w:t>Rys. 1. Diagram bazy danych</w:t>
      </w:r>
    </w:p>
    <w:p w14:paraId="75DC2FEE" w14:textId="2C1CDAA0" w:rsidR="003911BC" w:rsidRPr="003D09F4" w:rsidRDefault="00BB5949">
      <w:pPr>
        <w:pStyle w:val="Nagwek2"/>
        <w:rPr>
          <w:lang w:val="pl-PL"/>
        </w:rPr>
      </w:pPr>
      <w:r>
        <w:rPr>
          <w:lang w:val="pl-PL"/>
        </w:rPr>
        <w:lastRenderedPageBreak/>
        <w:t>4</w:t>
      </w:r>
      <w:r w:rsidRPr="003D09F4">
        <w:rPr>
          <w:lang w:val="pl-PL"/>
        </w:rPr>
        <w:t xml:space="preserve">. </w:t>
      </w:r>
      <w:r>
        <w:rPr>
          <w:lang w:val="pl-PL"/>
        </w:rPr>
        <w:t>Wykorzystane technologie</w:t>
      </w:r>
    </w:p>
    <w:p w14:paraId="1B27B1FA" w14:textId="21C13470" w:rsidR="003911BC" w:rsidRDefault="00000000">
      <w:pPr>
        <w:rPr>
          <w:lang w:val="pl-PL"/>
        </w:rPr>
      </w:pPr>
      <w:r w:rsidRPr="003D09F4">
        <w:rPr>
          <w:lang w:val="pl-PL"/>
        </w:rPr>
        <w:t xml:space="preserve">Baza danych </w:t>
      </w:r>
      <w:proofErr w:type="spellStart"/>
      <w:r w:rsidR="00BB5949">
        <w:rPr>
          <w:lang w:val="pl-PL"/>
        </w:rPr>
        <w:t>PostgreSQL</w:t>
      </w:r>
      <w:proofErr w:type="spellEnd"/>
      <w:r w:rsidR="00BB5949">
        <w:rPr>
          <w:lang w:val="pl-PL"/>
        </w:rPr>
        <w:t xml:space="preserve"> </w:t>
      </w:r>
      <w:r w:rsidRPr="003D09F4">
        <w:rPr>
          <w:lang w:val="pl-PL"/>
        </w:rPr>
        <w:t xml:space="preserve">została </w:t>
      </w:r>
      <w:r w:rsidR="00BB5949">
        <w:rPr>
          <w:lang w:val="pl-PL"/>
        </w:rPr>
        <w:t xml:space="preserve">stworzona </w:t>
      </w:r>
      <w:r w:rsidRPr="003D09F4">
        <w:rPr>
          <w:lang w:val="pl-PL"/>
        </w:rPr>
        <w:t xml:space="preserve">z wykorzystaniem </w:t>
      </w:r>
      <w:proofErr w:type="spellStart"/>
      <w:r w:rsidRPr="003D09F4">
        <w:rPr>
          <w:lang w:val="pl-PL"/>
        </w:rPr>
        <w:t>frameworka</w:t>
      </w:r>
      <w:proofErr w:type="spellEnd"/>
      <w:r w:rsidRPr="003D09F4">
        <w:rPr>
          <w:lang w:val="pl-PL"/>
        </w:rPr>
        <w:t xml:space="preserve"> </w:t>
      </w:r>
      <w:proofErr w:type="spellStart"/>
      <w:r w:rsidRPr="003D09F4">
        <w:rPr>
          <w:lang w:val="pl-PL"/>
        </w:rPr>
        <w:t>Django</w:t>
      </w:r>
      <w:proofErr w:type="spellEnd"/>
      <w:r w:rsidR="00BB5949">
        <w:rPr>
          <w:lang w:val="pl-PL"/>
        </w:rPr>
        <w:t xml:space="preserve"> i skonteneryzowana przy użyciu </w:t>
      </w:r>
      <w:proofErr w:type="spellStart"/>
      <w:r w:rsidR="00BB5949">
        <w:rPr>
          <w:lang w:val="pl-PL"/>
        </w:rPr>
        <w:t>Dockera</w:t>
      </w:r>
      <w:proofErr w:type="spellEnd"/>
      <w:r w:rsidR="00BB5949">
        <w:rPr>
          <w:lang w:val="pl-PL"/>
        </w:rPr>
        <w:t>.</w:t>
      </w:r>
      <w:r w:rsidR="00D55719">
        <w:rPr>
          <w:lang w:val="pl-PL"/>
        </w:rPr>
        <w:t xml:space="preserve"> </w:t>
      </w:r>
    </w:p>
    <w:p w14:paraId="664E5FCC" w14:textId="7030006A" w:rsidR="00D55719" w:rsidRPr="003D09F4" w:rsidRDefault="00D55719" w:rsidP="00D55719">
      <w:pPr>
        <w:ind w:left="-851" w:firstLine="142"/>
        <w:rPr>
          <w:lang w:val="pl-PL"/>
        </w:rPr>
      </w:pPr>
      <w:r w:rsidRPr="00D55719">
        <w:rPr>
          <w:noProof/>
          <w:lang w:val="pl-PL"/>
        </w:rPr>
        <w:drawing>
          <wp:inline distT="0" distB="0" distL="0" distR="0" wp14:anchorId="7C8CE3C1" wp14:editId="6917E604">
            <wp:extent cx="6391275" cy="1238250"/>
            <wp:effectExtent l="0" t="0" r="9525" b="0"/>
            <wp:docPr id="1067452379" name="Obraz 1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52379" name="Obraz 1" descr="Obraz zawierający tekst, zrzut ekranu, Czcionka, czar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9864" cy="124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2C52" w14:textId="10EA5396" w:rsidR="003911BC" w:rsidRDefault="00D55719">
      <w:pPr>
        <w:rPr>
          <w:sz w:val="18"/>
          <w:szCs w:val="18"/>
          <w:lang w:val="pl-PL"/>
        </w:rPr>
      </w:pPr>
      <w:r w:rsidRPr="00D55719">
        <w:rPr>
          <w:sz w:val="18"/>
          <w:szCs w:val="18"/>
          <w:lang w:val="pl-PL"/>
        </w:rPr>
        <w:t xml:space="preserve">Rys. 2. </w:t>
      </w:r>
      <w:r>
        <w:rPr>
          <w:sz w:val="18"/>
          <w:szCs w:val="18"/>
          <w:lang w:val="pl-PL"/>
        </w:rPr>
        <w:t xml:space="preserve">Tabela </w:t>
      </w:r>
      <w:r w:rsidRPr="00D55719">
        <w:rPr>
          <w:sz w:val="18"/>
          <w:szCs w:val="18"/>
          <w:lang w:val="pl-PL"/>
        </w:rPr>
        <w:t>Film w kontenerze</w:t>
      </w:r>
    </w:p>
    <w:p w14:paraId="40500548" w14:textId="65411756" w:rsidR="00D55719" w:rsidRDefault="00D55719">
      <w:pPr>
        <w:rPr>
          <w:sz w:val="18"/>
          <w:szCs w:val="18"/>
          <w:lang w:val="pl-PL"/>
        </w:rPr>
      </w:pPr>
      <w:r w:rsidRPr="00D55719">
        <w:rPr>
          <w:noProof/>
          <w:sz w:val="18"/>
          <w:szCs w:val="18"/>
          <w:lang w:val="pl-PL"/>
        </w:rPr>
        <w:drawing>
          <wp:inline distT="0" distB="0" distL="0" distR="0" wp14:anchorId="0D292E57" wp14:editId="68FC0093">
            <wp:extent cx="5486400" cy="2067560"/>
            <wp:effectExtent l="0" t="0" r="0" b="8890"/>
            <wp:docPr id="173761713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1713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A43B" w14:textId="3886F5C7" w:rsidR="00D55719" w:rsidRDefault="00D55719">
      <w:pPr>
        <w:rPr>
          <w:sz w:val="18"/>
          <w:szCs w:val="18"/>
          <w:lang w:val="pl-PL"/>
        </w:rPr>
      </w:pPr>
      <w:r>
        <w:rPr>
          <w:sz w:val="18"/>
          <w:szCs w:val="18"/>
          <w:lang w:val="pl-PL"/>
        </w:rPr>
        <w:t>Rys. 3. Tabela Analysis w kontenerze</w:t>
      </w:r>
    </w:p>
    <w:p w14:paraId="34E7DFB1" w14:textId="77777777" w:rsidR="00C767F9" w:rsidRDefault="00C767F9">
      <w:pPr>
        <w:rPr>
          <w:sz w:val="18"/>
          <w:szCs w:val="18"/>
          <w:lang w:val="pl-PL"/>
        </w:rPr>
      </w:pPr>
    </w:p>
    <w:p w14:paraId="3E2692EF" w14:textId="320D6FDA" w:rsidR="00C767F9" w:rsidRPr="003D09F4" w:rsidRDefault="00C767F9" w:rsidP="00C767F9">
      <w:pPr>
        <w:pStyle w:val="Nagwek1"/>
        <w:rPr>
          <w:lang w:val="pl-PL"/>
        </w:rPr>
      </w:pPr>
      <w:r>
        <w:rPr>
          <w:lang w:val="pl-PL"/>
        </w:rPr>
        <w:lastRenderedPageBreak/>
        <w:t>Interfejs użytkownika</w:t>
      </w:r>
    </w:p>
    <w:p w14:paraId="59D84347" w14:textId="7BF9B179" w:rsidR="00C767F9" w:rsidRDefault="00C767F9" w:rsidP="00C767F9">
      <w:pPr>
        <w:pStyle w:val="Nagwek2"/>
        <w:numPr>
          <w:ilvl w:val="0"/>
          <w:numId w:val="12"/>
        </w:numPr>
        <w:rPr>
          <w:lang w:val="pl-PL"/>
        </w:rPr>
      </w:pPr>
      <w:r>
        <w:rPr>
          <w:lang w:val="pl-PL"/>
        </w:rPr>
        <w:t>Dashboard (wklejanie linku)</w:t>
      </w:r>
    </w:p>
    <w:p w14:paraId="73A78080" w14:textId="5CA90F02" w:rsidR="00C767F9" w:rsidRPr="00C767F9" w:rsidRDefault="00C767F9" w:rsidP="00C767F9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CB1AE78" wp14:editId="12F6224A">
            <wp:extent cx="5486400" cy="2480310"/>
            <wp:effectExtent l="0" t="0" r="0" b="0"/>
            <wp:docPr id="1887755334" name="Obraz 4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55334" name="Obraz 4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7A7B" w14:textId="0E10276B" w:rsidR="00C767F9" w:rsidRPr="003D09F4" w:rsidRDefault="00C767F9" w:rsidP="00C767F9">
      <w:pPr>
        <w:pStyle w:val="Nagwek2"/>
        <w:rPr>
          <w:lang w:val="pl-PL"/>
        </w:rPr>
      </w:pPr>
      <w:r>
        <w:rPr>
          <w:lang w:val="pl-PL"/>
        </w:rPr>
        <w:t>2</w:t>
      </w:r>
      <w:r w:rsidRPr="003D09F4">
        <w:rPr>
          <w:lang w:val="pl-PL"/>
        </w:rPr>
        <w:t xml:space="preserve">. </w:t>
      </w:r>
      <w:proofErr w:type="spellStart"/>
      <w:r>
        <w:rPr>
          <w:lang w:val="pl-PL"/>
        </w:rPr>
        <w:t>Review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details</w:t>
      </w:r>
      <w:proofErr w:type="spellEnd"/>
      <w:r>
        <w:rPr>
          <w:lang w:val="pl-PL"/>
        </w:rPr>
        <w:t xml:space="preserve"> (Przykładowe tekstowe podsumowanie analizy)</w:t>
      </w:r>
    </w:p>
    <w:p w14:paraId="6A00DCE1" w14:textId="729454E9" w:rsidR="00C767F9" w:rsidRDefault="00C767F9">
      <w:pPr>
        <w:rPr>
          <w:sz w:val="18"/>
          <w:szCs w:val="18"/>
          <w:lang w:val="pl-PL"/>
        </w:rPr>
      </w:pPr>
      <w:r>
        <w:rPr>
          <w:noProof/>
          <w:sz w:val="18"/>
          <w:szCs w:val="18"/>
          <w:lang w:val="pl-PL"/>
        </w:rPr>
        <w:drawing>
          <wp:inline distT="0" distB="0" distL="0" distR="0" wp14:anchorId="3F8A6807" wp14:editId="77658E47">
            <wp:extent cx="5486400" cy="2462530"/>
            <wp:effectExtent l="0" t="0" r="0" b="0"/>
            <wp:docPr id="755444658" name="Obraz 5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44658" name="Obraz 5" descr="Obraz zawierający tekst, zrzut ekranu, Czcion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6068" w14:textId="2C685CE4" w:rsidR="00C767F9" w:rsidRDefault="00C767F9" w:rsidP="00C767F9">
      <w:pPr>
        <w:pStyle w:val="Nagwek1"/>
        <w:rPr>
          <w:lang w:val="pl-PL"/>
        </w:rPr>
      </w:pPr>
      <w:r>
        <w:rPr>
          <w:lang w:val="pl-PL"/>
        </w:rPr>
        <w:t>Repozytorium:</w:t>
      </w:r>
    </w:p>
    <w:p w14:paraId="0147FD79" w14:textId="08034442" w:rsidR="00C767F9" w:rsidRPr="00C767F9" w:rsidRDefault="00C767F9" w:rsidP="00C767F9">
      <w:pPr>
        <w:rPr>
          <w:lang w:val="pl-PL"/>
        </w:rPr>
      </w:pPr>
      <w:r w:rsidRPr="00C767F9">
        <w:rPr>
          <w:lang w:val="pl-PL"/>
        </w:rPr>
        <w:t>https://github.com/Ceendi/CompetencyProject</w:t>
      </w:r>
    </w:p>
    <w:p w14:paraId="4D2981FD" w14:textId="19C476DB" w:rsidR="00C767F9" w:rsidRPr="00D55719" w:rsidRDefault="00C767F9">
      <w:pPr>
        <w:rPr>
          <w:sz w:val="18"/>
          <w:szCs w:val="18"/>
          <w:lang w:val="pl-PL"/>
        </w:rPr>
      </w:pPr>
    </w:p>
    <w:sectPr w:rsidR="00C767F9" w:rsidRPr="00D557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F21BE"/>
    <w:multiLevelType w:val="hybridMultilevel"/>
    <w:tmpl w:val="CBEEE2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C62A9"/>
    <w:multiLevelType w:val="multilevel"/>
    <w:tmpl w:val="4DA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D4105"/>
    <w:multiLevelType w:val="hybridMultilevel"/>
    <w:tmpl w:val="26D88F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595451">
    <w:abstractNumId w:val="8"/>
  </w:num>
  <w:num w:numId="2" w16cid:durableId="1222057815">
    <w:abstractNumId w:val="6"/>
  </w:num>
  <w:num w:numId="3" w16cid:durableId="1540122942">
    <w:abstractNumId w:val="5"/>
  </w:num>
  <w:num w:numId="4" w16cid:durableId="156314623">
    <w:abstractNumId w:val="4"/>
  </w:num>
  <w:num w:numId="5" w16cid:durableId="2016302702">
    <w:abstractNumId w:val="7"/>
  </w:num>
  <w:num w:numId="6" w16cid:durableId="1207176977">
    <w:abstractNumId w:val="3"/>
  </w:num>
  <w:num w:numId="7" w16cid:durableId="1471283735">
    <w:abstractNumId w:val="2"/>
  </w:num>
  <w:num w:numId="8" w16cid:durableId="1190602487">
    <w:abstractNumId w:val="1"/>
  </w:num>
  <w:num w:numId="9" w16cid:durableId="1778255079">
    <w:abstractNumId w:val="0"/>
  </w:num>
  <w:num w:numId="10" w16cid:durableId="1338389355">
    <w:abstractNumId w:val="10"/>
  </w:num>
  <w:num w:numId="11" w16cid:durableId="887687144">
    <w:abstractNumId w:val="11"/>
  </w:num>
  <w:num w:numId="12" w16cid:durableId="13134855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7E8"/>
    <w:rsid w:val="003911BC"/>
    <w:rsid w:val="003D09F4"/>
    <w:rsid w:val="004F1B2C"/>
    <w:rsid w:val="005C23ED"/>
    <w:rsid w:val="006D50F8"/>
    <w:rsid w:val="00787C40"/>
    <w:rsid w:val="009A656D"/>
    <w:rsid w:val="00A733BB"/>
    <w:rsid w:val="00AA1D8D"/>
    <w:rsid w:val="00B47730"/>
    <w:rsid w:val="00BB5949"/>
    <w:rsid w:val="00C767F9"/>
    <w:rsid w:val="00CB0664"/>
    <w:rsid w:val="00D55719"/>
    <w:rsid w:val="00DC7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DEAE4"/>
  <w14:defaultImageDpi w14:val="300"/>
  <w15:docId w15:val="{0E81D66C-C296-42D5-9641-460EF89B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19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202</Words>
  <Characters>1214</Characters>
  <Application>Microsoft Office Word</Application>
  <DocSecurity>0</DocSecurity>
  <Lines>10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Kacper Stasiak</cp:lastModifiedBy>
  <cp:revision>3</cp:revision>
  <dcterms:created xsi:type="dcterms:W3CDTF">2025-10-28T18:39:00Z</dcterms:created>
  <dcterms:modified xsi:type="dcterms:W3CDTF">2025-10-28T19:03:00Z</dcterms:modified>
  <cp:category/>
</cp:coreProperties>
</file>