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7672B" w:rsidP="00E720D7" w:rsidRDefault="00B7672B" w14:paraId="61C28A1D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50CCB5B0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67C87B23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66201160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0B6FCEFB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2D7F23CF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2BCDFCD4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="00B7672B" w:rsidP="00E720D7" w:rsidRDefault="00B7672B" w14:paraId="1478BDED" w14:textId="77777777">
      <w:pPr>
        <w:spacing w:after="160"/>
        <w:jc w:val="center"/>
        <w:rPr>
          <w:b/>
          <w:bCs/>
          <w:sz w:val="40"/>
          <w:szCs w:val="40"/>
          <w:lang w:val="pl-PL"/>
        </w:rPr>
      </w:pPr>
    </w:p>
    <w:p w:rsidRPr="00E720D7" w:rsidR="00E720D7" w:rsidP="00E720D7" w:rsidRDefault="00E720D7" w14:paraId="37EB58FB" w14:textId="18692337">
      <w:pPr>
        <w:spacing w:after="160"/>
        <w:jc w:val="center"/>
        <w:rPr>
          <w:b/>
          <w:bCs/>
          <w:sz w:val="40"/>
          <w:szCs w:val="40"/>
          <w:lang w:val="pl-PL"/>
        </w:rPr>
      </w:pPr>
      <w:r w:rsidRPr="00E720D7">
        <w:rPr>
          <w:b/>
          <w:bCs/>
          <w:sz w:val="40"/>
          <w:szCs w:val="40"/>
          <w:lang w:val="pl-PL"/>
        </w:rPr>
        <w:t xml:space="preserve">Dokument Wizji dla projektu </w:t>
      </w:r>
      <w:r w:rsidRPr="00B2133C">
        <w:rPr>
          <w:b/>
          <w:color w:val="000000"/>
          <w:sz w:val="40"/>
          <w:szCs w:val="40"/>
          <w:lang w:val="pl-PL"/>
        </w:rPr>
        <w:t>"Video-Sent"</w:t>
      </w:r>
    </w:p>
    <w:p w:rsidRPr="00B2133C" w:rsidR="003D5A5F" w:rsidRDefault="003D5A5F" w14:paraId="005AC44E" w14:textId="77777777">
      <w:pPr>
        <w:rPr>
          <w:sz w:val="40"/>
          <w:szCs w:val="40"/>
          <w:lang w:val="pl-PL"/>
        </w:rPr>
      </w:pPr>
    </w:p>
    <w:p w:rsidRPr="00B2133C" w:rsidR="00E720D7" w:rsidRDefault="00E720D7" w14:paraId="3C0AE548" w14:textId="77777777">
      <w:pPr>
        <w:rPr>
          <w:sz w:val="40"/>
          <w:szCs w:val="40"/>
          <w:lang w:val="pl-PL"/>
        </w:rPr>
      </w:pPr>
    </w:p>
    <w:p w:rsidRPr="00B2133C" w:rsidR="00E720D7" w:rsidRDefault="00E720D7" w14:paraId="7E387C36" w14:textId="77777777">
      <w:pPr>
        <w:rPr>
          <w:sz w:val="40"/>
          <w:szCs w:val="40"/>
          <w:lang w:val="pl-PL"/>
        </w:rPr>
      </w:pPr>
    </w:p>
    <w:p w:rsidRPr="00B2133C" w:rsidR="00E720D7" w:rsidRDefault="00E720D7" w14:paraId="664D13A3" w14:textId="77777777">
      <w:pPr>
        <w:rPr>
          <w:sz w:val="40"/>
          <w:szCs w:val="40"/>
          <w:lang w:val="pl-PL"/>
        </w:rPr>
      </w:pPr>
    </w:p>
    <w:p w:rsidRPr="00B2133C" w:rsidR="00E720D7" w:rsidRDefault="00E720D7" w14:paraId="6BFE4396" w14:textId="77777777">
      <w:pPr>
        <w:rPr>
          <w:sz w:val="40"/>
          <w:szCs w:val="40"/>
          <w:lang w:val="pl-PL"/>
        </w:rPr>
      </w:pPr>
    </w:p>
    <w:p w:rsidRPr="00B2133C" w:rsidR="00E720D7" w:rsidRDefault="00E720D7" w14:paraId="358641C8" w14:textId="77777777">
      <w:pPr>
        <w:rPr>
          <w:sz w:val="40"/>
          <w:szCs w:val="40"/>
          <w:lang w:val="pl-PL"/>
        </w:rPr>
      </w:pPr>
    </w:p>
    <w:p w:rsidRPr="00B2133C" w:rsidR="00E720D7" w:rsidRDefault="00E720D7" w14:paraId="79797EB5" w14:textId="77777777">
      <w:pPr>
        <w:rPr>
          <w:sz w:val="40"/>
          <w:szCs w:val="40"/>
          <w:lang w:val="pl-PL"/>
        </w:rPr>
      </w:pPr>
    </w:p>
    <w:p w:rsidRPr="00B2133C" w:rsidR="00E720D7" w:rsidRDefault="00E720D7" w14:paraId="0366A722" w14:textId="77777777">
      <w:pPr>
        <w:rPr>
          <w:sz w:val="40"/>
          <w:szCs w:val="40"/>
          <w:lang w:val="pl-PL"/>
        </w:rPr>
      </w:pPr>
    </w:p>
    <w:p w:rsidRPr="00B2133C" w:rsidR="00E720D7" w:rsidRDefault="00E720D7" w14:paraId="20F1A87A" w14:textId="77777777">
      <w:pPr>
        <w:rPr>
          <w:sz w:val="40"/>
          <w:szCs w:val="40"/>
          <w:lang w:val="pl-PL"/>
        </w:rPr>
      </w:pPr>
    </w:p>
    <w:p w:rsidRPr="00B2133C" w:rsidR="00E720D7" w:rsidRDefault="00E720D7" w14:paraId="2FE33EB8" w14:textId="77777777">
      <w:pPr>
        <w:rPr>
          <w:sz w:val="40"/>
          <w:szCs w:val="40"/>
          <w:lang w:val="pl-PL"/>
        </w:rPr>
      </w:pPr>
    </w:p>
    <w:p w:rsidRPr="00B2133C" w:rsidR="00E720D7" w:rsidRDefault="00E720D7" w14:paraId="17388A75" w14:textId="77777777">
      <w:pPr>
        <w:rPr>
          <w:sz w:val="40"/>
          <w:szCs w:val="40"/>
          <w:lang w:val="pl-PL"/>
        </w:rPr>
      </w:pPr>
    </w:p>
    <w:p w:rsidRPr="00B2133C" w:rsidR="00E720D7" w:rsidRDefault="00E720D7" w14:paraId="64B14FC3" w14:textId="77777777">
      <w:pPr>
        <w:rPr>
          <w:sz w:val="40"/>
          <w:szCs w:val="40"/>
          <w:lang w:val="pl-PL"/>
        </w:rPr>
      </w:pPr>
    </w:p>
    <w:p w:rsidRPr="00B2133C" w:rsidR="00E720D7" w:rsidRDefault="00E720D7" w14:paraId="2399485D" w14:textId="77777777">
      <w:pPr>
        <w:rPr>
          <w:sz w:val="40"/>
          <w:szCs w:val="40"/>
          <w:lang w:val="pl-PL"/>
        </w:rPr>
      </w:pPr>
    </w:p>
    <w:p w:rsidRPr="00B2133C" w:rsidR="00E720D7" w:rsidRDefault="00E720D7" w14:paraId="6E89DE37" w14:textId="77777777">
      <w:pPr>
        <w:rPr>
          <w:sz w:val="40"/>
          <w:szCs w:val="40"/>
          <w:lang w:val="pl-PL"/>
        </w:rPr>
      </w:pPr>
    </w:p>
    <w:p w:rsidRPr="00B2133C" w:rsidR="00B7672B" w:rsidRDefault="00B7672B" w14:paraId="5F07B369" w14:textId="77777777">
      <w:pPr>
        <w:rPr>
          <w:sz w:val="40"/>
          <w:szCs w:val="40"/>
          <w:lang w:val="pl-PL"/>
        </w:rPr>
      </w:pPr>
    </w:p>
    <w:p w:rsidRPr="00B2133C" w:rsidR="00E720D7" w:rsidRDefault="00E720D7" w14:paraId="4A7B9AFB" w14:textId="77777777">
      <w:pPr>
        <w:rPr>
          <w:sz w:val="40"/>
          <w:szCs w:val="40"/>
          <w:lang w:val="pl-PL"/>
        </w:rPr>
      </w:pPr>
    </w:p>
    <w:p w:rsidRPr="00B2133C" w:rsidR="00E720D7" w:rsidRDefault="00E720D7" w14:paraId="1CE1B04F" w14:textId="77777777">
      <w:pPr>
        <w:rPr>
          <w:sz w:val="40"/>
          <w:szCs w:val="40"/>
          <w:lang w:val="pl-PL"/>
        </w:rPr>
      </w:pPr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eastAsia="en-US"/>
        </w:rPr>
        <w:id w:val="136586972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color w:val="auto"/>
          <w:sz w:val="24"/>
          <w:szCs w:val="24"/>
          <w:lang w:eastAsia="en-US"/>
        </w:rPr>
      </w:sdtEndPr>
      <w:sdtContent>
        <w:p w:rsidR="00E720D7" w:rsidP="00E720D7" w:rsidRDefault="00E720D7" w14:paraId="304D86B5" w14:textId="77777777">
          <w:pPr>
            <w:pStyle w:val="TOCHeading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:rsidR="00E720D7" w:rsidP="00E720D7" w:rsidRDefault="00E720D7" w14:paraId="293592FD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466360169">
            <w:r w:rsidRPr="58B93EC3">
              <w:rPr>
                <w:rStyle w:val="Hyperlink"/>
              </w:rPr>
              <w:t>1.</w:t>
            </w:r>
            <w:r>
              <w:tab/>
            </w:r>
            <w:r w:rsidRPr="58B93EC3">
              <w:rPr>
                <w:rStyle w:val="Hyperlink"/>
              </w:rPr>
              <w:t>Wstęp</w:t>
            </w:r>
            <w:r>
              <w:tab/>
            </w:r>
            <w:r>
              <w:fldChar w:fldCharType="begin"/>
            </w:r>
            <w:r>
              <w:instrText>PAGEREF _Toc466360169 \h</w:instrText>
            </w:r>
            <w:r>
              <w:fldChar w:fldCharType="separate"/>
            </w:r>
            <w:r w:rsidRPr="58B93EC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E720D7" w:rsidP="00E720D7" w:rsidRDefault="00E720D7" w14:paraId="0754C776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998962149">
            <w:r w:rsidRPr="58B93EC3">
              <w:rPr>
                <w:rStyle w:val="Hyperlink"/>
              </w:rPr>
              <w:t>2.</w:t>
            </w:r>
            <w:r>
              <w:tab/>
            </w:r>
            <w:r w:rsidRPr="58B93EC3">
              <w:rPr>
                <w:rStyle w:val="Hyperlink"/>
              </w:rPr>
              <w:t>Opis pomysłu (problem do rozwiązania)</w:t>
            </w:r>
            <w:r>
              <w:tab/>
            </w:r>
            <w:r>
              <w:fldChar w:fldCharType="begin"/>
            </w:r>
            <w:r>
              <w:instrText>PAGEREF _Toc998962149 \h</w:instrText>
            </w:r>
            <w:r>
              <w:fldChar w:fldCharType="separate"/>
            </w:r>
            <w:r w:rsidRPr="58B93EC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720D7" w:rsidP="00E720D7" w:rsidRDefault="00E720D7" w14:paraId="5A749B49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83830553">
            <w:r w:rsidRPr="58B93EC3">
              <w:rPr>
                <w:rStyle w:val="Hyperlink"/>
              </w:rPr>
              <w:t>2.1</w:t>
            </w:r>
            <w:r>
              <w:tab/>
            </w:r>
            <w:r w:rsidRPr="58B93EC3">
              <w:rPr>
                <w:rStyle w:val="Hyperlink"/>
              </w:rPr>
              <w:t>Określenie problemu</w:t>
            </w:r>
            <w:r>
              <w:tab/>
            </w:r>
            <w:r>
              <w:fldChar w:fldCharType="begin"/>
            </w:r>
            <w:r>
              <w:instrText>PAGEREF _Toc83830553 \h</w:instrText>
            </w:r>
            <w:r>
              <w:fldChar w:fldCharType="separate"/>
            </w:r>
            <w:r w:rsidRPr="58B93EC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720D7" w:rsidP="00E720D7" w:rsidRDefault="00E720D7" w14:paraId="467619CF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1735685726">
            <w:r w:rsidRPr="58B93EC3">
              <w:rPr>
                <w:rStyle w:val="Hyperlink"/>
              </w:rPr>
              <w:t>2.2</w:t>
            </w:r>
            <w:r>
              <w:tab/>
            </w:r>
            <w:r w:rsidRPr="58B93EC3">
              <w:rPr>
                <w:rStyle w:val="Hyperlink"/>
              </w:rPr>
              <w:t>Określenie pozycji produktu</w:t>
            </w:r>
            <w:r>
              <w:tab/>
            </w:r>
            <w:r>
              <w:fldChar w:fldCharType="begin"/>
            </w:r>
            <w:r>
              <w:instrText>PAGEREF _Toc1735685726 \h</w:instrText>
            </w:r>
            <w:r>
              <w:fldChar w:fldCharType="separate"/>
            </w:r>
            <w:r w:rsidRPr="58B93E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720D7" w:rsidP="00E720D7" w:rsidRDefault="00E720D7" w14:paraId="3BC8EF51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408760250">
            <w:r w:rsidRPr="58B93EC3">
              <w:rPr>
                <w:rStyle w:val="Hyperlink"/>
              </w:rPr>
              <w:t>3.</w:t>
            </w:r>
            <w:r>
              <w:tab/>
            </w:r>
            <w:r w:rsidRPr="58B93EC3">
              <w:rPr>
                <w:rStyle w:val="Hyperlink"/>
              </w:rPr>
              <w:t>Udziałowcy projektu</w:t>
            </w:r>
            <w:r>
              <w:tab/>
            </w:r>
            <w:r>
              <w:fldChar w:fldCharType="begin"/>
            </w:r>
            <w:r>
              <w:instrText>PAGEREF _Toc408760250 \h</w:instrText>
            </w:r>
            <w:r>
              <w:fldChar w:fldCharType="separate"/>
            </w:r>
            <w:r w:rsidRPr="58B93EC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720D7" w:rsidP="00E720D7" w:rsidRDefault="00E720D7" w14:paraId="2691DD74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324772370">
            <w:r w:rsidRPr="58B93EC3">
              <w:rPr>
                <w:rStyle w:val="Hyperlink"/>
              </w:rPr>
              <w:t>3.1</w:t>
            </w:r>
            <w:r>
              <w:tab/>
            </w:r>
            <w:r w:rsidRPr="58B93EC3">
              <w:rPr>
                <w:rStyle w:val="Hyperlink"/>
              </w:rPr>
              <w:t>Definicja odbiorcy danego pomysłu oraz jego korzyści</w:t>
            </w:r>
            <w:r>
              <w:tab/>
            </w:r>
            <w:r>
              <w:fldChar w:fldCharType="begin"/>
            </w:r>
            <w:r>
              <w:instrText>PAGEREF _Toc324772370 \h</w:instrText>
            </w:r>
            <w:r>
              <w:fldChar w:fldCharType="separate"/>
            </w:r>
            <w:r w:rsidRPr="58B93EC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720D7" w:rsidP="00E720D7" w:rsidRDefault="00E720D7" w14:paraId="44E97B9D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201845746">
            <w:r w:rsidRPr="58B93EC3">
              <w:rPr>
                <w:rStyle w:val="Hyperlink"/>
              </w:rPr>
              <w:t>3.2</w:t>
            </w:r>
            <w:r>
              <w:tab/>
            </w:r>
            <w:r w:rsidRPr="58B93EC3">
              <w:rPr>
                <w:rStyle w:val="Hyperlink"/>
              </w:rPr>
              <w:t>Opis udziałowców</w:t>
            </w:r>
            <w:r>
              <w:tab/>
            </w:r>
            <w:r>
              <w:fldChar w:fldCharType="begin"/>
            </w:r>
            <w:r>
              <w:instrText>PAGEREF _Toc201845746 \h</w:instrText>
            </w:r>
            <w:r>
              <w:fldChar w:fldCharType="separate"/>
            </w:r>
            <w:r w:rsidRPr="58B93EC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720D7" w:rsidP="00E720D7" w:rsidRDefault="00E720D7" w14:paraId="4C381305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725192680">
            <w:r w:rsidRPr="58B93EC3">
              <w:rPr>
                <w:rStyle w:val="Hyperlink"/>
              </w:rPr>
              <w:t>3.3</w:t>
            </w:r>
            <w:r>
              <w:tab/>
            </w:r>
            <w:r w:rsidRPr="58B93EC3">
              <w:rPr>
                <w:rStyle w:val="Hyperlink"/>
              </w:rPr>
              <w:t>Środowisko użytkownika</w:t>
            </w:r>
            <w:r>
              <w:tab/>
            </w:r>
            <w:r>
              <w:fldChar w:fldCharType="begin"/>
            </w:r>
            <w:r>
              <w:instrText>PAGEREF _Toc725192680 \h</w:instrText>
            </w:r>
            <w:r>
              <w:fldChar w:fldCharType="separate"/>
            </w:r>
            <w:r w:rsidRPr="58B93E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720D7" w:rsidP="00E720D7" w:rsidRDefault="00E720D7" w14:paraId="1E3E909E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1334086434">
            <w:r w:rsidRPr="58B93EC3">
              <w:rPr>
                <w:rStyle w:val="Hyperlink"/>
              </w:rPr>
              <w:t>4.</w:t>
            </w:r>
            <w:r>
              <w:tab/>
            </w:r>
            <w:r w:rsidRPr="58B93EC3">
              <w:rPr>
                <w:rStyle w:val="Hyperlink"/>
              </w:rPr>
              <w:t>Opis produktu</w:t>
            </w:r>
            <w:r>
              <w:tab/>
            </w:r>
            <w:r>
              <w:fldChar w:fldCharType="begin"/>
            </w:r>
            <w:r>
              <w:instrText>PAGEREF _Toc1334086434 \h</w:instrText>
            </w:r>
            <w:r>
              <w:fldChar w:fldCharType="separate"/>
            </w:r>
            <w:r w:rsidRPr="58B93E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720D7" w:rsidP="00E720D7" w:rsidRDefault="00E720D7" w14:paraId="613EC328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855578559">
            <w:r w:rsidRPr="58B93EC3">
              <w:rPr>
                <w:rStyle w:val="Hyperlink"/>
              </w:rPr>
              <w:t>4.1</w:t>
            </w:r>
            <w:r>
              <w:tab/>
            </w:r>
            <w:r w:rsidRPr="58B93EC3">
              <w:rPr>
                <w:rStyle w:val="Hyperlink"/>
              </w:rPr>
              <w:t>Potrzeby i cechy</w:t>
            </w:r>
            <w:r>
              <w:tab/>
            </w:r>
            <w:r>
              <w:fldChar w:fldCharType="begin"/>
            </w:r>
            <w:r>
              <w:instrText>PAGEREF _Toc855578559 \h</w:instrText>
            </w:r>
            <w:r>
              <w:fldChar w:fldCharType="separate"/>
            </w:r>
            <w:r w:rsidRPr="58B93EC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E720D7" w:rsidP="00E720D7" w:rsidRDefault="00E720D7" w14:paraId="3FD1B37E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899792523">
            <w:r w:rsidRPr="58B93EC3">
              <w:rPr>
                <w:rStyle w:val="Hyperlink"/>
              </w:rPr>
              <w:t>5.</w:t>
            </w:r>
            <w:r>
              <w:tab/>
            </w:r>
            <w:r w:rsidRPr="58B93EC3">
              <w:rPr>
                <w:rStyle w:val="Hyperlink"/>
              </w:rPr>
              <w:t>Inne wymagania produktu</w:t>
            </w:r>
            <w:r>
              <w:tab/>
            </w:r>
            <w:r>
              <w:fldChar w:fldCharType="begin"/>
            </w:r>
            <w:r>
              <w:instrText>PAGEREF _Toc899792523 \h</w:instrText>
            </w:r>
            <w:r>
              <w:fldChar w:fldCharType="separate"/>
            </w:r>
            <w:r w:rsidRPr="58B93E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720D7" w:rsidP="00E720D7" w:rsidRDefault="00E720D7" w14:paraId="6ADFBA11" w14:textId="77777777">
          <w:pPr>
            <w:pStyle w:val="TOC2"/>
            <w:tabs>
              <w:tab w:val="left" w:pos="72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735297274">
            <w:r w:rsidRPr="58B93EC3">
              <w:rPr>
                <w:rStyle w:val="Hyperlink"/>
              </w:rPr>
              <w:t>5.1</w:t>
            </w:r>
            <w:r>
              <w:tab/>
            </w:r>
            <w:r w:rsidRPr="58B93EC3">
              <w:rPr>
                <w:rStyle w:val="Hyperlink"/>
              </w:rPr>
              <w:t>Spodziewane koszty i zasoby niematerialne</w:t>
            </w:r>
            <w:r>
              <w:tab/>
            </w:r>
            <w:r>
              <w:fldChar w:fldCharType="begin"/>
            </w:r>
            <w:r>
              <w:instrText>PAGEREF _Toc735297274 \h</w:instrText>
            </w:r>
            <w:r>
              <w:fldChar w:fldCharType="separate"/>
            </w:r>
            <w:r w:rsidRPr="58B93E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720D7" w:rsidP="00E720D7" w:rsidRDefault="00E720D7" w14:paraId="23F22174" w14:textId="77777777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lang w:val="pl-PL" w:eastAsia="pl-PL"/>
            </w:rPr>
          </w:pPr>
          <w:hyperlink w:anchor="_Toc1381785578">
            <w:r w:rsidRPr="58B93EC3">
              <w:rPr>
                <w:rStyle w:val="Hyperlink"/>
              </w:rPr>
              <w:t>6.</w:t>
            </w:r>
            <w:r>
              <w:tab/>
            </w:r>
            <w:r w:rsidRPr="58B93EC3">
              <w:rPr>
                <w:rStyle w:val="Hyperlink"/>
              </w:rPr>
              <w:t>Plan następnych kroków</w:t>
            </w:r>
            <w:r>
              <w:tab/>
            </w:r>
            <w:r>
              <w:fldChar w:fldCharType="begin"/>
            </w:r>
            <w:r>
              <w:instrText>PAGEREF _Toc1381785578 \h</w:instrText>
            </w:r>
            <w:r>
              <w:fldChar w:fldCharType="separate"/>
            </w:r>
            <w:r w:rsidRPr="58B93EC3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720D7" w:rsidP="00E720D7" w:rsidRDefault="00E720D7" w14:paraId="1AFA1B9C" w14:textId="77777777"/>
    <w:p w:rsidR="00E720D7" w:rsidP="00E720D7" w:rsidRDefault="00E720D7" w14:paraId="0801F98E" w14:textId="77777777">
      <w:pPr>
        <w:rPr>
          <w:lang w:val="pl-PL"/>
        </w:rPr>
      </w:pPr>
    </w:p>
    <w:p w:rsidR="00E720D7" w:rsidP="00E720D7" w:rsidRDefault="00E720D7" w14:paraId="4ECF73CF" w14:textId="77777777">
      <w:pPr>
        <w:rPr>
          <w:lang w:val="pl-PL"/>
        </w:rPr>
      </w:pPr>
    </w:p>
    <w:p w:rsidR="00E720D7" w:rsidP="00E720D7" w:rsidRDefault="00E720D7" w14:paraId="079AA106" w14:textId="77777777">
      <w:pPr>
        <w:rPr>
          <w:lang w:val="pl-PL"/>
        </w:rPr>
      </w:pPr>
    </w:p>
    <w:p w:rsidR="00E720D7" w:rsidP="00E720D7" w:rsidRDefault="00E720D7" w14:paraId="522007F8" w14:textId="77777777">
      <w:pPr>
        <w:rPr>
          <w:lang w:val="pl-PL"/>
        </w:rPr>
      </w:pPr>
    </w:p>
    <w:p w:rsidR="00E720D7" w:rsidP="00E720D7" w:rsidRDefault="00E720D7" w14:paraId="31DE960D" w14:textId="77777777">
      <w:pPr>
        <w:rPr>
          <w:lang w:val="pl-PL"/>
        </w:rPr>
      </w:pPr>
    </w:p>
    <w:p w:rsidR="00E720D7" w:rsidP="00E720D7" w:rsidRDefault="00E720D7" w14:paraId="432F4C36" w14:textId="77777777">
      <w:pPr>
        <w:rPr>
          <w:lang w:val="pl-PL"/>
        </w:rPr>
      </w:pPr>
    </w:p>
    <w:p w:rsidR="00E720D7" w:rsidP="00E720D7" w:rsidRDefault="00E720D7" w14:paraId="088B8525" w14:textId="77777777">
      <w:pPr>
        <w:rPr>
          <w:lang w:val="pl-PL"/>
        </w:rPr>
      </w:pPr>
    </w:p>
    <w:p w:rsidR="00E720D7" w:rsidP="00E720D7" w:rsidRDefault="00E720D7" w14:paraId="6B7F8187" w14:textId="77777777">
      <w:pPr>
        <w:rPr>
          <w:lang w:val="pl-PL"/>
        </w:rPr>
      </w:pPr>
    </w:p>
    <w:p w:rsidR="00E720D7" w:rsidP="00E720D7" w:rsidRDefault="00E720D7" w14:paraId="159914E0" w14:textId="77777777">
      <w:pPr>
        <w:rPr>
          <w:lang w:val="pl-PL"/>
        </w:rPr>
      </w:pPr>
    </w:p>
    <w:p w:rsidR="00E720D7" w:rsidP="00E720D7" w:rsidRDefault="00E720D7" w14:paraId="2CC2A061" w14:textId="77777777">
      <w:pPr>
        <w:rPr>
          <w:lang w:val="pl-PL"/>
        </w:rPr>
      </w:pPr>
    </w:p>
    <w:p w:rsidR="00E720D7" w:rsidP="00E720D7" w:rsidRDefault="00E720D7" w14:paraId="418F7C42" w14:textId="77777777">
      <w:pPr>
        <w:rPr>
          <w:lang w:val="pl-PL"/>
        </w:rPr>
      </w:pPr>
    </w:p>
    <w:p w:rsidR="00E720D7" w:rsidP="00E720D7" w:rsidRDefault="00E720D7" w14:paraId="389ED3B5" w14:textId="77777777">
      <w:pPr>
        <w:rPr>
          <w:lang w:val="pl-PL"/>
        </w:rPr>
      </w:pPr>
    </w:p>
    <w:p w:rsidR="00E720D7" w:rsidP="00E720D7" w:rsidRDefault="00E720D7" w14:paraId="402C9787" w14:textId="77777777">
      <w:pPr>
        <w:rPr>
          <w:lang w:val="pl-PL"/>
        </w:rPr>
      </w:pPr>
    </w:p>
    <w:p w:rsidR="00E720D7" w:rsidP="00E720D7" w:rsidRDefault="00E720D7" w14:paraId="09BDE88B" w14:textId="77777777">
      <w:pPr>
        <w:rPr>
          <w:lang w:val="pl-PL"/>
        </w:rPr>
      </w:pPr>
    </w:p>
    <w:p w:rsidR="00E720D7" w:rsidP="00E720D7" w:rsidRDefault="00E720D7" w14:paraId="558ECF72" w14:textId="77777777">
      <w:pPr>
        <w:rPr>
          <w:lang w:val="pl-PL"/>
        </w:rPr>
      </w:pPr>
    </w:p>
    <w:p w:rsidR="00E720D7" w:rsidP="00E720D7" w:rsidRDefault="00E720D7" w14:paraId="62B93608" w14:textId="77777777">
      <w:pPr>
        <w:rPr>
          <w:lang w:val="pl-PL"/>
        </w:rPr>
      </w:pPr>
    </w:p>
    <w:p w:rsidR="00E720D7" w:rsidP="00E720D7" w:rsidRDefault="00E720D7" w14:paraId="765AC724" w14:textId="77777777">
      <w:pPr>
        <w:rPr>
          <w:lang w:val="pl-PL"/>
        </w:rPr>
      </w:pPr>
    </w:p>
    <w:p w:rsidR="00E720D7" w:rsidP="00E720D7" w:rsidRDefault="00E720D7" w14:paraId="1396A20C" w14:textId="77777777">
      <w:pPr>
        <w:rPr>
          <w:lang w:val="pl-PL"/>
        </w:rPr>
      </w:pPr>
    </w:p>
    <w:p w:rsidR="00E720D7" w:rsidP="00E720D7" w:rsidRDefault="00E720D7" w14:paraId="14D3647A" w14:textId="77777777">
      <w:pPr>
        <w:rPr>
          <w:lang w:val="pl-PL"/>
        </w:rPr>
      </w:pPr>
    </w:p>
    <w:p w:rsidR="00E720D7" w:rsidP="00E720D7" w:rsidRDefault="00E720D7" w14:paraId="0CC2660E" w14:textId="77777777">
      <w:pPr>
        <w:rPr>
          <w:lang w:val="pl-PL"/>
        </w:rPr>
      </w:pPr>
    </w:p>
    <w:p w:rsidR="00E720D7" w:rsidP="00E720D7" w:rsidRDefault="00E720D7" w14:paraId="18D1D060" w14:textId="77777777">
      <w:r>
        <w:br w:type="page"/>
      </w:r>
    </w:p>
    <w:p w:rsidR="00E720D7" w:rsidP="005F1E29" w:rsidRDefault="00E720D7" w14:paraId="1D45ADAE" w14:textId="7C645D11">
      <w:pPr>
        <w:pStyle w:val="Heading1"/>
        <w:rPr>
          <w:rFonts w:ascii="Times New Roman" w:hAnsi="Times New Roman"/>
          <w:lang w:val="pl-PL"/>
        </w:rPr>
      </w:pPr>
      <w:bookmarkStart w:name="_Toc466360169" w:id="0"/>
      <w:bookmarkStart w:name="_Toc436203377" w:id="1"/>
      <w:bookmarkStart w:name="_Toc452813577" w:id="2"/>
      <w:r w:rsidRPr="58B93EC3">
        <w:rPr>
          <w:rFonts w:ascii="Times New Roman" w:hAnsi="Times New Roman"/>
          <w:lang w:val="pl-PL"/>
        </w:rPr>
        <w:t>Wstęp</w:t>
      </w:r>
      <w:bookmarkEnd w:id="0"/>
    </w:p>
    <w:p w:rsidR="005F1E29" w:rsidP="005F1E29" w:rsidRDefault="005F1E29" w14:paraId="61A16113" w14:textId="77777777">
      <w:pPr>
        <w:rPr>
          <w:lang w:val="pl-PL"/>
        </w:rPr>
      </w:pPr>
    </w:p>
    <w:p w:rsidRPr="005F1E29" w:rsidR="005F1E29" w:rsidP="005F1E29" w:rsidRDefault="005F1E29" w14:paraId="6F9B1DB1" w14:textId="02C95269">
      <w:pPr>
        <w:rPr>
          <w:lang w:val="pl-PL"/>
        </w:rPr>
      </w:pPr>
      <w:r w:rsidRPr="00B2133C">
        <w:rPr>
          <w:lang w:val="pl-PL"/>
        </w:rPr>
        <w:t>Dokument ten przedstawia wizję projektu "Video-Sent", którego celem jest automatyzacja analizy sentymentu recenzji technologicznych w formie wideo.</w:t>
      </w:r>
    </w:p>
    <w:p w:rsidR="00E720D7" w:rsidP="00E720D7" w:rsidRDefault="00E720D7" w14:paraId="1524A47C" w14:textId="583DCB12">
      <w:pPr>
        <w:pStyle w:val="Heading1"/>
        <w:rPr>
          <w:rFonts w:ascii="Times New Roman" w:hAnsi="Times New Roman"/>
          <w:lang w:val="pl-PL"/>
        </w:rPr>
      </w:pPr>
      <w:bookmarkStart w:name="_Toc998962149" w:id="3"/>
      <w:bookmarkEnd w:id="1"/>
      <w:bookmarkEnd w:id="2"/>
      <w:r w:rsidRPr="58B93EC3">
        <w:rPr>
          <w:rFonts w:ascii="Times New Roman" w:hAnsi="Times New Roman"/>
          <w:lang w:val="pl-PL"/>
        </w:rPr>
        <w:t xml:space="preserve">Opis </w:t>
      </w:r>
      <w:r w:rsidRPr="2162B691">
        <w:rPr>
          <w:rFonts w:ascii="Times New Roman" w:hAnsi="Times New Roman"/>
          <w:lang w:val="pl-PL"/>
        </w:rPr>
        <w:t>pomysł</w:t>
      </w:r>
      <w:r w:rsidRPr="2162B691" w:rsidR="5EED54F8">
        <w:rPr>
          <w:rFonts w:ascii="Times New Roman" w:hAnsi="Times New Roman"/>
          <w:lang w:val="pl-PL"/>
        </w:rPr>
        <w:t>ó</w:t>
      </w:r>
      <w:r w:rsidRPr="2162B691" w:rsidR="2B336C30">
        <w:rPr>
          <w:rFonts w:ascii="Times New Roman" w:hAnsi="Times New Roman"/>
          <w:lang w:val="pl-PL"/>
        </w:rPr>
        <w:t>w</w:t>
      </w:r>
      <w:r w:rsidRPr="58B93EC3">
        <w:rPr>
          <w:rFonts w:ascii="Times New Roman" w:hAnsi="Times New Roman"/>
          <w:lang w:val="pl-PL"/>
        </w:rPr>
        <w:t xml:space="preserve"> (problem do rozwiązania)</w:t>
      </w:r>
      <w:bookmarkEnd w:id="3"/>
    </w:p>
    <w:p w:rsidR="00E720D7" w:rsidP="00E720D7" w:rsidRDefault="00E720D7" w14:paraId="4883C975" w14:textId="77777777">
      <w:pPr>
        <w:rPr>
          <w:lang w:val="pl-PL"/>
        </w:rPr>
      </w:pPr>
    </w:p>
    <w:p w:rsidRPr="00E720D7" w:rsidR="00E720D7" w:rsidP="00E720D7" w:rsidRDefault="005F1E29" w14:paraId="2779A491" w14:textId="045D3C5B">
      <w:pPr>
        <w:rPr>
          <w:lang w:val="pl-PL"/>
        </w:rPr>
      </w:pPr>
      <w:r w:rsidRPr="00B2133C">
        <w:rPr>
          <w:lang w:val="pl-PL"/>
        </w:rPr>
        <w:t>Pomysł polega na stworzeniu narzędzia, które oszczędza czas użytkowników, agregując opinie z wielu recenzji wideo w jedno zwięzłe podsumowanie.</w:t>
      </w:r>
    </w:p>
    <w:p w:rsidRPr="00D45178" w:rsidR="00E720D7" w:rsidP="00E720D7" w:rsidRDefault="00E720D7" w14:paraId="15B05501" w14:textId="4D91DF0D">
      <w:pPr>
        <w:pStyle w:val="Heading2"/>
        <w:rPr>
          <w:rFonts w:ascii="Times New Roman" w:hAnsi="Times New Roman"/>
          <w:lang w:val="pl-PL"/>
        </w:rPr>
      </w:pPr>
      <w:bookmarkStart w:name="_Toc83830553" w:id="4"/>
      <w:r w:rsidRPr="7037CD60">
        <w:rPr>
          <w:rFonts w:ascii="Times New Roman" w:hAnsi="Times New Roman"/>
          <w:lang w:val="pl-PL"/>
        </w:rPr>
        <w:t>Określenie problem</w:t>
      </w:r>
      <w:bookmarkEnd w:id="4"/>
      <w:r w:rsidR="005A1E0B">
        <w:rPr>
          <w:rFonts w:ascii="Times New Roman" w:hAnsi="Times New Roman"/>
          <w:lang w:val="pl-PL"/>
        </w:rPr>
        <w:t>u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Pr="00C23145" w:rsidR="00E720D7" w:rsidTr="00463704" w14:paraId="2F23D1EC" w14:textId="77777777"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28B9C4F5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Problem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062D8E" w:rsidR="00E720D7" w:rsidP="00463704" w:rsidRDefault="01983365" w14:paraId="79C5AA51" w14:textId="5BAA4A6E">
            <w:pPr>
              <w:pStyle w:val="Komentarz"/>
              <w:rPr>
                <w:i w:val="0"/>
                <w:iCs/>
              </w:rPr>
            </w:pPr>
            <w:r w:rsidRPr="5C0875B9">
              <w:rPr>
                <w:i w:val="0"/>
              </w:rPr>
              <w:t>Ogromna ilość recenzji online</w:t>
            </w:r>
          </w:p>
        </w:tc>
      </w:tr>
      <w:tr w:rsidRPr="00C23145" w:rsidR="00E720D7" w:rsidTr="00463704" w14:paraId="39931A6B" w14:textId="77777777"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0C39252D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ma wpływ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544BA" w:rsidR="00E720D7" w:rsidP="00463704" w:rsidRDefault="1528A6B7" w14:paraId="0753EC0B" w14:textId="1AFF6FA2">
            <w:pPr>
              <w:pStyle w:val="Komentarz"/>
              <w:rPr>
                <w:i w:val="0"/>
              </w:rPr>
            </w:pPr>
            <w:r w:rsidRPr="5C0875B9">
              <w:rPr>
                <w:i w:val="0"/>
              </w:rPr>
              <w:t xml:space="preserve">Na zróżnicowanie </w:t>
            </w:r>
            <w:r w:rsidRPr="64A091FE">
              <w:rPr>
                <w:i w:val="0"/>
              </w:rPr>
              <w:t>opini</w:t>
            </w:r>
            <w:r w:rsidRPr="64A091FE" w:rsidR="1FC559FA">
              <w:rPr>
                <w:i w:val="0"/>
              </w:rPr>
              <w:t>i</w:t>
            </w:r>
          </w:p>
        </w:tc>
      </w:tr>
      <w:tr w:rsidRPr="00C23145" w:rsidR="00E720D7" w:rsidTr="00463704" w14:paraId="173ADC59" w14:textId="77777777"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5B694C18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którego wpływ jest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DA26E2" w:rsidR="00E720D7" w:rsidP="00463704" w:rsidRDefault="061C9BFA" w14:paraId="71990AA9" w14:textId="24158EFE">
            <w:pPr>
              <w:pStyle w:val="Komentarz"/>
              <w:rPr>
                <w:i w:val="0"/>
                <w:iCs/>
              </w:rPr>
            </w:pPr>
            <w:r w:rsidRPr="5C0875B9">
              <w:rPr>
                <w:i w:val="0"/>
              </w:rPr>
              <w:t>negatywny</w:t>
            </w:r>
          </w:p>
        </w:tc>
      </w:tr>
      <w:tr w:rsidRPr="00B2133C" w:rsidR="00E720D7" w:rsidTr="00463704" w14:paraId="1BD8FB42" w14:textId="77777777"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48240BD6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pomyślne rozwiązanie byłoby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DA26E2" w:rsidR="00E720D7" w:rsidP="00463704" w:rsidRDefault="05FD6AC7" w14:paraId="29E6F1DA" w14:textId="34A37B23">
            <w:pPr>
              <w:pStyle w:val="Komentarz"/>
              <w:rPr>
                <w:i w:val="0"/>
                <w:iCs/>
              </w:rPr>
            </w:pPr>
            <w:r w:rsidRPr="5C0875B9">
              <w:rPr>
                <w:i w:val="0"/>
              </w:rPr>
              <w:t>Zebran</w:t>
            </w:r>
            <w:r w:rsidR="000806E9">
              <w:rPr>
                <w:i w:val="0"/>
              </w:rPr>
              <w:t>ie</w:t>
            </w:r>
            <w:r w:rsidR="009576B2">
              <w:rPr>
                <w:i w:val="0"/>
              </w:rPr>
              <w:t>m</w:t>
            </w:r>
            <w:r w:rsidRPr="5C0875B9">
              <w:rPr>
                <w:i w:val="0"/>
              </w:rPr>
              <w:t xml:space="preserve"> wszystki</w:t>
            </w:r>
            <w:r w:rsidR="000806E9">
              <w:rPr>
                <w:i w:val="0"/>
              </w:rPr>
              <w:t>ch</w:t>
            </w:r>
            <w:r w:rsidRPr="5C0875B9">
              <w:rPr>
                <w:i w:val="0"/>
              </w:rPr>
              <w:t xml:space="preserve"> recenzj</w:t>
            </w:r>
            <w:r w:rsidR="000806E9">
              <w:rPr>
                <w:i w:val="0"/>
              </w:rPr>
              <w:t>i</w:t>
            </w:r>
            <w:r w:rsidRPr="5C0875B9">
              <w:rPr>
                <w:i w:val="0"/>
              </w:rPr>
              <w:t xml:space="preserve"> w jedną uśrednioną</w:t>
            </w:r>
            <w:r w:rsidR="003A249B">
              <w:rPr>
                <w:i w:val="0"/>
              </w:rPr>
              <w:t xml:space="preserve"> opinię</w:t>
            </w:r>
          </w:p>
        </w:tc>
      </w:tr>
    </w:tbl>
    <w:p w:rsidRPr="002B23DE" w:rsidR="00E720D7" w:rsidP="00E720D7" w:rsidRDefault="00E720D7" w14:paraId="6E2BDC41" w14:textId="77777777">
      <w:pPr>
        <w:pStyle w:val="Tekstgwny"/>
      </w:pPr>
      <w:bookmarkStart w:name="_Toc425054392" w:id="5"/>
      <w:bookmarkStart w:name="_Toc422186485" w:id="6"/>
      <w:bookmarkStart w:name="_Toc436203380" w:id="7"/>
      <w:bookmarkStart w:name="_Toc452813580" w:id="8"/>
      <w:bookmarkStart w:name="_Toc512930908" w:id="9"/>
      <w:bookmarkStart w:name="_Toc20715757" w:id="10"/>
    </w:p>
    <w:p w:rsidR="00E720D7" w:rsidP="00E720D7" w:rsidRDefault="00E720D7" w14:paraId="23AD9C2E" w14:textId="5123F21D">
      <w:pPr>
        <w:pStyle w:val="Heading2"/>
        <w:rPr>
          <w:rFonts w:ascii="Times New Roman" w:hAnsi="Times New Roman"/>
          <w:lang w:val="pl-PL"/>
        </w:rPr>
      </w:pPr>
      <w:bookmarkStart w:name="_Toc1735685726" w:id="11"/>
      <w:bookmarkEnd w:id="5"/>
      <w:bookmarkEnd w:id="6"/>
      <w:bookmarkEnd w:id="7"/>
      <w:bookmarkEnd w:id="8"/>
      <w:bookmarkEnd w:id="9"/>
      <w:bookmarkEnd w:id="10"/>
      <w:r w:rsidRPr="58B93EC3">
        <w:rPr>
          <w:rFonts w:ascii="Times New Roman" w:hAnsi="Times New Roman"/>
          <w:lang w:val="pl-PL"/>
        </w:rPr>
        <w:t>Określenie pozycji produkt</w:t>
      </w:r>
      <w:bookmarkEnd w:id="11"/>
      <w:r w:rsidR="005A1E0B">
        <w:rPr>
          <w:rFonts w:ascii="Times New Roman" w:hAnsi="Times New Roman"/>
          <w:lang w:val="pl-PL"/>
        </w:rPr>
        <w:t>u</w:t>
      </w:r>
    </w:p>
    <w:p w:rsidRPr="00B91814" w:rsidR="00E720D7" w:rsidP="00E720D7" w:rsidRDefault="005F1E29" w14:paraId="0E8539AC" w14:textId="562E1199">
      <w:pPr>
        <w:jc w:val="both"/>
        <w:rPr>
          <w:lang w:val="pl-PL"/>
        </w:rPr>
      </w:pPr>
      <w:r w:rsidRPr="00B2133C">
        <w:rPr>
          <w:lang w:val="pl-PL"/>
        </w:rPr>
        <w:t>Stwierdzenie to jest podsumowaniem wizji i pozycjonowania produktu na rynku.</w:t>
      </w:r>
    </w:p>
    <w:p w:rsidRPr="002B23DE" w:rsidR="00E720D7" w:rsidP="00E720D7" w:rsidRDefault="00E720D7" w14:paraId="28023C73" w14:textId="77777777">
      <w:pPr>
        <w:pStyle w:val="Tekstgwny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Pr="00C23145" w:rsidR="00E720D7" w:rsidTr="00463704" w14:paraId="3DDBEDD3" w14:textId="77777777"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78D5CDC2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Dla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B23B6D" w:rsidR="00E720D7" w:rsidP="00E720D7" w:rsidRDefault="00E720D7" w14:paraId="3D437E58" w14:textId="53475AB2">
            <w:pPr>
              <w:pStyle w:val="Komentarz"/>
              <w:rPr>
                <w:i w:val="0"/>
                <w:iCs/>
              </w:rPr>
            </w:pPr>
          </w:p>
          <w:p w:rsidRPr="00B23B6D" w:rsidR="00E720D7" w:rsidP="00463704" w:rsidRDefault="00AA2D6A" w14:paraId="6152BAFA" w14:textId="7B5F7FA7">
            <w:pPr>
              <w:pStyle w:val="Komentarz"/>
              <w:rPr>
                <w:i w:val="0"/>
                <w:iCs/>
              </w:rPr>
            </w:pPr>
            <w:r>
              <w:rPr>
                <w:i w:val="0"/>
              </w:rPr>
              <w:t>Producentów i klientów</w:t>
            </w:r>
            <w:r w:rsidR="00044664">
              <w:rPr>
                <w:i w:val="0"/>
              </w:rPr>
              <w:t xml:space="preserve"> telefonów</w:t>
            </w:r>
          </w:p>
        </w:tc>
      </w:tr>
      <w:tr w:rsidRPr="00C23145" w:rsidR="00E720D7" w:rsidTr="00463704" w14:paraId="7D425F1C" w14:textId="77777777"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6E3936" w:rsidR="00E720D7" w:rsidP="00463704" w:rsidRDefault="00E720D7" w14:paraId="393F8BCC" w14:textId="77777777">
            <w:pPr>
              <w:spacing w:after="120"/>
              <w:rPr>
                <w:color w:val="FF0000"/>
                <w:lang w:val="pl-PL"/>
              </w:rPr>
            </w:pPr>
            <w:r w:rsidRPr="00DC2A91">
              <w:rPr>
                <w:lang w:val="pl-PL"/>
              </w:rPr>
              <w:t>Kto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DC2A91" w:rsidR="00E720D7" w:rsidP="00463704" w:rsidRDefault="047AE4C0" w14:paraId="55E2EA46" w14:textId="59327051">
            <w:pPr>
              <w:pStyle w:val="Komentarz"/>
            </w:pPr>
            <w:r w:rsidRPr="24275A84">
              <w:rPr>
                <w:i w:val="0"/>
              </w:rPr>
              <w:t>Nasz zespół</w:t>
            </w:r>
          </w:p>
        </w:tc>
      </w:tr>
      <w:tr w:rsidRPr="00B2133C" w:rsidR="00E720D7" w:rsidTr="00463704" w14:paraId="6F5651D6" w14:textId="77777777"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5F1E29" w14:paraId="7647B3A6" w14:textId="129ED08D">
            <w:pPr>
              <w:spacing w:after="120"/>
              <w:rPr>
                <w:lang w:val="pl-PL"/>
              </w:rPr>
            </w:pPr>
            <w:r>
              <w:rPr>
                <w:lang w:val="pl-PL"/>
              </w:rPr>
              <w:t>Video-Sent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6E3936" w:rsidR="00E720D7" w:rsidP="00463704" w:rsidRDefault="5B74E2FA" w14:paraId="37C3D886" w14:textId="4E03B450">
            <w:pPr>
              <w:pStyle w:val="Komentarz"/>
              <w:rPr>
                <w:i w:val="0"/>
                <w:iCs/>
              </w:rPr>
            </w:pPr>
            <w:r w:rsidRPr="6E593861">
              <w:rPr>
                <w:i w:val="0"/>
              </w:rPr>
              <w:t xml:space="preserve">Aplikacja </w:t>
            </w:r>
            <w:r w:rsidRPr="271764A5">
              <w:rPr>
                <w:i w:val="0"/>
              </w:rPr>
              <w:t xml:space="preserve">analizująca </w:t>
            </w:r>
            <w:r w:rsidRPr="7F042D59">
              <w:rPr>
                <w:i w:val="0"/>
              </w:rPr>
              <w:t xml:space="preserve">recenzje </w:t>
            </w:r>
            <w:r w:rsidRPr="55192A80">
              <w:rPr>
                <w:i w:val="0"/>
              </w:rPr>
              <w:t xml:space="preserve">telefonów </w:t>
            </w:r>
            <w:r w:rsidRPr="0A4FCC75">
              <w:rPr>
                <w:i w:val="0"/>
              </w:rPr>
              <w:t>online</w:t>
            </w:r>
          </w:p>
        </w:tc>
      </w:tr>
      <w:tr w:rsidRPr="00B2133C" w:rsidR="00E720D7" w:rsidTr="00463704" w14:paraId="2ED55270" w14:textId="77777777"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5D8E71AE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Który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6E3936" w:rsidR="00E720D7" w:rsidP="00E720D7" w:rsidRDefault="55902F3B" w14:paraId="3CAC127A" w14:textId="03962B02">
            <w:pPr>
              <w:pStyle w:val="Komentarz"/>
              <w:rPr>
                <w:i w:val="0"/>
                <w:iCs/>
              </w:rPr>
            </w:pPr>
            <w:r w:rsidRPr="1CB6FB1C">
              <w:rPr>
                <w:i w:val="0"/>
              </w:rPr>
              <w:t xml:space="preserve">Analizuje recenzje telefonów z </w:t>
            </w:r>
            <w:r w:rsidRPr="05F52396">
              <w:rPr>
                <w:i w:val="0"/>
              </w:rPr>
              <w:t xml:space="preserve">platform takich jak youtube, tiktok </w:t>
            </w:r>
            <w:r w:rsidRPr="3AAFC603">
              <w:rPr>
                <w:i w:val="0"/>
              </w:rPr>
              <w:t xml:space="preserve">oraz </w:t>
            </w:r>
            <w:r w:rsidRPr="2EC3A316">
              <w:rPr>
                <w:i w:val="0"/>
              </w:rPr>
              <w:t>instagram</w:t>
            </w:r>
          </w:p>
          <w:p w:rsidRPr="006E3936" w:rsidR="00E720D7" w:rsidP="00463704" w:rsidRDefault="00E720D7" w14:paraId="304DAC3C" w14:textId="764AD0CB">
            <w:pPr>
              <w:pStyle w:val="Komentarz"/>
              <w:rPr>
                <w:i w:val="0"/>
                <w:iCs/>
              </w:rPr>
            </w:pPr>
          </w:p>
        </w:tc>
      </w:tr>
      <w:tr w:rsidRPr="00C23145" w:rsidR="00E720D7" w:rsidTr="00463704" w14:paraId="4843328A" w14:textId="77777777"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2B23DE" w:rsidR="00E720D7" w:rsidP="00463704" w:rsidRDefault="00E720D7" w14:paraId="48C867F5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w odróżnieniu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110047" w:rsidR="00E720D7" w:rsidP="00463704" w:rsidRDefault="6D6A673C" w14:paraId="4B48F09A" w14:textId="577BA3C5">
            <w:pPr>
              <w:pStyle w:val="Komentarz"/>
              <w:rPr>
                <w:i w:val="0"/>
                <w:iCs/>
              </w:rPr>
            </w:pPr>
            <w:r w:rsidRPr="21065CA7">
              <w:rPr>
                <w:i w:val="0"/>
              </w:rPr>
              <w:t>Od konkurencji</w:t>
            </w:r>
          </w:p>
        </w:tc>
      </w:tr>
      <w:tr w:rsidRPr="00B2133C" w:rsidR="00E720D7" w:rsidTr="00463704" w14:paraId="38FFA0B1" w14:textId="77777777"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2B23DE" w:rsidR="00E720D7" w:rsidP="00463704" w:rsidRDefault="00E720D7" w14:paraId="54F6B5DE" w14:textId="77777777">
            <w:pPr>
              <w:spacing w:after="120"/>
              <w:rPr>
                <w:lang w:val="pl-PL"/>
              </w:rPr>
            </w:pPr>
            <w:r w:rsidRPr="002B23DE">
              <w:rPr>
                <w:lang w:val="pl-PL"/>
              </w:rPr>
              <w:t>Nasz produkt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:rsidRPr="0028765C" w:rsidR="00E720D7" w:rsidP="00463704" w:rsidRDefault="00023631" w14:paraId="17ABE868" w14:textId="310E2DD5">
            <w:pPr>
              <w:pStyle w:val="Komentarz"/>
              <w:rPr>
                <w:i w:val="0"/>
                <w:iCs/>
              </w:rPr>
            </w:pPr>
            <w:r>
              <w:rPr>
                <w:i w:val="0"/>
              </w:rPr>
              <w:t>Analizuje oddzielnie cechy telefonów</w:t>
            </w:r>
            <w:r w:rsidR="00804F2B">
              <w:rPr>
                <w:i w:val="0"/>
              </w:rPr>
              <w:t xml:space="preserve"> (bateria, wyświetlacz itd.)</w:t>
            </w:r>
          </w:p>
        </w:tc>
      </w:tr>
    </w:tbl>
    <w:p w:rsidRPr="002B23DE" w:rsidR="00E720D7" w:rsidP="00E720D7" w:rsidRDefault="00E720D7" w14:paraId="15752BA9" w14:textId="77777777">
      <w:pPr>
        <w:pStyle w:val="Tekstgwny"/>
      </w:pPr>
    </w:p>
    <w:p w:rsidRPr="002B23DE" w:rsidR="00E720D7" w:rsidP="00E720D7" w:rsidRDefault="00E720D7" w14:paraId="4B18C198" w14:textId="77777777">
      <w:pPr>
        <w:pStyle w:val="Heading1"/>
        <w:rPr>
          <w:rFonts w:ascii="Times New Roman" w:hAnsi="Times New Roman"/>
          <w:lang w:val="pl-PL"/>
        </w:rPr>
      </w:pPr>
      <w:bookmarkStart w:name="_Toc408760250" w:id="12"/>
      <w:bookmarkStart w:name="_Toc436203381" w:id="13"/>
      <w:r w:rsidRPr="58B93EC3">
        <w:rPr>
          <w:rFonts w:ascii="Times New Roman" w:hAnsi="Times New Roman"/>
          <w:lang w:val="pl-PL"/>
        </w:rPr>
        <w:t>Udziałowcy projektu</w:t>
      </w:r>
      <w:bookmarkEnd w:id="12"/>
    </w:p>
    <w:p w:rsidRPr="00B91814" w:rsidR="005F1E29" w:rsidP="005F1E29" w:rsidRDefault="005F1E29" w14:paraId="1BA370F2" w14:textId="5437FB55">
      <w:pPr>
        <w:jc w:val="both"/>
        <w:rPr>
          <w:lang w:val="pl-PL"/>
        </w:rPr>
      </w:pPr>
      <w:bookmarkStart w:name="_Toc324772370" w:id="14"/>
      <w:r w:rsidRPr="00B2133C">
        <w:rPr>
          <w:lang w:val="pl-PL"/>
        </w:rPr>
        <w:t>Kluczowymi udziałowcami projektu są jego użytkownicy końcowi, zespół deweloperski oraz sponsorzy akademiccy lub biznesowi.</w:t>
      </w:r>
    </w:p>
    <w:p w:rsidR="00E720D7" w:rsidP="00E720D7" w:rsidRDefault="00E720D7" w14:paraId="4CDC040B" w14:textId="5B2E2835">
      <w:pPr>
        <w:pStyle w:val="Heading2"/>
        <w:rPr>
          <w:rFonts w:ascii="Times New Roman" w:hAnsi="Times New Roman"/>
          <w:lang w:val="pl-PL"/>
        </w:rPr>
      </w:pPr>
      <w:r w:rsidRPr="58B93EC3">
        <w:rPr>
          <w:rFonts w:ascii="Times New Roman" w:hAnsi="Times New Roman"/>
          <w:lang w:val="pl-PL"/>
        </w:rPr>
        <w:t>Definicja odbiorcy danego pomysłu oraz jego korzyści</w:t>
      </w:r>
      <w:bookmarkEnd w:id="14"/>
    </w:p>
    <w:p w:rsidR="00063D25" w:rsidP="00063D25" w:rsidRDefault="00063D25" w14:paraId="32E021A7" w14:textId="39DEC4D3">
      <w:pPr>
        <w:pStyle w:val="NormalWeb"/>
      </w:pPr>
      <w:bookmarkStart w:name="_Toc201845746" w:id="15"/>
      <w:r>
        <w:rPr>
          <w:rStyle w:val="selected"/>
          <w:rFonts w:eastAsiaTheme="majorEastAsia"/>
        </w:rPr>
        <w:t>Głównym odbiorcą jest świadomy konsument, który zyskuje oszczędność czasu i dostęp do zagregowanych, bezstronnych opinii przed podjęciem decyzji o zakupie.</w:t>
      </w:r>
    </w:p>
    <w:p w:rsidR="00E720D7" w:rsidP="00E720D7" w:rsidRDefault="00E720D7" w14:paraId="157FFD9B" w14:textId="5B77C873">
      <w:pPr>
        <w:pStyle w:val="Heading2"/>
        <w:rPr>
          <w:rFonts w:ascii="Times New Roman" w:hAnsi="Times New Roman"/>
          <w:lang w:val="pl-PL"/>
        </w:rPr>
      </w:pPr>
    </w:p>
    <w:p w:rsidRPr="00C3574A" w:rsidR="00E720D7" w:rsidP="00E720D7" w:rsidRDefault="00E720D7" w14:paraId="5D06477F" w14:textId="0DA1DBF5">
      <w:pPr>
        <w:pStyle w:val="Heading2"/>
        <w:rPr>
          <w:rFonts w:ascii="Times New Roman" w:hAnsi="Times New Roman"/>
          <w:lang w:val="pl-PL"/>
        </w:rPr>
      </w:pPr>
      <w:r w:rsidRPr="58B93EC3">
        <w:rPr>
          <w:rFonts w:ascii="Times New Roman" w:hAnsi="Times New Roman"/>
          <w:lang w:val="pl-PL"/>
        </w:rPr>
        <w:t>Opis udziałowców</w:t>
      </w:r>
      <w:bookmarkEnd w:id="15"/>
    </w:p>
    <w:tbl>
      <w:tblPr>
        <w:tblW w:w="8460" w:type="dxa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Pr="00D83374" w:rsidR="00E720D7" w:rsidTr="48934A42" w14:paraId="7DB46ADB" w14:textId="77777777">
        <w:trPr>
          <w:tblHeader/>
          <w:jc w:val="center"/>
        </w:trPr>
        <w:tc>
          <w:tcPr>
            <w:tcW w:w="1890" w:type="dxa"/>
          </w:tcPr>
          <w:p w:rsidRPr="00D83374" w:rsidR="00E720D7" w:rsidP="00463704" w:rsidRDefault="00E720D7" w14:paraId="54F1AC60" w14:textId="77777777">
            <w:pPr>
              <w:jc w:val="center"/>
              <w:rPr>
                <w:b/>
                <w:bCs/>
                <w:sz w:val="20"/>
                <w:lang w:val="pl-PL"/>
              </w:rPr>
            </w:pPr>
            <w:r w:rsidRPr="00D83374">
              <w:rPr>
                <w:b/>
                <w:bCs/>
                <w:sz w:val="20"/>
                <w:lang w:val="pl-PL"/>
              </w:rPr>
              <w:t>Nazwa</w:t>
            </w:r>
          </w:p>
        </w:tc>
        <w:tc>
          <w:tcPr>
            <w:tcW w:w="2610" w:type="dxa"/>
          </w:tcPr>
          <w:p w:rsidRPr="00D83374" w:rsidR="00E720D7" w:rsidP="00463704" w:rsidRDefault="00E720D7" w14:paraId="566EC587" w14:textId="77777777">
            <w:pPr>
              <w:jc w:val="center"/>
              <w:rPr>
                <w:b/>
                <w:bCs/>
                <w:sz w:val="20"/>
                <w:lang w:val="pl-PL"/>
              </w:rPr>
            </w:pPr>
            <w:r w:rsidRPr="00D83374">
              <w:rPr>
                <w:b/>
                <w:bCs/>
                <w:sz w:val="20"/>
                <w:lang w:val="pl-PL"/>
              </w:rPr>
              <w:t>Opis</w:t>
            </w:r>
          </w:p>
        </w:tc>
        <w:tc>
          <w:tcPr>
            <w:tcW w:w="3960" w:type="dxa"/>
          </w:tcPr>
          <w:p w:rsidRPr="00D83374" w:rsidR="00E720D7" w:rsidP="00463704" w:rsidRDefault="00E720D7" w14:paraId="729CA009" w14:textId="77777777">
            <w:pPr>
              <w:jc w:val="center"/>
              <w:rPr>
                <w:b/>
                <w:bCs/>
                <w:sz w:val="20"/>
                <w:lang w:val="pl-PL"/>
              </w:rPr>
            </w:pPr>
            <w:r w:rsidRPr="00D83374">
              <w:rPr>
                <w:b/>
                <w:bCs/>
                <w:sz w:val="20"/>
                <w:lang w:val="pl-PL"/>
              </w:rPr>
              <w:t>Zakres obowiązków</w:t>
            </w:r>
          </w:p>
        </w:tc>
      </w:tr>
      <w:tr w:rsidR="307AB9B4" w:rsidTr="216BC16C" w14:paraId="211F2BB9" w14:textId="77777777">
        <w:trPr>
          <w:trHeight w:val="300"/>
          <w:jc w:val="center"/>
        </w:trPr>
        <w:tc>
          <w:tcPr>
            <w:tcW w:w="1890" w:type="dxa"/>
          </w:tcPr>
          <w:p w:rsidR="1FE45FA3" w:rsidP="307AB9B4" w:rsidRDefault="1FE45FA3" w14:paraId="59115974" w14:textId="0C5E9409">
            <w:pPr>
              <w:pStyle w:val="Tekstgwny"/>
            </w:pPr>
            <w:r>
              <w:t>Kacper Witek</w:t>
            </w:r>
          </w:p>
        </w:tc>
        <w:tc>
          <w:tcPr>
            <w:tcW w:w="2610" w:type="dxa"/>
          </w:tcPr>
          <w:p w:rsidRPr="00E67F73" w:rsidR="307AB9B4" w:rsidP="307AB9B4" w:rsidRDefault="00352006" w14:paraId="6CD17AB5" w14:textId="2C6D8EBE">
            <w:pPr>
              <w:pStyle w:val="Tekstgwny"/>
              <w:rPr>
                <w:lang w:val="en-US"/>
              </w:rPr>
            </w:pPr>
            <w:r w:rsidRPr="00E67F73">
              <w:rPr>
                <w:lang w:val="en-US"/>
              </w:rPr>
              <w:t xml:space="preserve">chief executive officer of audio linguistic data intelligence operations </w:t>
            </w:r>
            <w:r w:rsidRPr="73601EAB" w:rsidR="00505EC9">
              <w:rPr>
                <w:lang w:val="en-US"/>
              </w:rPr>
              <w:t>liaison</w:t>
            </w:r>
          </w:p>
        </w:tc>
        <w:tc>
          <w:tcPr>
            <w:tcW w:w="3960" w:type="dxa"/>
          </w:tcPr>
          <w:p w:rsidRPr="00E67F73" w:rsidR="307AB9B4" w:rsidP="307AB9B4" w:rsidRDefault="38D8FE03" w14:paraId="722ED501" w14:textId="644C0D35">
            <w:pPr>
              <w:pStyle w:val="Tekstgwny"/>
              <w:rPr>
                <w:lang w:val="en-US"/>
              </w:rPr>
            </w:pPr>
            <w:proofErr w:type="spellStart"/>
            <w:r w:rsidRPr="344037E8">
              <w:rPr>
                <w:lang w:val="en-US"/>
              </w:rPr>
              <w:t>Transkrypcja</w:t>
            </w:r>
            <w:proofErr w:type="spellEnd"/>
          </w:p>
        </w:tc>
      </w:tr>
      <w:tr w:rsidR="307AB9B4" w:rsidTr="216BC16C" w14:paraId="69FB8F61" w14:textId="77777777">
        <w:trPr>
          <w:trHeight w:val="300"/>
          <w:jc w:val="center"/>
        </w:trPr>
        <w:tc>
          <w:tcPr>
            <w:tcW w:w="1890" w:type="dxa"/>
          </w:tcPr>
          <w:p w:rsidR="64C37979" w:rsidP="307AB9B4" w:rsidRDefault="64C37979" w14:paraId="73799052" w14:textId="2D951FA6">
            <w:pPr>
              <w:pStyle w:val="Tekstgwny"/>
            </w:pPr>
            <w:r>
              <w:t>Kacper Przybylski</w:t>
            </w:r>
          </w:p>
        </w:tc>
        <w:tc>
          <w:tcPr>
            <w:tcW w:w="2610" w:type="dxa"/>
          </w:tcPr>
          <w:p w:rsidR="307AB9B4" w:rsidP="307AB9B4" w:rsidRDefault="71D942FB" w14:paraId="358E09EA" w14:textId="545474D0">
            <w:pPr>
              <w:pStyle w:val="Tekstgwny"/>
            </w:pPr>
            <w:r>
              <w:t>Moduł odpowiedzialny za pobieranie plików wideo związanych z recenzją telefonu komórkowego</w:t>
            </w:r>
          </w:p>
        </w:tc>
        <w:tc>
          <w:tcPr>
            <w:tcW w:w="3960" w:type="dxa"/>
          </w:tcPr>
          <w:p w:rsidR="307AB9B4" w:rsidP="307AB9B4" w:rsidRDefault="64C37979" w14:paraId="6F879A63" w14:textId="393E4B5B">
            <w:pPr>
              <w:pStyle w:val="Tekstgwny"/>
            </w:pPr>
            <w:r>
              <w:t>Downloader – pobieranie danych</w:t>
            </w:r>
          </w:p>
        </w:tc>
      </w:tr>
      <w:tr w:rsidR="307AB9B4" w:rsidTr="216BC16C" w14:paraId="0298571F" w14:textId="77777777">
        <w:trPr>
          <w:trHeight w:val="300"/>
          <w:jc w:val="center"/>
        </w:trPr>
        <w:tc>
          <w:tcPr>
            <w:tcW w:w="1890" w:type="dxa"/>
          </w:tcPr>
          <w:p w:rsidR="4BDE58DF" w:rsidP="307AB9B4" w:rsidRDefault="4BDE58DF" w14:paraId="7C544DFB" w14:textId="4ACEEA3B">
            <w:pPr>
              <w:pStyle w:val="Tekstgwny"/>
            </w:pPr>
            <w:r>
              <w:t>Kacper Stasiak</w:t>
            </w:r>
          </w:p>
        </w:tc>
        <w:tc>
          <w:tcPr>
            <w:tcW w:w="2610" w:type="dxa"/>
          </w:tcPr>
          <w:p w:rsidR="307AB9B4" w:rsidP="73601EAB" w:rsidRDefault="369672B0" w14:paraId="4F4FC4DF" w14:textId="2ECA03AC">
            <w:pPr>
              <w:pStyle w:val="Tekstgwny"/>
              <w:jc w:val="left"/>
            </w:pPr>
            <w:r>
              <w:t>Prosta aplikacja webowa, gdzie użytkownik wkleja link do wideo.</w:t>
            </w:r>
          </w:p>
        </w:tc>
        <w:tc>
          <w:tcPr>
            <w:tcW w:w="3960" w:type="dxa"/>
          </w:tcPr>
          <w:p w:rsidR="307AB9B4" w:rsidP="307AB9B4" w:rsidRDefault="4BDE58DF" w14:paraId="4A3E9B46" w14:textId="3E9242CD">
            <w:pPr>
              <w:pStyle w:val="Tekstgwny"/>
            </w:pPr>
            <w:r>
              <w:t>Frontend – Interfejs użytkownika</w:t>
            </w:r>
          </w:p>
        </w:tc>
      </w:tr>
      <w:tr w:rsidR="48934A42" w:rsidTr="48934A42" w14:paraId="3F60E2A9" w14:textId="77777777">
        <w:trPr>
          <w:trHeight w:val="300"/>
          <w:jc w:val="center"/>
        </w:trPr>
        <w:tc>
          <w:tcPr>
            <w:tcW w:w="1890" w:type="dxa"/>
          </w:tcPr>
          <w:p w:rsidR="48934A42" w:rsidP="48934A42" w:rsidRDefault="004373E8" w14:paraId="28278C57" w14:textId="285C91E6">
            <w:pPr>
              <w:pStyle w:val="Tekstgwny"/>
            </w:pPr>
            <w:r>
              <w:t>Jakub Cendalski</w:t>
            </w:r>
          </w:p>
        </w:tc>
        <w:tc>
          <w:tcPr>
            <w:tcW w:w="2610" w:type="dxa"/>
          </w:tcPr>
          <w:p w:rsidR="48934A42" w:rsidP="48934A42" w:rsidRDefault="00E67F73" w14:paraId="4DC27814" w14:textId="1D4F9411">
            <w:pPr>
              <w:pStyle w:val="Tekstgwny"/>
            </w:pPr>
            <w:r>
              <w:t>Manager działu analizy semntymentu.</w:t>
            </w:r>
            <w:r w:rsidR="008A60D6">
              <w:t xml:space="preserve"> Udostępnienie endpointu </w:t>
            </w:r>
            <w:r w:rsidR="0045669A">
              <w:t>do wykorzystania funkcjonalności.</w:t>
            </w:r>
          </w:p>
        </w:tc>
        <w:tc>
          <w:tcPr>
            <w:tcW w:w="3960" w:type="dxa"/>
          </w:tcPr>
          <w:p w:rsidR="48934A42" w:rsidP="48934A42" w:rsidRDefault="00CB46CD" w14:paraId="00EB451F" w14:textId="3E35FDD7">
            <w:pPr>
              <w:pStyle w:val="Tekstgwny"/>
            </w:pPr>
            <w:r>
              <w:t>Analiza Sentymentu (NLP Core)</w:t>
            </w:r>
          </w:p>
        </w:tc>
      </w:tr>
      <w:tr w:rsidR="00C33E6B" w:rsidTr="216BC16C" w14:paraId="2CBCF5C8" w14:textId="77777777">
        <w:trPr>
          <w:trHeight w:val="300"/>
          <w:jc w:val="center"/>
        </w:trPr>
        <w:tc>
          <w:tcPr>
            <w:tcW w:w="1890" w:type="dxa"/>
          </w:tcPr>
          <w:p w:rsidR="00C33E6B" w:rsidP="48934A42" w:rsidRDefault="007D5689" w14:paraId="3144C221" w14:textId="6B226AE8">
            <w:pPr>
              <w:pStyle w:val="Tekstgwny"/>
            </w:pPr>
            <w:r>
              <w:t>Dawid Frontczak</w:t>
            </w:r>
          </w:p>
        </w:tc>
        <w:tc>
          <w:tcPr>
            <w:tcW w:w="2610" w:type="dxa"/>
          </w:tcPr>
          <w:p w:rsidR="00C33E6B" w:rsidP="48934A42" w:rsidRDefault="00D21EB5" w14:paraId="35D84634" w14:textId="64893302">
            <w:pPr>
              <w:pStyle w:val="Tekstgwny"/>
            </w:pPr>
            <w:r>
              <w:t>Prezentacja</w:t>
            </w:r>
            <w:r w:rsidR="006207D6">
              <w:t xml:space="preserve"> </w:t>
            </w:r>
            <w:r w:rsidR="009B12CD">
              <w:t xml:space="preserve">danych dla użytkownika </w:t>
            </w:r>
            <w:r w:rsidR="00807A64">
              <w:t>w formie graficznej</w:t>
            </w:r>
            <w:r w:rsidR="00FD7D8E">
              <w:t>.</w:t>
            </w:r>
          </w:p>
        </w:tc>
        <w:tc>
          <w:tcPr>
            <w:tcW w:w="3960" w:type="dxa"/>
          </w:tcPr>
          <w:p w:rsidR="00C33E6B" w:rsidP="48934A42" w:rsidRDefault="00B73481" w14:paraId="450A070A" w14:textId="4E894AD5">
            <w:pPr>
              <w:pStyle w:val="Tekstgwny"/>
            </w:pPr>
            <w:r>
              <w:t>Moduł wizualizacji(</w:t>
            </w:r>
            <w:r w:rsidR="009955E1">
              <w:t>Dashboard)</w:t>
            </w:r>
          </w:p>
        </w:tc>
      </w:tr>
      <w:tr w:rsidR="2D88DAB7" w:rsidTr="2D88DAB7" w14:paraId="0D553AA5" w14:textId="77777777">
        <w:trPr>
          <w:trHeight w:val="300"/>
          <w:jc w:val="center"/>
        </w:trPr>
        <w:tc>
          <w:tcPr>
            <w:tcW w:w="1890" w:type="dxa"/>
          </w:tcPr>
          <w:p w:rsidR="2D4A3D1E" w:rsidP="2D88DAB7" w:rsidRDefault="2D4A3D1E" w14:paraId="0D5D55E5" w14:textId="137C345F">
            <w:pPr>
              <w:pStyle w:val="Tekstgwny"/>
            </w:pPr>
            <w:r>
              <w:t>Julia Ruszer</w:t>
            </w:r>
          </w:p>
        </w:tc>
        <w:tc>
          <w:tcPr>
            <w:tcW w:w="2610" w:type="dxa"/>
          </w:tcPr>
          <w:p w:rsidR="2D88DAB7" w:rsidP="2D88DAB7" w:rsidRDefault="2D4A3D1E" w14:paraId="4846FCD2" w14:textId="4292BA6E">
            <w:pPr>
              <w:pStyle w:val="Tekstgwny"/>
            </w:pPr>
            <w:r>
              <w:t xml:space="preserve">Zapewnienia miejsca do przechowywania </w:t>
            </w:r>
            <w:r w:rsidR="6D5F274F">
              <w:t>wyników analiz i linków do filmów</w:t>
            </w:r>
          </w:p>
        </w:tc>
        <w:tc>
          <w:tcPr>
            <w:tcW w:w="3960" w:type="dxa"/>
          </w:tcPr>
          <w:p w:rsidR="2D88DAB7" w:rsidP="2D88DAB7" w:rsidRDefault="2D4A3D1E" w14:paraId="67D1BA6D" w14:textId="4752A1BD">
            <w:pPr>
              <w:pStyle w:val="Tekstgwny"/>
            </w:pPr>
            <w:r>
              <w:t>Baza danych</w:t>
            </w:r>
          </w:p>
        </w:tc>
      </w:tr>
    </w:tbl>
    <w:p w:rsidR="00E720D7" w:rsidP="00E720D7" w:rsidRDefault="00E720D7" w14:paraId="3AC98489" w14:textId="77777777">
      <w:pPr>
        <w:pStyle w:val="Heading2"/>
        <w:rPr>
          <w:rFonts w:ascii="Times New Roman" w:hAnsi="Times New Roman"/>
          <w:lang w:val="pl-PL"/>
        </w:rPr>
      </w:pPr>
      <w:bookmarkStart w:name="_Toc725192680" w:id="16"/>
      <w:r w:rsidRPr="58B93EC3">
        <w:rPr>
          <w:rFonts w:ascii="Times New Roman" w:hAnsi="Times New Roman"/>
          <w:lang w:val="pl-PL"/>
        </w:rPr>
        <w:t>Środowisko użytkownika</w:t>
      </w:r>
      <w:bookmarkEnd w:id="16"/>
    </w:p>
    <w:p w:rsidRPr="002B23DE" w:rsidR="00E720D7" w:rsidP="00E720D7" w:rsidRDefault="00063D25" w14:paraId="5FEE5AA1" w14:textId="1C142F40">
      <w:pPr>
        <w:pStyle w:val="Tekstgwny"/>
      </w:pPr>
      <w:r w:rsidRPr="00063D25">
        <w:t>Użytkownik będzie korzystał z aplikacji poprzez przeglądarkę internetową na komputerze stacjonarnym lub urządzeniu mobilnym z dostępem do internetu.</w:t>
      </w:r>
    </w:p>
    <w:p w:rsidR="00E720D7" w:rsidP="00E720D7" w:rsidRDefault="00E720D7" w14:paraId="5617AAAE" w14:textId="77777777">
      <w:pPr>
        <w:pStyle w:val="Heading1"/>
        <w:rPr>
          <w:rFonts w:ascii="Times New Roman" w:hAnsi="Times New Roman"/>
          <w:lang w:val="pl-PL"/>
        </w:rPr>
      </w:pPr>
      <w:bookmarkStart w:name="_Toc1334086434" w:id="17"/>
      <w:bookmarkEnd w:id="13"/>
      <w:r w:rsidRPr="58B93EC3">
        <w:rPr>
          <w:rFonts w:ascii="Times New Roman" w:hAnsi="Times New Roman"/>
          <w:lang w:val="pl-PL"/>
        </w:rPr>
        <w:t>Opis produktu</w:t>
      </w:r>
      <w:bookmarkEnd w:id="17"/>
    </w:p>
    <w:p w:rsidR="00E720D7" w:rsidP="00063D25" w:rsidRDefault="00063D25" w14:paraId="33F254C8" w14:textId="6E7FCB60" w14:noSpellErr="1">
      <w:pPr>
        <w:pStyle w:val="Tekstgwny"/>
        <w:jc w:val="left"/>
      </w:pPr>
      <w:r w:rsidR="00063D25">
        <w:rPr/>
        <w:t>Video-</w:t>
      </w:r>
      <w:r w:rsidR="00063D25">
        <w:rPr/>
        <w:t>Sent</w:t>
      </w:r>
      <w:r w:rsidR="00063D25">
        <w:rPr/>
        <w:t xml:space="preserve"> to inteligentna platforma, która przekształca treść mówioną z recenzji wideo w ustrukturyzowane, analityczne dane o sentymencie.</w:t>
      </w:r>
    </w:p>
    <w:p w:rsidR="48B809E1" w:rsidP="48B809E1" w:rsidRDefault="48B809E1" w14:paraId="63CC05E3" w14:textId="05021157">
      <w:pPr>
        <w:pStyle w:val="Tekstgwny"/>
        <w:jc w:val="left"/>
      </w:pPr>
    </w:p>
    <w:p w:rsidR="48B809E1" w:rsidP="48B809E1" w:rsidRDefault="48B809E1" w14:paraId="7CCD3154" w14:textId="13AACD9B">
      <w:pPr>
        <w:pStyle w:val="Tekstgwny"/>
        <w:jc w:val="left"/>
      </w:pPr>
    </w:p>
    <w:p w:rsidRPr="004C188B" w:rsidR="00E720D7" w:rsidP="00E720D7" w:rsidRDefault="00E720D7" w14:paraId="3402990D" w14:textId="726AE412">
      <w:pPr>
        <w:pStyle w:val="Heading2"/>
        <w:rPr>
          <w:rFonts w:ascii="Times New Roman" w:hAnsi="Times New Roman"/>
          <w:lang w:val="pl-PL"/>
        </w:rPr>
      </w:pPr>
      <w:bookmarkStart w:name="_Toc855578559" w:id="18"/>
      <w:r w:rsidRPr="58B93EC3">
        <w:rPr>
          <w:rFonts w:ascii="Times New Roman" w:hAnsi="Times New Roman"/>
          <w:lang w:val="pl-PL"/>
        </w:rPr>
        <w:t>Potrzeby i cechy</w:t>
      </w:r>
      <w:bookmarkEnd w:id="18"/>
    </w:p>
    <w:tbl>
      <w:tblPr>
        <w:tblW w:w="0" w:type="auto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A0" w:firstRow="1" w:lastRow="0" w:firstColumn="1" w:lastColumn="0" w:noHBand="0" w:noVBand="0"/>
      </w:tblPr>
      <w:tblGrid>
        <w:gridCol w:w="3356"/>
        <w:gridCol w:w="2022"/>
        <w:gridCol w:w="3026"/>
      </w:tblGrid>
      <w:tr w:rsidRPr="002B23DE" w:rsidR="00E720D7" w:rsidTr="48B809E1" w14:paraId="07493A84" w14:textId="77777777">
        <w:trPr>
          <w:trHeight w:val="358"/>
        </w:trPr>
        <w:tc>
          <w:tcPr>
            <w:tcW w:w="3356" w:type="dxa"/>
            <w:tcMar/>
          </w:tcPr>
          <w:p w:rsidRPr="002B23DE" w:rsidR="00E720D7" w:rsidP="00463704" w:rsidRDefault="00E720D7" w14:paraId="62B65FFD" w14:textId="77777777">
            <w:pPr>
              <w:pStyle w:val="BodyText"/>
              <w:ind w:left="0"/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Potrzeba</w:t>
            </w:r>
          </w:p>
        </w:tc>
        <w:tc>
          <w:tcPr>
            <w:tcW w:w="2022" w:type="dxa"/>
            <w:tcMar/>
          </w:tcPr>
          <w:p w:rsidRPr="002B23DE" w:rsidR="00E720D7" w:rsidP="00463704" w:rsidRDefault="00E720D7" w14:paraId="098D45B4" w14:textId="77777777">
            <w:pPr>
              <w:pStyle w:val="BodyText"/>
              <w:ind w:left="0"/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Ważność</w:t>
            </w:r>
          </w:p>
        </w:tc>
        <w:tc>
          <w:tcPr>
            <w:tcW w:w="3026" w:type="dxa"/>
            <w:tcMar/>
          </w:tcPr>
          <w:p w:rsidRPr="002B23DE" w:rsidR="00E720D7" w:rsidP="00463704" w:rsidRDefault="00E720D7" w14:paraId="0BB7C73C" w14:textId="77777777">
            <w:pPr>
              <w:pStyle w:val="BodyText"/>
              <w:ind w:left="0"/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Cecha / Funkcja</w:t>
            </w:r>
          </w:p>
        </w:tc>
      </w:tr>
      <w:tr w:rsidRPr="00B2133C" w:rsidR="00E720D7" w:rsidTr="48B809E1" w14:paraId="2741B202" w14:textId="77777777">
        <w:trPr>
          <w:trHeight w:val="1640"/>
        </w:trPr>
        <w:tc>
          <w:tcPr>
            <w:tcW w:w="3356" w:type="dxa"/>
            <w:tcMar/>
          </w:tcPr>
          <w:p w:rsidR="00E720D7" w:rsidP="00463704" w:rsidRDefault="00063D25" w14:paraId="1F568A49" w14:textId="580ED730">
            <w:pPr>
              <w:pStyle w:val="Tekstgwny"/>
            </w:pPr>
            <w:r>
              <w:t>Łatwy dostęp do wyników analizy.</w:t>
            </w:r>
          </w:p>
        </w:tc>
        <w:tc>
          <w:tcPr>
            <w:tcW w:w="2022" w:type="dxa"/>
            <w:tcMar/>
          </w:tcPr>
          <w:p w:rsidR="00E720D7" w:rsidP="00463704" w:rsidRDefault="00063D25" w14:paraId="5603CC10" w14:textId="6BF1B41A">
            <w:pPr>
              <w:pStyle w:val="Tekstgwny"/>
            </w:pPr>
            <w:r>
              <w:t>Średnia</w:t>
            </w:r>
          </w:p>
        </w:tc>
        <w:tc>
          <w:tcPr>
            <w:tcW w:w="3026" w:type="dxa"/>
            <w:tcMar/>
          </w:tcPr>
          <w:p w:rsidR="00E720D7" w:rsidP="00463704" w:rsidRDefault="00063D25" w14:paraId="6AB86ED5" w14:textId="5C2FE061">
            <w:pPr>
              <w:pStyle w:val="Tekstgwny"/>
            </w:pPr>
            <w:r>
              <w:t>Prezentacja wyników w formie przejrzystych wykresów i tabel na dedykowanym pulpicie.</w:t>
            </w:r>
          </w:p>
        </w:tc>
      </w:tr>
      <w:tr w:rsidRPr="0050206A" w:rsidR="000A6F62" w:rsidTr="48B809E1" w14:paraId="7539183E" w14:textId="77777777">
        <w:trPr>
          <w:trHeight w:val="1640"/>
        </w:trPr>
        <w:tc>
          <w:tcPr>
            <w:tcW w:w="3356" w:type="dxa"/>
            <w:tcMar/>
          </w:tcPr>
          <w:p w:rsidR="000A6F62" w:rsidP="00463704" w:rsidRDefault="000A0914" w14:paraId="0211D06F" w14:textId="6EC534BC">
            <w:pPr>
              <w:pStyle w:val="Tekstgwny"/>
            </w:pPr>
            <w:r>
              <w:t>Program łatwy w obsłudze oraz intuicyjny</w:t>
            </w:r>
            <w:r w:rsidR="00BA3D65">
              <w:t>.</w:t>
            </w:r>
          </w:p>
        </w:tc>
        <w:tc>
          <w:tcPr>
            <w:tcW w:w="2022" w:type="dxa"/>
            <w:tcMar/>
          </w:tcPr>
          <w:p w:rsidR="000A6F62" w:rsidP="00463704" w:rsidRDefault="003D6162" w14:paraId="0075DB3D" w14:textId="02147C2B">
            <w:pPr>
              <w:pStyle w:val="Tekstgwny"/>
            </w:pPr>
            <w:r>
              <w:t>Średnia</w:t>
            </w:r>
          </w:p>
        </w:tc>
        <w:tc>
          <w:tcPr>
            <w:tcW w:w="3026" w:type="dxa"/>
            <w:tcMar/>
          </w:tcPr>
          <w:p w:rsidR="000A6F62" w:rsidP="00463704" w:rsidRDefault="00B15D49" w14:paraId="44686D62" w14:textId="7EB9DE9B">
            <w:pPr>
              <w:pStyle w:val="Tekstgwny"/>
            </w:pPr>
            <w:r>
              <w:t xml:space="preserve">Design aplikacji w czytelnych kolorach oraz w </w:t>
            </w:r>
            <w:r w:rsidR="00672AFD">
              <w:t>idealnie rozłożonych komponentach.</w:t>
            </w:r>
          </w:p>
        </w:tc>
      </w:tr>
      <w:tr w:rsidR="48B809E1" w:rsidTr="48B809E1" w14:paraId="16FDA05D">
        <w:trPr>
          <w:trHeight w:val="300"/>
        </w:trPr>
        <w:tc>
          <w:tcPr>
            <w:tcW w:w="3356" w:type="dxa"/>
            <w:tcMar/>
          </w:tcPr>
          <w:p w:rsidR="2767EBF4" w:rsidP="48B809E1" w:rsidRDefault="2767EBF4" w14:paraId="6BB28F3D" w14:textId="7227C8BD">
            <w:pPr>
              <w:pStyle w:val="Tekstgwny"/>
              <w:jc w:val="left"/>
            </w:pPr>
            <w:r w:rsidR="2767EBF4">
              <w:rPr/>
              <w:t>Oszczędność czasu użytkownika.</w:t>
            </w:r>
          </w:p>
        </w:tc>
        <w:tc>
          <w:tcPr>
            <w:tcW w:w="2022" w:type="dxa"/>
            <w:tcMar/>
          </w:tcPr>
          <w:p w:rsidR="2767EBF4" w:rsidP="48B809E1" w:rsidRDefault="2767EBF4" w14:paraId="1B898CB0" w14:textId="278F6125">
            <w:pPr>
              <w:pStyle w:val="Tekstgwny"/>
            </w:pPr>
            <w:r w:rsidR="2767EBF4">
              <w:rPr/>
              <w:t>Krytyczna</w:t>
            </w:r>
          </w:p>
        </w:tc>
        <w:tc>
          <w:tcPr>
            <w:tcW w:w="3026" w:type="dxa"/>
            <w:tcMar/>
          </w:tcPr>
          <w:p w:rsidR="2767EBF4" w:rsidP="48B809E1" w:rsidRDefault="2767EBF4" w14:paraId="719A952A" w14:textId="59C75849">
            <w:pPr>
              <w:pStyle w:val="Tekstgwny"/>
            </w:pPr>
            <w:r w:rsidR="2767EBF4">
              <w:rPr/>
              <w:t>Udostępnienie użytkownikowi możliwości i wyświetlenie rezultatu.</w:t>
            </w:r>
          </w:p>
        </w:tc>
      </w:tr>
      <w:tr w:rsidR="48B809E1" w:rsidTr="48B809E1" w14:paraId="6EE6B52B">
        <w:trPr>
          <w:trHeight w:val="300"/>
        </w:trPr>
        <w:tc>
          <w:tcPr>
            <w:tcW w:w="3356" w:type="dxa"/>
            <w:tcMar/>
          </w:tcPr>
          <w:p w:rsidR="75044AB6" w:rsidP="48B809E1" w:rsidRDefault="75044AB6" w14:paraId="04D6BF3A" w14:textId="663E25B3">
            <w:pPr>
              <w:pStyle w:val="Tekstgwny"/>
              <w:jc w:val="left"/>
            </w:pPr>
            <w:r w:rsidR="75044AB6">
              <w:rPr/>
              <w:t>Prezentacja zagregowanych wyników użytkownikowi.</w:t>
            </w:r>
          </w:p>
        </w:tc>
        <w:tc>
          <w:tcPr>
            <w:tcW w:w="2022" w:type="dxa"/>
            <w:tcMar/>
          </w:tcPr>
          <w:p w:rsidR="75044AB6" w:rsidP="48B809E1" w:rsidRDefault="75044AB6" w14:paraId="7D65C63A" w14:textId="0E3CA479">
            <w:pPr>
              <w:pStyle w:val="Tekstgwny"/>
            </w:pPr>
            <w:r w:rsidR="75044AB6">
              <w:rPr/>
              <w:t>Wysoka</w:t>
            </w:r>
          </w:p>
        </w:tc>
        <w:tc>
          <w:tcPr>
            <w:tcW w:w="3026" w:type="dxa"/>
            <w:tcMar/>
          </w:tcPr>
          <w:p w:rsidR="75044AB6" w:rsidP="48B809E1" w:rsidRDefault="75044AB6" w14:paraId="671062C5" w14:textId="73C77DA5">
            <w:pPr>
              <w:pStyle w:val="Tekstgwny"/>
            </w:pPr>
            <w:r w:rsidR="75044AB6">
              <w:rPr/>
              <w:t>Prezentacja wyników analizy w formie graficznej (przejrzystych wykresów i tabel).</w:t>
            </w:r>
          </w:p>
        </w:tc>
      </w:tr>
      <w:tr w:rsidR="48B809E1" w:rsidTr="48B809E1" w14:paraId="45B42865">
        <w:trPr>
          <w:trHeight w:val="300"/>
        </w:trPr>
        <w:tc>
          <w:tcPr>
            <w:tcW w:w="3356" w:type="dxa"/>
            <w:tcMar/>
          </w:tcPr>
          <w:p w:rsidR="75044AB6" w:rsidP="48B809E1" w:rsidRDefault="75044AB6" w14:paraId="5808D794" w14:textId="64C73713">
            <w:pPr>
              <w:pStyle w:val="Tekstgwny"/>
              <w:jc w:val="left"/>
            </w:pPr>
            <w:r w:rsidR="75044AB6">
              <w:rPr/>
              <w:t>Przechowywanie wyników do późniejszej analizy lub prezentacji.</w:t>
            </w:r>
          </w:p>
        </w:tc>
        <w:tc>
          <w:tcPr>
            <w:tcW w:w="2022" w:type="dxa"/>
            <w:tcMar/>
          </w:tcPr>
          <w:p w:rsidR="75044AB6" w:rsidP="48B809E1" w:rsidRDefault="75044AB6" w14:paraId="36F7E66E" w14:textId="2B4082B3">
            <w:pPr>
              <w:pStyle w:val="Tekstgwny"/>
            </w:pPr>
            <w:r w:rsidR="75044AB6">
              <w:rPr/>
              <w:t>Średnia</w:t>
            </w:r>
          </w:p>
        </w:tc>
        <w:tc>
          <w:tcPr>
            <w:tcW w:w="3026" w:type="dxa"/>
            <w:tcMar/>
          </w:tcPr>
          <w:p w:rsidR="75044AB6" w:rsidP="48B809E1" w:rsidRDefault="75044AB6" w14:paraId="6F948203" w14:textId="3ECF65B9">
            <w:pPr>
              <w:pStyle w:val="Tekstgwny"/>
            </w:pPr>
            <w:r w:rsidR="75044AB6">
              <w:rPr/>
              <w:t>Moduł bazy danych co umożliwia przechowywanie wyników analiz i linków do filmów.</w:t>
            </w:r>
          </w:p>
        </w:tc>
      </w:tr>
    </w:tbl>
    <w:p w:rsidR="00E720D7" w:rsidP="00E720D7" w:rsidRDefault="00E720D7" w14:paraId="575876A1" w14:textId="77777777">
      <w:pPr>
        <w:pStyle w:val="Tekstgwny"/>
      </w:pPr>
    </w:p>
    <w:p w:rsidRPr="00BB7DE3" w:rsidR="00E720D7" w:rsidP="00E720D7" w:rsidRDefault="00E720D7" w14:paraId="77CBEBCE" w14:textId="77777777">
      <w:pPr>
        <w:pStyle w:val="Heading1"/>
        <w:rPr>
          <w:rFonts w:ascii="Times New Roman" w:hAnsi="Times New Roman"/>
          <w:lang w:val="pl-PL"/>
        </w:rPr>
      </w:pPr>
      <w:bookmarkStart w:name="_Toc899792523" w:id="19"/>
      <w:r w:rsidRPr="58B93EC3">
        <w:rPr>
          <w:rFonts w:ascii="Times New Roman" w:hAnsi="Times New Roman"/>
          <w:lang w:val="pl-PL"/>
        </w:rPr>
        <w:t>Inne wymagania produktu</w:t>
      </w:r>
      <w:bookmarkEnd w:id="19"/>
    </w:p>
    <w:tbl>
      <w:tblPr>
        <w:tblW w:w="0" w:type="auto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A0" w:firstRow="1" w:lastRow="0" w:firstColumn="1" w:lastColumn="0" w:noHBand="0" w:noVBand="0"/>
      </w:tblPr>
      <w:tblGrid>
        <w:gridCol w:w="5730"/>
        <w:gridCol w:w="1894"/>
      </w:tblGrid>
      <w:tr w:rsidRPr="002B23DE" w:rsidR="00E720D7" w:rsidTr="6CCD25BF" w14:paraId="41A47337" w14:textId="77777777">
        <w:trPr>
          <w:trHeight w:val="302"/>
        </w:trPr>
        <w:tc>
          <w:tcPr>
            <w:tcW w:w="5730" w:type="dxa"/>
            <w:tcMar/>
          </w:tcPr>
          <w:p w:rsidRPr="002B23DE" w:rsidR="00E720D7" w:rsidP="00463704" w:rsidRDefault="00E720D7" w14:paraId="65223E90" w14:textId="77777777">
            <w:pPr>
              <w:pStyle w:val="BodyText"/>
              <w:ind w:left="0"/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Wymaganie</w:t>
            </w:r>
          </w:p>
        </w:tc>
        <w:tc>
          <w:tcPr>
            <w:tcW w:w="1894" w:type="dxa"/>
            <w:tcMar/>
          </w:tcPr>
          <w:p w:rsidRPr="002B23DE" w:rsidR="00E720D7" w:rsidP="00463704" w:rsidRDefault="00E720D7" w14:paraId="6DC6F666" w14:textId="77777777">
            <w:pPr>
              <w:pStyle w:val="BodyText"/>
              <w:ind w:left="0"/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Ważność</w:t>
            </w:r>
          </w:p>
        </w:tc>
      </w:tr>
      <w:tr w:rsidRPr="007B487D" w:rsidR="00E720D7" w:rsidTr="6CCD25BF" w14:paraId="635214B0" w14:textId="77777777">
        <w:trPr>
          <w:trHeight w:val="302"/>
        </w:trPr>
        <w:tc>
          <w:tcPr>
            <w:tcW w:w="5730" w:type="dxa"/>
            <w:tcMar/>
          </w:tcPr>
          <w:p w:rsidRPr="006C0532" w:rsidR="00E720D7" w:rsidP="00463704" w:rsidRDefault="00063D25" w14:paraId="5CE4DE72" w14:textId="2704C3B8">
            <w:pPr>
              <w:pStyle w:val="paragraph"/>
              <w:jc w:val="both"/>
              <w:textAlignment w:val="baseline"/>
              <w:rPr>
                <w:rStyle w:val="normaltextrun"/>
                <w:sz w:val="22"/>
                <w:szCs w:val="22"/>
              </w:rPr>
            </w:pPr>
            <w:r>
              <w:t>Aplikacja musi być responsywna i działać poprawnie na różnych rozmiarach ekranu.</w:t>
            </w:r>
          </w:p>
        </w:tc>
        <w:tc>
          <w:tcPr>
            <w:tcW w:w="1894" w:type="dxa"/>
            <w:tcMar/>
          </w:tcPr>
          <w:p w:rsidRPr="006C0532" w:rsidR="00E720D7" w:rsidP="48B809E1" w:rsidRDefault="00063D25" w14:paraId="5336909B" w14:textId="424FF612" w14:noSpellErr="1">
            <w:pPr>
              <w:pStyle w:val="BodyText"/>
              <w:ind w:left="0"/>
              <w:jc w:val="left"/>
              <w:rPr>
                <w:sz w:val="22"/>
                <w:szCs w:val="22"/>
                <w:lang w:val="pl-PL"/>
              </w:rPr>
            </w:pPr>
            <w:r w:rsidRPr="48B809E1" w:rsidR="00063D25">
              <w:rPr>
                <w:sz w:val="22"/>
                <w:szCs w:val="22"/>
                <w:lang w:val="pl-PL"/>
              </w:rPr>
              <w:t>Wysoka</w:t>
            </w:r>
          </w:p>
        </w:tc>
      </w:tr>
      <w:tr w:rsidR="48B809E1" w:rsidTr="6CCD25BF" w14:paraId="3E10D90F">
        <w:trPr>
          <w:trHeight w:val="300"/>
        </w:trPr>
        <w:tc>
          <w:tcPr>
            <w:tcW w:w="5730" w:type="dxa"/>
            <w:tcMar/>
          </w:tcPr>
          <w:p w:rsidR="00557983" w:rsidP="48B809E1" w:rsidRDefault="00557983" w14:paraId="24557074" w14:noSpellErr="1" w14:textId="7913C01A">
            <w:pPr>
              <w:pStyle w:val="paragraph"/>
              <w:jc w:val="both"/>
            </w:pPr>
            <w:r w:rsidR="00557983">
              <w:rPr/>
              <w:t xml:space="preserve">Czas przetwarzania filmu o długości 10 minut, nie powinien przekraczać </w:t>
            </w:r>
            <w:r w:rsidR="1B19FF3E">
              <w:rPr/>
              <w:t>3</w:t>
            </w:r>
            <w:r w:rsidR="00557983">
              <w:rPr/>
              <w:t xml:space="preserve"> minuty.</w:t>
            </w:r>
          </w:p>
        </w:tc>
        <w:tc>
          <w:tcPr>
            <w:tcW w:w="1894" w:type="dxa"/>
            <w:tcMar/>
          </w:tcPr>
          <w:p w:rsidR="00557983" w:rsidP="48B809E1" w:rsidRDefault="00557983" w14:paraId="4CD8A078" w14:textId="00A7AA69">
            <w:pPr>
              <w:pStyle w:val="BodyText"/>
              <w:ind w:left="0"/>
              <w:jc w:val="left"/>
              <w:rPr>
                <w:sz w:val="22"/>
                <w:szCs w:val="22"/>
                <w:lang w:val="pl-PL"/>
              </w:rPr>
            </w:pPr>
            <w:r w:rsidRPr="48B809E1" w:rsidR="00557983">
              <w:rPr>
                <w:sz w:val="22"/>
                <w:szCs w:val="22"/>
                <w:lang w:val="pl-PL"/>
              </w:rPr>
              <w:t>Średnia</w:t>
            </w:r>
          </w:p>
        </w:tc>
      </w:tr>
      <w:tr w:rsidR="48B809E1" w:rsidTr="6CCD25BF" w14:paraId="2F99A5A1">
        <w:trPr>
          <w:trHeight w:val="300"/>
        </w:trPr>
        <w:tc>
          <w:tcPr>
            <w:tcW w:w="5730" w:type="dxa"/>
            <w:tcMar/>
          </w:tcPr>
          <w:p w:rsidR="6C260B7B" w:rsidP="48B809E1" w:rsidRDefault="6C260B7B" w14:paraId="48421E3F" w14:textId="0C189CA9">
            <w:pPr>
              <w:pStyle w:val="paragraph"/>
              <w:jc w:val="both"/>
            </w:pPr>
            <w:r w:rsidR="6C260B7B">
              <w:rPr/>
              <w:t>Projekt musi być zrealizowany w ograniczonym czasie (jednego semestru).</w:t>
            </w:r>
          </w:p>
        </w:tc>
        <w:tc>
          <w:tcPr>
            <w:tcW w:w="1894" w:type="dxa"/>
            <w:tcMar/>
          </w:tcPr>
          <w:p w:rsidR="6C260B7B" w:rsidP="48B809E1" w:rsidRDefault="6C260B7B" w14:paraId="5DD767F3" w14:textId="0D173C62">
            <w:pPr>
              <w:pStyle w:val="BodyText"/>
              <w:ind w:left="0"/>
              <w:jc w:val="left"/>
              <w:rPr>
                <w:sz w:val="22"/>
                <w:szCs w:val="22"/>
                <w:lang w:val="pl-PL"/>
              </w:rPr>
            </w:pPr>
            <w:r w:rsidRPr="48B809E1" w:rsidR="6C260B7B">
              <w:rPr>
                <w:sz w:val="22"/>
                <w:szCs w:val="22"/>
                <w:lang w:val="pl-PL"/>
              </w:rPr>
              <w:t>Krytyczna</w:t>
            </w:r>
          </w:p>
        </w:tc>
      </w:tr>
      <w:tr w:rsidR="48B809E1" w:rsidTr="6CCD25BF" w14:paraId="1B734BE3">
        <w:trPr>
          <w:trHeight w:val="300"/>
        </w:trPr>
        <w:tc>
          <w:tcPr>
            <w:tcW w:w="5730" w:type="dxa"/>
            <w:tcMar/>
          </w:tcPr>
          <w:p w:rsidR="6C260B7B" w:rsidP="48B809E1" w:rsidRDefault="6C260B7B" w14:paraId="5AF7D1B6" w14:textId="341C9EEE">
            <w:pPr>
              <w:pStyle w:val="paragraph"/>
              <w:jc w:val="both"/>
            </w:pPr>
            <w:r w:rsidR="6C260B7B">
              <w:rPr/>
              <w:t>System jest zależny od zewnętrznych narzędzi, które mogą generować błędy.</w:t>
            </w:r>
          </w:p>
        </w:tc>
        <w:tc>
          <w:tcPr>
            <w:tcW w:w="1894" w:type="dxa"/>
            <w:tcMar/>
          </w:tcPr>
          <w:p w:rsidR="6C260B7B" w:rsidP="48B809E1" w:rsidRDefault="6C260B7B" w14:paraId="6824C311" w14:textId="61BE56D9">
            <w:pPr>
              <w:pStyle w:val="BodyText"/>
              <w:ind w:left="0"/>
              <w:jc w:val="left"/>
              <w:rPr>
                <w:sz w:val="22"/>
                <w:szCs w:val="22"/>
                <w:lang w:val="pl-PL"/>
              </w:rPr>
            </w:pPr>
            <w:r w:rsidRPr="48B809E1" w:rsidR="6C260B7B">
              <w:rPr>
                <w:sz w:val="22"/>
                <w:szCs w:val="22"/>
                <w:lang w:val="pl-PL"/>
              </w:rPr>
              <w:t>Wysoka</w:t>
            </w:r>
          </w:p>
        </w:tc>
      </w:tr>
    </w:tbl>
    <w:p w:rsidR="00E720D7" w:rsidP="00E720D7" w:rsidRDefault="00E720D7" w14:paraId="1BE5BC8E" w14:textId="77777777">
      <w:pPr>
        <w:pStyle w:val="Tekstgwny"/>
      </w:pPr>
      <w:r>
        <w:tab/>
      </w:r>
    </w:p>
    <w:p w:rsidRPr="00887C10" w:rsidR="00E720D7" w:rsidP="00E720D7" w:rsidRDefault="00E720D7" w14:paraId="577F4B55" w14:textId="77777777">
      <w:pPr>
        <w:pStyle w:val="Heading2"/>
        <w:rPr>
          <w:rFonts w:ascii="Times New Roman" w:hAnsi="Times New Roman"/>
          <w:lang w:val="pl-PL"/>
        </w:rPr>
      </w:pPr>
      <w:bookmarkStart w:name="_Toc735297274" w:id="20"/>
      <w:r w:rsidRPr="58B93EC3">
        <w:rPr>
          <w:rFonts w:ascii="Times New Roman" w:hAnsi="Times New Roman"/>
          <w:lang w:val="pl-PL"/>
        </w:rPr>
        <w:t>Spodziewane koszty i zasoby niematerialne</w:t>
      </w:r>
      <w:bookmarkEnd w:id="20"/>
    </w:p>
    <w:p w:rsidR="00E720D7" w:rsidP="00E720D7" w:rsidRDefault="0048200C" w14:paraId="33ECC19D" w14:textId="13533373">
      <w:pPr>
        <w:pStyle w:val="Tekstgwny"/>
      </w:pPr>
      <w:r w:rsidR="0048200C">
        <w:rPr/>
        <w:t>Główne koszty będą związane z wykorzystaniem zewnętrznych API do transkrypcji mowy oraz utrzymaniem infrastruktury serwerowej.</w:t>
      </w:r>
    </w:p>
    <w:p w:rsidR="008B3B0D" w:rsidP="008B3B0D" w:rsidRDefault="008B3B0D" w14:paraId="7963109E" w14:textId="1A250A46">
      <w:pPr>
        <w:pStyle w:val="Heading1"/>
        <w:rPr>
          <w:rFonts w:ascii="Times New Roman" w:hAnsi="Times New Roman"/>
          <w:lang w:val="pl-PL"/>
        </w:rPr>
      </w:pPr>
      <w:r>
        <w:rPr>
          <w:rFonts w:ascii="Times New Roman" w:hAnsi="Times New Roman"/>
          <w:lang w:val="pl-PL"/>
        </w:rPr>
        <w:t>Stos technologiczny</w:t>
      </w:r>
    </w:p>
    <w:p w:rsidR="008B3B0D" w:rsidP="00FE15D1" w:rsidRDefault="00E41AA5" w14:paraId="68B4DB10" w14:textId="0344D9DA">
      <w:pPr>
        <w:pStyle w:val="Tekstgwny"/>
        <w:numPr>
          <w:ilvl w:val="0"/>
          <w:numId w:val="5"/>
        </w:numPr>
      </w:pPr>
      <w:r>
        <w:t xml:space="preserve"> </w:t>
      </w:r>
      <w:r w:rsidR="00FE15D1">
        <w:t>Frontend – React</w:t>
      </w:r>
      <w:r w:rsidR="004C20A1">
        <w:t xml:space="preserve"> (Javascript)</w:t>
      </w:r>
    </w:p>
    <w:p w:rsidR="00FE15D1" w:rsidP="00FE15D1" w:rsidRDefault="00E41AA5" w14:paraId="3C04DC61" w14:textId="1D778764">
      <w:pPr>
        <w:pStyle w:val="Tekstgwny"/>
        <w:numPr>
          <w:ilvl w:val="0"/>
          <w:numId w:val="5"/>
        </w:numPr>
        <w:rPr/>
      </w:pPr>
      <w:r w:rsidR="00E41AA5">
        <w:rPr/>
        <w:t xml:space="preserve"> </w:t>
      </w:r>
      <w:r w:rsidR="00FE15D1">
        <w:rPr/>
        <w:t>Backend</w:t>
      </w:r>
      <w:r w:rsidR="00FE15D1">
        <w:rPr/>
        <w:t xml:space="preserve"> – </w:t>
      </w:r>
      <w:r w:rsidR="6A9151B0">
        <w:rPr/>
        <w:t>FastAPI</w:t>
      </w:r>
      <w:r w:rsidR="004C20A1">
        <w:rPr/>
        <w:t xml:space="preserve"> </w:t>
      </w:r>
      <w:r w:rsidR="004C20A1">
        <w:rPr/>
        <w:t>(</w:t>
      </w:r>
      <w:r w:rsidR="004C20A1">
        <w:rPr/>
        <w:t>Python</w:t>
      </w:r>
      <w:r w:rsidR="004C20A1">
        <w:rPr/>
        <w:t>)</w:t>
      </w:r>
    </w:p>
    <w:p w:rsidR="00E720D7" w:rsidP="00E720D7" w:rsidRDefault="00E41AA5" w14:paraId="13D8BDDE" w14:textId="2578B696">
      <w:pPr>
        <w:pStyle w:val="Tekstgwny"/>
        <w:numPr>
          <w:ilvl w:val="0"/>
          <w:numId w:val="5"/>
        </w:numPr>
      </w:pPr>
      <w:r>
        <w:t xml:space="preserve"> </w:t>
      </w:r>
      <w:r w:rsidR="00046976">
        <w:t xml:space="preserve">Baza danych </w:t>
      </w:r>
      <w:r w:rsidR="00463704">
        <w:t>–</w:t>
      </w:r>
      <w:r w:rsidR="00046976">
        <w:t xml:space="preserve"> PostgreSQL</w:t>
      </w:r>
    </w:p>
    <w:p w:rsidR="00463704" w:rsidP="00463704" w:rsidRDefault="00463704" w14:paraId="0C4E35AE" w14:textId="50FE825D">
      <w:pPr>
        <w:pStyle w:val="NormalWeb"/>
        <w:jc w:val="center"/>
      </w:pPr>
      <w:r>
        <w:rPr>
          <w:noProof/>
        </w:rPr>
        <w:drawing>
          <wp:inline distT="0" distB="0" distL="0" distR="0" wp14:anchorId="783109B4" wp14:editId="222F556F">
            <wp:extent cx="2989743" cy="6412675"/>
            <wp:effectExtent l="0" t="0" r="1270" b="7620"/>
            <wp:docPr id="2048121986" name="Picture 1" descr="A diagram of a softwar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21986" name="Picture 1" descr="A diagram of a software serv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48" cy="643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704" w:rsidP="00463704" w:rsidRDefault="00463704" w14:paraId="66B2CBA5" w14:textId="77777777">
      <w:pPr>
        <w:pStyle w:val="Tekstgwny"/>
        <w:ind w:left="720"/>
      </w:pPr>
    </w:p>
    <w:p w:rsidRPr="00B2133C" w:rsidR="00E720D7" w:rsidRDefault="00E720D7" w14:paraId="68F2EDEA" w14:textId="77777777">
      <w:pPr>
        <w:rPr>
          <w:sz w:val="40"/>
          <w:szCs w:val="40"/>
          <w:lang w:val="pl-PL"/>
        </w:rPr>
      </w:pPr>
    </w:p>
    <w:sectPr w:rsidRPr="00B2133C" w:rsidR="00E720D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F9E"/>
    <w:multiLevelType w:val="hybridMultilevel"/>
    <w:tmpl w:val="AC50EB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72C52"/>
    <w:multiLevelType w:val="hybridMultilevel"/>
    <w:tmpl w:val="184C62D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C20AC"/>
    <w:multiLevelType w:val="hybridMultilevel"/>
    <w:tmpl w:val="5AC0CA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14187"/>
    <w:multiLevelType w:val="hybridMultilevel"/>
    <w:tmpl w:val="4C26B76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E680C"/>
    <w:multiLevelType w:val="hybridMultilevel"/>
    <w:tmpl w:val="CC5EB370"/>
    <w:lvl w:ilvl="0" w:tplc="041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68807007">
    <w:abstractNumId w:val="3"/>
  </w:num>
  <w:num w:numId="2" w16cid:durableId="1304844511">
    <w:abstractNumId w:val="4"/>
  </w:num>
  <w:num w:numId="3" w16cid:durableId="1383745292">
    <w:abstractNumId w:val="1"/>
  </w:num>
  <w:num w:numId="4" w16cid:durableId="1887989316">
    <w:abstractNumId w:val="0"/>
  </w:num>
  <w:num w:numId="5" w16cid:durableId="182755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D7"/>
    <w:rsid w:val="00005A41"/>
    <w:rsid w:val="000223F2"/>
    <w:rsid w:val="00023631"/>
    <w:rsid w:val="00043DC6"/>
    <w:rsid w:val="00044664"/>
    <w:rsid w:val="00046976"/>
    <w:rsid w:val="0005092F"/>
    <w:rsid w:val="00053422"/>
    <w:rsid w:val="00063D25"/>
    <w:rsid w:val="00064099"/>
    <w:rsid w:val="000806E9"/>
    <w:rsid w:val="00080C60"/>
    <w:rsid w:val="00084F18"/>
    <w:rsid w:val="000A0914"/>
    <w:rsid w:val="000A6F62"/>
    <w:rsid w:val="000A7676"/>
    <w:rsid w:val="000B4A1D"/>
    <w:rsid w:val="000C3FDA"/>
    <w:rsid w:val="000D4BC2"/>
    <w:rsid w:val="000D4DA9"/>
    <w:rsid w:val="000E2114"/>
    <w:rsid w:val="000E3601"/>
    <w:rsid w:val="000E401C"/>
    <w:rsid w:val="000E5D4B"/>
    <w:rsid w:val="000F05B4"/>
    <w:rsid w:val="000F77CE"/>
    <w:rsid w:val="001211E5"/>
    <w:rsid w:val="00122514"/>
    <w:rsid w:val="00122E46"/>
    <w:rsid w:val="0013077D"/>
    <w:rsid w:val="00133C68"/>
    <w:rsid w:val="00136DDE"/>
    <w:rsid w:val="00156C14"/>
    <w:rsid w:val="00157D8D"/>
    <w:rsid w:val="00161107"/>
    <w:rsid w:val="00162FEA"/>
    <w:rsid w:val="001631FC"/>
    <w:rsid w:val="00165D28"/>
    <w:rsid w:val="00176233"/>
    <w:rsid w:val="0018078B"/>
    <w:rsid w:val="00190C65"/>
    <w:rsid w:val="001A7C50"/>
    <w:rsid w:val="001C2FFD"/>
    <w:rsid w:val="001D46DC"/>
    <w:rsid w:val="001D4BD1"/>
    <w:rsid w:val="001E65F4"/>
    <w:rsid w:val="001E6738"/>
    <w:rsid w:val="001F27FF"/>
    <w:rsid w:val="001F33CF"/>
    <w:rsid w:val="00203A66"/>
    <w:rsid w:val="0021417A"/>
    <w:rsid w:val="00222753"/>
    <w:rsid w:val="00233244"/>
    <w:rsid w:val="002366BB"/>
    <w:rsid w:val="00246E10"/>
    <w:rsid w:val="00263C0B"/>
    <w:rsid w:val="002813CA"/>
    <w:rsid w:val="002821D9"/>
    <w:rsid w:val="00286664"/>
    <w:rsid w:val="00294CBC"/>
    <w:rsid w:val="00297156"/>
    <w:rsid w:val="002A6171"/>
    <w:rsid w:val="002A6DEB"/>
    <w:rsid w:val="002C0156"/>
    <w:rsid w:val="002C7E09"/>
    <w:rsid w:val="002D148B"/>
    <w:rsid w:val="002E1D71"/>
    <w:rsid w:val="002E31E4"/>
    <w:rsid w:val="002E5C0B"/>
    <w:rsid w:val="002F0E5C"/>
    <w:rsid w:val="002F347D"/>
    <w:rsid w:val="00300B80"/>
    <w:rsid w:val="00302E11"/>
    <w:rsid w:val="00304892"/>
    <w:rsid w:val="00307A84"/>
    <w:rsid w:val="00307AAF"/>
    <w:rsid w:val="0031311F"/>
    <w:rsid w:val="00313EFA"/>
    <w:rsid w:val="00314491"/>
    <w:rsid w:val="00315FFB"/>
    <w:rsid w:val="00320830"/>
    <w:rsid w:val="00324B19"/>
    <w:rsid w:val="003270A3"/>
    <w:rsid w:val="00330299"/>
    <w:rsid w:val="00330DFD"/>
    <w:rsid w:val="00331A37"/>
    <w:rsid w:val="00336572"/>
    <w:rsid w:val="00351B3C"/>
    <w:rsid w:val="00352006"/>
    <w:rsid w:val="00352429"/>
    <w:rsid w:val="00353C02"/>
    <w:rsid w:val="00363152"/>
    <w:rsid w:val="003717BF"/>
    <w:rsid w:val="00374CD2"/>
    <w:rsid w:val="0039348C"/>
    <w:rsid w:val="003A1B53"/>
    <w:rsid w:val="003A249B"/>
    <w:rsid w:val="003B0B1F"/>
    <w:rsid w:val="003B16EB"/>
    <w:rsid w:val="003C2DBB"/>
    <w:rsid w:val="003C4A8A"/>
    <w:rsid w:val="003D2260"/>
    <w:rsid w:val="003D5A5F"/>
    <w:rsid w:val="003D6162"/>
    <w:rsid w:val="003E34FC"/>
    <w:rsid w:val="003F5663"/>
    <w:rsid w:val="00407B2A"/>
    <w:rsid w:val="00414405"/>
    <w:rsid w:val="00414F85"/>
    <w:rsid w:val="00415FCE"/>
    <w:rsid w:val="00416C89"/>
    <w:rsid w:val="00427106"/>
    <w:rsid w:val="004373E8"/>
    <w:rsid w:val="00442434"/>
    <w:rsid w:val="0045669A"/>
    <w:rsid w:val="00462FB0"/>
    <w:rsid w:val="00463704"/>
    <w:rsid w:val="0047442D"/>
    <w:rsid w:val="004777E5"/>
    <w:rsid w:val="0048200C"/>
    <w:rsid w:val="0049214F"/>
    <w:rsid w:val="00493416"/>
    <w:rsid w:val="004A569B"/>
    <w:rsid w:val="004B5CB5"/>
    <w:rsid w:val="004C0851"/>
    <w:rsid w:val="004C20A1"/>
    <w:rsid w:val="004C21E4"/>
    <w:rsid w:val="004D42A6"/>
    <w:rsid w:val="004D6191"/>
    <w:rsid w:val="004E50CC"/>
    <w:rsid w:val="004E5BFE"/>
    <w:rsid w:val="004F7CD2"/>
    <w:rsid w:val="0050206A"/>
    <w:rsid w:val="00505EC9"/>
    <w:rsid w:val="00514868"/>
    <w:rsid w:val="005277F0"/>
    <w:rsid w:val="005312FF"/>
    <w:rsid w:val="00537E4A"/>
    <w:rsid w:val="00540A75"/>
    <w:rsid w:val="005417DE"/>
    <w:rsid w:val="0055084F"/>
    <w:rsid w:val="005526FF"/>
    <w:rsid w:val="00553CAA"/>
    <w:rsid w:val="00557983"/>
    <w:rsid w:val="005647E4"/>
    <w:rsid w:val="0057656D"/>
    <w:rsid w:val="00576974"/>
    <w:rsid w:val="00581E16"/>
    <w:rsid w:val="00596624"/>
    <w:rsid w:val="00596FCE"/>
    <w:rsid w:val="005A1E0B"/>
    <w:rsid w:val="005A4D4A"/>
    <w:rsid w:val="005A776E"/>
    <w:rsid w:val="005A7BCC"/>
    <w:rsid w:val="005B24D1"/>
    <w:rsid w:val="005B6707"/>
    <w:rsid w:val="005C1FBD"/>
    <w:rsid w:val="005C3935"/>
    <w:rsid w:val="005F1E29"/>
    <w:rsid w:val="006026C3"/>
    <w:rsid w:val="00604AEE"/>
    <w:rsid w:val="00611411"/>
    <w:rsid w:val="006207D6"/>
    <w:rsid w:val="00620DF7"/>
    <w:rsid w:val="00626D4E"/>
    <w:rsid w:val="00631C82"/>
    <w:rsid w:val="006347A4"/>
    <w:rsid w:val="006417B8"/>
    <w:rsid w:val="00647549"/>
    <w:rsid w:val="006525E7"/>
    <w:rsid w:val="0065475B"/>
    <w:rsid w:val="00672AFD"/>
    <w:rsid w:val="00686875"/>
    <w:rsid w:val="006928CC"/>
    <w:rsid w:val="00694384"/>
    <w:rsid w:val="00696D5A"/>
    <w:rsid w:val="006A643C"/>
    <w:rsid w:val="006A7DC1"/>
    <w:rsid w:val="006B0D5A"/>
    <w:rsid w:val="006B6C6F"/>
    <w:rsid w:val="006C1651"/>
    <w:rsid w:val="006D0CDD"/>
    <w:rsid w:val="006E3850"/>
    <w:rsid w:val="00707B0D"/>
    <w:rsid w:val="00715F45"/>
    <w:rsid w:val="007233DD"/>
    <w:rsid w:val="007345F4"/>
    <w:rsid w:val="00747C5A"/>
    <w:rsid w:val="00751B2F"/>
    <w:rsid w:val="00761430"/>
    <w:rsid w:val="007700FF"/>
    <w:rsid w:val="007729EE"/>
    <w:rsid w:val="0078652A"/>
    <w:rsid w:val="00787E21"/>
    <w:rsid w:val="00795BD9"/>
    <w:rsid w:val="007C0F30"/>
    <w:rsid w:val="007C490A"/>
    <w:rsid w:val="007C51FF"/>
    <w:rsid w:val="007D5689"/>
    <w:rsid w:val="007D634F"/>
    <w:rsid w:val="007F35F9"/>
    <w:rsid w:val="007F7F83"/>
    <w:rsid w:val="00804F2B"/>
    <w:rsid w:val="00806159"/>
    <w:rsid w:val="00807A64"/>
    <w:rsid w:val="00810E6B"/>
    <w:rsid w:val="00813B8A"/>
    <w:rsid w:val="00816A50"/>
    <w:rsid w:val="0082037D"/>
    <w:rsid w:val="00824DF3"/>
    <w:rsid w:val="008273E2"/>
    <w:rsid w:val="00830942"/>
    <w:rsid w:val="0083240A"/>
    <w:rsid w:val="00834DC8"/>
    <w:rsid w:val="00846E78"/>
    <w:rsid w:val="00855D8A"/>
    <w:rsid w:val="00856BF3"/>
    <w:rsid w:val="008726D7"/>
    <w:rsid w:val="008731B1"/>
    <w:rsid w:val="00875FF6"/>
    <w:rsid w:val="00887DCB"/>
    <w:rsid w:val="00892767"/>
    <w:rsid w:val="00893F5F"/>
    <w:rsid w:val="00894BB2"/>
    <w:rsid w:val="00895E91"/>
    <w:rsid w:val="00896D52"/>
    <w:rsid w:val="008A00EF"/>
    <w:rsid w:val="008A60D6"/>
    <w:rsid w:val="008B3B0D"/>
    <w:rsid w:val="008B642C"/>
    <w:rsid w:val="008B6B6C"/>
    <w:rsid w:val="008D46B1"/>
    <w:rsid w:val="008D4FA6"/>
    <w:rsid w:val="008D7CFC"/>
    <w:rsid w:val="008E122A"/>
    <w:rsid w:val="008E24FF"/>
    <w:rsid w:val="008F4A36"/>
    <w:rsid w:val="008F4C5A"/>
    <w:rsid w:val="009015A8"/>
    <w:rsid w:val="00906D3B"/>
    <w:rsid w:val="009070A3"/>
    <w:rsid w:val="00914D01"/>
    <w:rsid w:val="00916DC8"/>
    <w:rsid w:val="00920BCC"/>
    <w:rsid w:val="00933139"/>
    <w:rsid w:val="00934777"/>
    <w:rsid w:val="009576B2"/>
    <w:rsid w:val="00961711"/>
    <w:rsid w:val="00971A27"/>
    <w:rsid w:val="00992AFF"/>
    <w:rsid w:val="009955E1"/>
    <w:rsid w:val="009A02FB"/>
    <w:rsid w:val="009A7825"/>
    <w:rsid w:val="009B0DB6"/>
    <w:rsid w:val="009B12CD"/>
    <w:rsid w:val="009B6F31"/>
    <w:rsid w:val="009B7BDE"/>
    <w:rsid w:val="009C005D"/>
    <w:rsid w:val="009C03F1"/>
    <w:rsid w:val="009C6F06"/>
    <w:rsid w:val="009D1682"/>
    <w:rsid w:val="009D3374"/>
    <w:rsid w:val="009D4BC2"/>
    <w:rsid w:val="009D6456"/>
    <w:rsid w:val="009D6862"/>
    <w:rsid w:val="009E6339"/>
    <w:rsid w:val="009F41A1"/>
    <w:rsid w:val="009F55B8"/>
    <w:rsid w:val="00A01E8C"/>
    <w:rsid w:val="00A23CF7"/>
    <w:rsid w:val="00A353B9"/>
    <w:rsid w:val="00A3552B"/>
    <w:rsid w:val="00A35D46"/>
    <w:rsid w:val="00A4223A"/>
    <w:rsid w:val="00A43ADE"/>
    <w:rsid w:val="00A46D23"/>
    <w:rsid w:val="00A567A4"/>
    <w:rsid w:val="00A90BFD"/>
    <w:rsid w:val="00A917EB"/>
    <w:rsid w:val="00A92260"/>
    <w:rsid w:val="00A9247F"/>
    <w:rsid w:val="00AA0125"/>
    <w:rsid w:val="00AA2D6A"/>
    <w:rsid w:val="00AA3BB3"/>
    <w:rsid w:val="00AB1982"/>
    <w:rsid w:val="00AB1EB2"/>
    <w:rsid w:val="00AB241B"/>
    <w:rsid w:val="00AB5ECC"/>
    <w:rsid w:val="00AC0BC5"/>
    <w:rsid w:val="00AD1E9A"/>
    <w:rsid w:val="00AE537C"/>
    <w:rsid w:val="00AF0407"/>
    <w:rsid w:val="00AF1569"/>
    <w:rsid w:val="00AF2373"/>
    <w:rsid w:val="00AF7CE4"/>
    <w:rsid w:val="00B15D49"/>
    <w:rsid w:val="00B2133C"/>
    <w:rsid w:val="00B40CF0"/>
    <w:rsid w:val="00B460BE"/>
    <w:rsid w:val="00B47122"/>
    <w:rsid w:val="00B54084"/>
    <w:rsid w:val="00B618E6"/>
    <w:rsid w:val="00B62611"/>
    <w:rsid w:val="00B73481"/>
    <w:rsid w:val="00B76343"/>
    <w:rsid w:val="00B76500"/>
    <w:rsid w:val="00B7672B"/>
    <w:rsid w:val="00B84DA7"/>
    <w:rsid w:val="00B90AE8"/>
    <w:rsid w:val="00B93A24"/>
    <w:rsid w:val="00BA3D65"/>
    <w:rsid w:val="00BA727D"/>
    <w:rsid w:val="00BB7968"/>
    <w:rsid w:val="00BC7B1B"/>
    <w:rsid w:val="00BD42E0"/>
    <w:rsid w:val="00BD517D"/>
    <w:rsid w:val="00BE761B"/>
    <w:rsid w:val="00BF4CB4"/>
    <w:rsid w:val="00BF6D91"/>
    <w:rsid w:val="00C02D82"/>
    <w:rsid w:val="00C05914"/>
    <w:rsid w:val="00C13A23"/>
    <w:rsid w:val="00C177D3"/>
    <w:rsid w:val="00C33E6B"/>
    <w:rsid w:val="00C34D90"/>
    <w:rsid w:val="00C44806"/>
    <w:rsid w:val="00C46631"/>
    <w:rsid w:val="00C6651E"/>
    <w:rsid w:val="00C75A7A"/>
    <w:rsid w:val="00C81B79"/>
    <w:rsid w:val="00C93156"/>
    <w:rsid w:val="00C9607D"/>
    <w:rsid w:val="00CB2906"/>
    <w:rsid w:val="00CB46CD"/>
    <w:rsid w:val="00CC4F1B"/>
    <w:rsid w:val="00CC771A"/>
    <w:rsid w:val="00CC7EC4"/>
    <w:rsid w:val="00CD40D8"/>
    <w:rsid w:val="00CE0E82"/>
    <w:rsid w:val="00CE266C"/>
    <w:rsid w:val="00CE4103"/>
    <w:rsid w:val="00CF306A"/>
    <w:rsid w:val="00CF5456"/>
    <w:rsid w:val="00D00212"/>
    <w:rsid w:val="00D0133E"/>
    <w:rsid w:val="00D02BFB"/>
    <w:rsid w:val="00D04196"/>
    <w:rsid w:val="00D0732B"/>
    <w:rsid w:val="00D15E1B"/>
    <w:rsid w:val="00D21632"/>
    <w:rsid w:val="00D21EB5"/>
    <w:rsid w:val="00D277DD"/>
    <w:rsid w:val="00D37BE4"/>
    <w:rsid w:val="00D41303"/>
    <w:rsid w:val="00D427BC"/>
    <w:rsid w:val="00D43B01"/>
    <w:rsid w:val="00D44624"/>
    <w:rsid w:val="00D5180B"/>
    <w:rsid w:val="00D60E8A"/>
    <w:rsid w:val="00D65282"/>
    <w:rsid w:val="00D669D9"/>
    <w:rsid w:val="00D66AF5"/>
    <w:rsid w:val="00D73B86"/>
    <w:rsid w:val="00D77F09"/>
    <w:rsid w:val="00D834B7"/>
    <w:rsid w:val="00D85AA5"/>
    <w:rsid w:val="00D921EB"/>
    <w:rsid w:val="00D940C2"/>
    <w:rsid w:val="00D94F82"/>
    <w:rsid w:val="00D96278"/>
    <w:rsid w:val="00DA0D1E"/>
    <w:rsid w:val="00DA2015"/>
    <w:rsid w:val="00DB31A4"/>
    <w:rsid w:val="00DC6B9A"/>
    <w:rsid w:val="00DD05CC"/>
    <w:rsid w:val="00DD087E"/>
    <w:rsid w:val="00DD5CA5"/>
    <w:rsid w:val="00DF22DC"/>
    <w:rsid w:val="00E32001"/>
    <w:rsid w:val="00E362F0"/>
    <w:rsid w:val="00E36BD0"/>
    <w:rsid w:val="00E41AA5"/>
    <w:rsid w:val="00E44599"/>
    <w:rsid w:val="00E475F1"/>
    <w:rsid w:val="00E47799"/>
    <w:rsid w:val="00E52B6F"/>
    <w:rsid w:val="00E55CF0"/>
    <w:rsid w:val="00E6054E"/>
    <w:rsid w:val="00E67F73"/>
    <w:rsid w:val="00E720D7"/>
    <w:rsid w:val="00E771FF"/>
    <w:rsid w:val="00E846D7"/>
    <w:rsid w:val="00E945AF"/>
    <w:rsid w:val="00EA6F14"/>
    <w:rsid w:val="00EB01C9"/>
    <w:rsid w:val="00EC48DD"/>
    <w:rsid w:val="00ED6D6D"/>
    <w:rsid w:val="00EE47AD"/>
    <w:rsid w:val="00EE6066"/>
    <w:rsid w:val="00EE6FF2"/>
    <w:rsid w:val="00EF408C"/>
    <w:rsid w:val="00EF4B67"/>
    <w:rsid w:val="00F07463"/>
    <w:rsid w:val="00F0774C"/>
    <w:rsid w:val="00F25F78"/>
    <w:rsid w:val="00F30C37"/>
    <w:rsid w:val="00F3346A"/>
    <w:rsid w:val="00F350D9"/>
    <w:rsid w:val="00F46C97"/>
    <w:rsid w:val="00F51B83"/>
    <w:rsid w:val="00F52E18"/>
    <w:rsid w:val="00F54296"/>
    <w:rsid w:val="00F76624"/>
    <w:rsid w:val="00F774D9"/>
    <w:rsid w:val="00F805B8"/>
    <w:rsid w:val="00F828DA"/>
    <w:rsid w:val="00F9068C"/>
    <w:rsid w:val="00FA066B"/>
    <w:rsid w:val="00FA2678"/>
    <w:rsid w:val="00FC59BF"/>
    <w:rsid w:val="00FD7D8E"/>
    <w:rsid w:val="00FE15D1"/>
    <w:rsid w:val="00FE23A8"/>
    <w:rsid w:val="00FE4229"/>
    <w:rsid w:val="00FE7583"/>
    <w:rsid w:val="00FF48BC"/>
    <w:rsid w:val="01983365"/>
    <w:rsid w:val="047AE4C0"/>
    <w:rsid w:val="0556770B"/>
    <w:rsid w:val="05F52396"/>
    <w:rsid w:val="05FD6AC7"/>
    <w:rsid w:val="061C9BFA"/>
    <w:rsid w:val="069D4E6E"/>
    <w:rsid w:val="06D6870C"/>
    <w:rsid w:val="06F520B3"/>
    <w:rsid w:val="094463C8"/>
    <w:rsid w:val="09B3034A"/>
    <w:rsid w:val="0A4711B7"/>
    <w:rsid w:val="0A4FCC75"/>
    <w:rsid w:val="0B3BED3C"/>
    <w:rsid w:val="0B5BAD19"/>
    <w:rsid w:val="0B5BF373"/>
    <w:rsid w:val="0B922E81"/>
    <w:rsid w:val="0D48B4DE"/>
    <w:rsid w:val="0E44CC4D"/>
    <w:rsid w:val="0F06F55B"/>
    <w:rsid w:val="0F80E8A6"/>
    <w:rsid w:val="104EAF0A"/>
    <w:rsid w:val="109E76C2"/>
    <w:rsid w:val="110517ED"/>
    <w:rsid w:val="1174E5AB"/>
    <w:rsid w:val="1277E273"/>
    <w:rsid w:val="12DAC442"/>
    <w:rsid w:val="13A6C534"/>
    <w:rsid w:val="13D61C3A"/>
    <w:rsid w:val="1528A6B7"/>
    <w:rsid w:val="16C4CFF2"/>
    <w:rsid w:val="185790D6"/>
    <w:rsid w:val="1922EA88"/>
    <w:rsid w:val="192436A4"/>
    <w:rsid w:val="1B19FF3E"/>
    <w:rsid w:val="1CB6FB1C"/>
    <w:rsid w:val="1D2CA5B9"/>
    <w:rsid w:val="1D8AE285"/>
    <w:rsid w:val="1DA9E3B1"/>
    <w:rsid w:val="1FC559FA"/>
    <w:rsid w:val="1FE45FA3"/>
    <w:rsid w:val="1FF56A39"/>
    <w:rsid w:val="2056670D"/>
    <w:rsid w:val="20FFA79F"/>
    <w:rsid w:val="21065CA7"/>
    <w:rsid w:val="2162B691"/>
    <w:rsid w:val="216BC16C"/>
    <w:rsid w:val="21819E2F"/>
    <w:rsid w:val="21B7242B"/>
    <w:rsid w:val="226EEA1B"/>
    <w:rsid w:val="2325613A"/>
    <w:rsid w:val="238265B1"/>
    <w:rsid w:val="24275A84"/>
    <w:rsid w:val="258F6F81"/>
    <w:rsid w:val="26E1E784"/>
    <w:rsid w:val="271764A5"/>
    <w:rsid w:val="2767EBF4"/>
    <w:rsid w:val="27CC1019"/>
    <w:rsid w:val="27F73AD5"/>
    <w:rsid w:val="28EB82A1"/>
    <w:rsid w:val="28FD0343"/>
    <w:rsid w:val="29357370"/>
    <w:rsid w:val="2A0E021B"/>
    <w:rsid w:val="2A8D15D1"/>
    <w:rsid w:val="2B336C30"/>
    <w:rsid w:val="2CFB53EA"/>
    <w:rsid w:val="2D4A3D1E"/>
    <w:rsid w:val="2D88DAB7"/>
    <w:rsid w:val="2E743318"/>
    <w:rsid w:val="2E7481DF"/>
    <w:rsid w:val="2EC3A316"/>
    <w:rsid w:val="2F44E16F"/>
    <w:rsid w:val="2FC52AA3"/>
    <w:rsid w:val="307AB9B4"/>
    <w:rsid w:val="30AA0B60"/>
    <w:rsid w:val="32B6FA49"/>
    <w:rsid w:val="344037E8"/>
    <w:rsid w:val="34C93680"/>
    <w:rsid w:val="34D04A58"/>
    <w:rsid w:val="3626D5A6"/>
    <w:rsid w:val="369672B0"/>
    <w:rsid w:val="36E06FF3"/>
    <w:rsid w:val="370558CE"/>
    <w:rsid w:val="3857AFB7"/>
    <w:rsid w:val="38D8FE03"/>
    <w:rsid w:val="38F492AB"/>
    <w:rsid w:val="3969364D"/>
    <w:rsid w:val="3AAFC603"/>
    <w:rsid w:val="3AC5FE5A"/>
    <w:rsid w:val="3B449218"/>
    <w:rsid w:val="3D060117"/>
    <w:rsid w:val="3D1BE137"/>
    <w:rsid w:val="3FC15853"/>
    <w:rsid w:val="40BF16C6"/>
    <w:rsid w:val="41C51F1B"/>
    <w:rsid w:val="4213AFB0"/>
    <w:rsid w:val="4234CE63"/>
    <w:rsid w:val="42525286"/>
    <w:rsid w:val="42DD5AD9"/>
    <w:rsid w:val="437510EB"/>
    <w:rsid w:val="438C0128"/>
    <w:rsid w:val="465DE0C9"/>
    <w:rsid w:val="48934A42"/>
    <w:rsid w:val="48B809E1"/>
    <w:rsid w:val="49AFA9F1"/>
    <w:rsid w:val="4A2F4177"/>
    <w:rsid w:val="4AE5DD8F"/>
    <w:rsid w:val="4BDE58DF"/>
    <w:rsid w:val="4F109EA8"/>
    <w:rsid w:val="50DF9132"/>
    <w:rsid w:val="5293070C"/>
    <w:rsid w:val="52EC76A3"/>
    <w:rsid w:val="53332BE8"/>
    <w:rsid w:val="538BD2F8"/>
    <w:rsid w:val="541C9D2F"/>
    <w:rsid w:val="55014ED3"/>
    <w:rsid w:val="5509FB1A"/>
    <w:rsid w:val="55192A80"/>
    <w:rsid w:val="55244819"/>
    <w:rsid w:val="55902F3B"/>
    <w:rsid w:val="59629C3D"/>
    <w:rsid w:val="5B62F24E"/>
    <w:rsid w:val="5B74E2FA"/>
    <w:rsid w:val="5C0875B9"/>
    <w:rsid w:val="5C76F9DF"/>
    <w:rsid w:val="5EED54F8"/>
    <w:rsid w:val="5F343BE7"/>
    <w:rsid w:val="5FB3F035"/>
    <w:rsid w:val="6096CAB9"/>
    <w:rsid w:val="64996381"/>
    <w:rsid w:val="64A091FE"/>
    <w:rsid w:val="64C37979"/>
    <w:rsid w:val="65684E67"/>
    <w:rsid w:val="659AFC26"/>
    <w:rsid w:val="65A8019C"/>
    <w:rsid w:val="65B77FC9"/>
    <w:rsid w:val="6682D084"/>
    <w:rsid w:val="6997472F"/>
    <w:rsid w:val="69F09FA6"/>
    <w:rsid w:val="6A9151B0"/>
    <w:rsid w:val="6B844978"/>
    <w:rsid w:val="6BE09184"/>
    <w:rsid w:val="6C20269A"/>
    <w:rsid w:val="6C260B7B"/>
    <w:rsid w:val="6C5F9BD4"/>
    <w:rsid w:val="6CCD25BF"/>
    <w:rsid w:val="6CFA8ABB"/>
    <w:rsid w:val="6D5F274F"/>
    <w:rsid w:val="6D6A673C"/>
    <w:rsid w:val="6D8284BD"/>
    <w:rsid w:val="6E3CB243"/>
    <w:rsid w:val="6E593861"/>
    <w:rsid w:val="7037CD60"/>
    <w:rsid w:val="70C0F078"/>
    <w:rsid w:val="70FE8EC7"/>
    <w:rsid w:val="71D942FB"/>
    <w:rsid w:val="73601EAB"/>
    <w:rsid w:val="74010136"/>
    <w:rsid w:val="75044AB6"/>
    <w:rsid w:val="757699F4"/>
    <w:rsid w:val="76E94028"/>
    <w:rsid w:val="77CAF201"/>
    <w:rsid w:val="79E59D20"/>
    <w:rsid w:val="7A07E098"/>
    <w:rsid w:val="7C54C9B0"/>
    <w:rsid w:val="7CB6AA1C"/>
    <w:rsid w:val="7CD5208D"/>
    <w:rsid w:val="7CE666B6"/>
    <w:rsid w:val="7D749B6C"/>
    <w:rsid w:val="7E8E1DA5"/>
    <w:rsid w:val="7F04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BA46"/>
  <w15:chartTrackingRefBased/>
  <w15:docId w15:val="{534C0F49-2D8A-4B2A-A1E0-DE07E2A6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20D7"/>
    <w:pPr>
      <w:widowControl w:val="0"/>
      <w:spacing w:line="240" w:lineRule="atLeast"/>
    </w:pPr>
    <w:rPr>
      <w:rFonts w:ascii="Times New Roman" w:hAnsi="Times New Roman" w:eastAsia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720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720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7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7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7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720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E720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E720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E720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E720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E720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20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20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20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20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20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20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D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20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D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2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E720D7"/>
    <w:pPr>
      <w:keepLines/>
      <w:spacing w:after="120"/>
      <w:ind w:left="720"/>
    </w:pPr>
  </w:style>
  <w:style w:type="character" w:styleId="BodyTextChar" w:customStyle="1">
    <w:name w:val="Body Text Char"/>
    <w:basedOn w:val="DefaultParagraphFont"/>
    <w:link w:val="BodyText"/>
    <w:semiHidden/>
    <w:rsid w:val="00E720D7"/>
    <w:rPr>
      <w:rFonts w:ascii="Times New Roman" w:hAnsi="Times New Roman" w:eastAsia="Times New Roman" w:cs="Times New Roman"/>
      <w:kern w:val="0"/>
      <w:szCs w:val="20"/>
      <w:lang w:val="en-US"/>
      <w14:ligatures w14:val="none"/>
    </w:rPr>
  </w:style>
  <w:style w:type="paragraph" w:styleId="SSCNormal" w:customStyle="1">
    <w:name w:val="SSC Normal"/>
    <w:rsid w:val="00E720D7"/>
    <w:pPr>
      <w:tabs>
        <w:tab w:val="left" w:pos="567"/>
      </w:tabs>
    </w:pPr>
    <w:rPr>
      <w:rFonts w:ascii="Times New Roman" w:hAnsi="Times New Roman" w:eastAsia="Times New Roman" w:cs="Times New Roman"/>
      <w:kern w:val="0"/>
      <w:szCs w:val="32"/>
      <w:lang w:val="en-US" w:eastAsia="pl-PL"/>
      <w14:ligatures w14:val="none"/>
    </w:rPr>
  </w:style>
  <w:style w:type="paragraph" w:styleId="SSCtabelfilling" w:customStyle="1">
    <w:name w:val="SSC tabel filling"/>
    <w:basedOn w:val="Normal"/>
    <w:link w:val="SSCtabelfillingChar"/>
    <w:autoRedefine/>
    <w:rsid w:val="00E720D7"/>
    <w:pPr>
      <w:widowControl/>
      <w:spacing w:before="60" w:after="60" w:line="240" w:lineRule="auto"/>
      <w:jc w:val="center"/>
    </w:pPr>
    <w:rPr>
      <w:b/>
      <w:bCs/>
      <w:szCs w:val="24"/>
      <w:lang w:eastAsia="pl-PL"/>
    </w:rPr>
  </w:style>
  <w:style w:type="character" w:styleId="SSCtabelfillingChar" w:customStyle="1">
    <w:name w:val="SSC tabel filling Char"/>
    <w:basedOn w:val="DefaultParagraphFont"/>
    <w:link w:val="SSCtabelfilling"/>
    <w:rsid w:val="00E720D7"/>
    <w:rPr>
      <w:rFonts w:ascii="Times New Roman" w:hAnsi="Times New Roman" w:eastAsia="Times New Roman" w:cs="Times New Roman"/>
      <w:b/>
      <w:bCs/>
      <w:kern w:val="0"/>
      <w:lang w:val="en-US" w:eastAsia="pl-PL"/>
      <w14:ligatures w14:val="none"/>
    </w:rPr>
  </w:style>
  <w:style w:type="paragraph" w:styleId="Tekstgwny" w:customStyle="1">
    <w:name w:val="Tekst główny"/>
    <w:basedOn w:val="Normal"/>
    <w:link w:val="TekstgwnyZnak"/>
    <w:qFormat/>
    <w:rsid w:val="00E720D7"/>
    <w:pPr>
      <w:widowControl/>
      <w:tabs>
        <w:tab w:val="left" w:pos="540"/>
        <w:tab w:val="left" w:pos="1260"/>
      </w:tabs>
      <w:spacing w:after="160"/>
      <w:jc w:val="both"/>
    </w:pPr>
    <w:rPr>
      <w:lang w:val="pl-PL"/>
    </w:rPr>
  </w:style>
  <w:style w:type="paragraph" w:styleId="Komentarz" w:customStyle="1">
    <w:name w:val="Komentarz"/>
    <w:basedOn w:val="Normal"/>
    <w:link w:val="KomentarzZnak"/>
    <w:qFormat/>
    <w:rsid w:val="00E720D7"/>
    <w:pPr>
      <w:jc w:val="both"/>
    </w:pPr>
    <w:rPr>
      <w:i/>
      <w:sz w:val="20"/>
      <w:lang w:val="pl-PL"/>
    </w:rPr>
  </w:style>
  <w:style w:type="character" w:styleId="TekstgwnyZnak" w:customStyle="1">
    <w:name w:val="Tekst główny Znak"/>
    <w:basedOn w:val="DefaultParagraphFont"/>
    <w:link w:val="Tekstgwny"/>
    <w:rsid w:val="00E720D7"/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720D7"/>
    <w:pPr>
      <w:spacing w:before="240" w:after="0" w:line="259" w:lineRule="auto"/>
      <w:outlineLvl w:val="9"/>
    </w:pPr>
    <w:rPr>
      <w:sz w:val="32"/>
      <w:szCs w:val="32"/>
      <w:lang w:eastAsia="pl-PL"/>
    </w:rPr>
  </w:style>
  <w:style w:type="character" w:styleId="KomentarzZnak" w:customStyle="1">
    <w:name w:val="Komentarz Znak"/>
    <w:basedOn w:val="DefaultParagraphFont"/>
    <w:link w:val="Komentarz"/>
    <w:rsid w:val="00E720D7"/>
    <w:rPr>
      <w:rFonts w:ascii="Times New Roman" w:hAnsi="Times New Roman" w:eastAsia="Times New Roman" w:cs="Times New Roman"/>
      <w:i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20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20D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720D7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E720D7"/>
  </w:style>
  <w:style w:type="paragraph" w:styleId="paragraph" w:customStyle="1">
    <w:name w:val="paragraph"/>
    <w:basedOn w:val="Normal"/>
    <w:rsid w:val="00E720D7"/>
    <w:pPr>
      <w:widowControl/>
      <w:spacing w:before="100" w:beforeAutospacing="1" w:after="100" w:afterAutospacing="1" w:line="240" w:lineRule="auto"/>
    </w:pPr>
    <w:rPr>
      <w:szCs w:val="24"/>
      <w:lang w:val="pl-PL" w:eastAsia="pl-PL"/>
    </w:rPr>
  </w:style>
  <w:style w:type="paragraph" w:styleId="Caption">
    <w:name w:val="caption"/>
    <w:basedOn w:val="Normal"/>
    <w:next w:val="Normal"/>
    <w:uiPriority w:val="35"/>
    <w:unhideWhenUsed/>
    <w:qFormat/>
    <w:rsid w:val="00E720D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elected" w:customStyle="1">
    <w:name w:val="selected"/>
    <w:basedOn w:val="DefaultParagraphFont"/>
    <w:rsid w:val="005F1E29"/>
  </w:style>
  <w:style w:type="paragraph" w:styleId="NormalWeb">
    <w:name w:val="Normal (Web)"/>
    <w:basedOn w:val="Normal"/>
    <w:uiPriority w:val="99"/>
    <w:semiHidden/>
    <w:unhideWhenUsed/>
    <w:rsid w:val="00063D25"/>
    <w:pPr>
      <w:widowControl/>
      <w:spacing w:before="100" w:beforeAutospacing="1" w:after="100" w:afterAutospacing="1" w:line="240" w:lineRule="auto"/>
    </w:pPr>
    <w:rPr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e66cdb-d269-4841-96de-2d11163e9d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32E04C8720E94DBC0D654B622C5868" ma:contentTypeVersion="6" ma:contentTypeDescription="Utwórz nowy dokument." ma:contentTypeScope="" ma:versionID="91b047d3dd654ebd5f2977505d87f61b">
  <xsd:schema xmlns:xsd="http://www.w3.org/2001/XMLSchema" xmlns:xs="http://www.w3.org/2001/XMLSchema" xmlns:p="http://schemas.microsoft.com/office/2006/metadata/properties" xmlns:ns3="2ae66cdb-d269-4841-96de-2d11163e9d76" targetNamespace="http://schemas.microsoft.com/office/2006/metadata/properties" ma:root="true" ma:fieldsID="547b10e4b19d8b5b3af162d0ec23081c" ns3:_="">
    <xsd:import namespace="2ae66cdb-d269-4841-96de-2d11163e9d7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66cdb-d269-4841-96de-2d11163e9d7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64A96F-B7B7-4A7F-B7FE-EE44ADE714E7}">
  <ds:schemaRefs>
    <ds:schemaRef ds:uri="http://schemas.microsoft.com/office/2006/documentManagement/types"/>
    <ds:schemaRef ds:uri="2ae66cdb-d269-4841-96de-2d11163e9d76"/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CDD4891-C81D-4006-ACFC-BB7C22095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e66cdb-d269-4841-96de-2d11163e9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829193-A23D-498E-A321-E7844372C3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191b2d3-7d38-48ed-b3a4-7a9f420ca5cd}" enabled="1" method="Standard" siteId="{374f8026-7b54-4a3a-b87d-328fa26ec10d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Stępień</dc:creator>
  <keywords/>
  <dc:description/>
  <lastModifiedBy>Jakub Cendalski</lastModifiedBy>
  <revision>123</revision>
  <dcterms:created xsi:type="dcterms:W3CDTF">2025-10-21T03:11:00.0000000Z</dcterms:created>
  <dcterms:modified xsi:type="dcterms:W3CDTF">2025-12-03T10:12:42.3652666Z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0x0101009B32E04C8720E94DBC0D654B622C5868</vt:lpwstr>
  </property>
</Properties>
</file>