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E271A6" w14:textId="77777777" w:rsidR="000A35A1"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 xml:space="preserve">Kara Koetje, Meg </w:t>
      </w:r>
      <w:proofErr w:type="spellStart"/>
      <w:r>
        <w:t>Palmsten</w:t>
      </w:r>
      <w:proofErr w:type="spellEnd"/>
    </w:p>
    <w:p w14:paraId="0F641825" w14:textId="027674A8" w:rsidR="00F71726" w:rsidRDefault="00F71726" w:rsidP="00F71726">
      <w:pPr>
        <w:spacing w:after="0" w:line="240" w:lineRule="auto"/>
        <w:jc w:val="center"/>
      </w:pPr>
      <w:proofErr w:type="gramStart"/>
      <w:r>
        <w:t>k</w:t>
      </w:r>
      <w:r w:rsidR="00B863EB">
        <w:t>ara.koetje</w:t>
      </w:r>
      <w:r w:rsidRPr="00F71726">
        <w:t>@nrlssc.navy.mil</w:t>
      </w:r>
      <w:proofErr w:type="gramEnd"/>
      <w:r>
        <w:t xml:space="preserve">, </w:t>
      </w:r>
      <w:r w:rsidRPr="00F71726">
        <w:t>margaret.palmsten@nrlssc.navy.mil</w:t>
      </w:r>
    </w:p>
    <w:p w14:paraId="0DFF05D5" w14:textId="77777777" w:rsidR="00952ADF" w:rsidRDefault="00F71726" w:rsidP="00952ADF">
      <w:pPr>
        <w:spacing w:after="0" w:line="240" w:lineRule="auto"/>
        <w:jc w:val="center"/>
      </w:pPr>
      <w:r>
        <w:t xml:space="preserve">Naval Research Lab, Code 7434, </w:t>
      </w:r>
      <w:proofErr w:type="spellStart"/>
      <w:r>
        <w:t>Stennis</w:t>
      </w:r>
      <w:proofErr w:type="spellEnd"/>
      <w:r>
        <w:t xml:space="preserve">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w:t>
      </w:r>
      <w:proofErr w:type="spellStart"/>
      <w:r w:rsidR="000721DE">
        <w:t>GitHub</w:t>
      </w:r>
      <w:proofErr w:type="spellEnd"/>
      <w:r w:rsidR="000721DE">
        <w:t xml:space="preserve"> repository.  </w:t>
      </w:r>
      <w:proofErr w:type="spellStart"/>
      <w:r w:rsidR="000721DE">
        <w:t>Git</w:t>
      </w:r>
      <w:proofErr w:type="spellEnd"/>
      <w:r w:rsidR="000721DE">
        <w:t xml:space="preserve"> version control is used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9"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10"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In lines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1"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w:t>
      </w:r>
      <w:bookmarkStart w:id="0" w:name="_GoBack"/>
      <w:bookmarkEnd w:id="0"/>
      <w:r w:rsidR="00103FE2">
        <w:lastRenderedPageBreak/>
        <w:t xml:space="preserve">Designer uses a series of “callback functions” that call on </w:t>
      </w:r>
      <w:r w:rsidR="00D576ED">
        <w:t>routines</w:t>
      </w:r>
      <w:r w:rsidR="00103FE2">
        <w:t xml:space="preserve"> provided by the CIRN </w:t>
      </w:r>
      <w:proofErr w:type="spellStart"/>
      <w:r w:rsidR="00103FE2">
        <w:t>Git</w:t>
      </w:r>
      <w:r w:rsidR="00377736">
        <w:t>H</w:t>
      </w:r>
      <w:r w:rsidR="00103FE2">
        <w:t>ub</w:t>
      </w:r>
      <w:proofErr w:type="spellEnd"/>
      <w:r w:rsidR="00103FE2">
        <w:t xml:space="preserve"> 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can be used to view and modify the foundational code of the GUI.  Help with App Designer can be found at </w:t>
      </w:r>
      <w:hyperlink r:id="rId12"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proofErr w:type="spellStart"/>
      <w:r w:rsidR="00152D63">
        <w:t>O</w:t>
      </w:r>
      <w:r w:rsidR="00540C88">
        <w:t>pen</w:t>
      </w:r>
      <w:r w:rsidR="00152D63">
        <w:t>E</w:t>
      </w:r>
      <w:r w:rsidR="00540C88">
        <w:t>arth</w:t>
      </w:r>
      <w:proofErr w:type="spellEnd"/>
      <w:r w:rsidR="00540C88">
        <w:t xml:space="preserve"> </w:t>
      </w:r>
      <w:r w:rsidR="00152D63">
        <w:t>T</w:t>
      </w:r>
      <w:r w:rsidR="00540C88">
        <w:t>oolbox</w:t>
      </w:r>
      <w:r w:rsidR="00152D63">
        <w:t xml:space="preserve"> must be run each time MATLAB is restarted.  </w:t>
      </w:r>
    </w:p>
    <w:p w14:paraId="5C48DB5A" w14:textId="780871D2" w:rsidR="009E1513" w:rsidRDefault="008D49F8" w:rsidP="00E17C7F">
      <w:pPr>
        <w:ind w:left="360"/>
        <w:jc w:val="center"/>
      </w:pPr>
      <w:r>
        <w:rPr>
          <w:noProof/>
        </w:rPr>
        <mc:AlternateContent>
          <mc:Choice Requires="wpg">
            <w:drawing>
              <wp:anchor distT="0" distB="0" distL="114300" distR="114300" simplePos="0" relativeHeight="251681792" behindDoc="0" locked="0" layoutInCell="1" allowOverlap="1" wp14:anchorId="77037168" wp14:editId="19646673">
                <wp:simplePos x="0" y="0"/>
                <wp:positionH relativeFrom="column">
                  <wp:posOffset>-776605</wp:posOffset>
                </wp:positionH>
                <wp:positionV relativeFrom="paragraph">
                  <wp:posOffset>302895</wp:posOffset>
                </wp:positionV>
                <wp:extent cx="6579547" cy="3076237"/>
                <wp:effectExtent l="0" t="0" r="50165" b="22860"/>
                <wp:wrapNone/>
                <wp:docPr id="7" name="Group 7"/>
                <wp:cNvGraphicFramePr/>
                <a:graphic xmlns:a="http://schemas.openxmlformats.org/drawingml/2006/main">
                  <a:graphicData uri="http://schemas.microsoft.com/office/word/2010/wordprocessingGroup">
                    <wpg:wgp>
                      <wpg:cNvGrpSpPr/>
                      <wpg:grpSpPr>
                        <a:xfrm>
                          <a:off x="0" y="0"/>
                          <a:ext cx="6579547" cy="3076237"/>
                          <a:chOff x="0" y="0"/>
                          <a:chExt cx="6579547" cy="3076237"/>
                        </a:xfrm>
                      </wpg:grpSpPr>
                      <wps:wsp>
                        <wps:cNvPr id="8" name="Straight Arrow Connector 8"/>
                        <wps:cNvCnPr/>
                        <wps:spPr>
                          <a:xfrm flipH="1">
                            <a:off x="5934710" y="261620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wps:wsp>
                        <wps:cNvPr id="12" name="Left Brace 12"/>
                        <wps:cNvSpPr/>
                        <wps:spPr>
                          <a:xfrm>
                            <a:off x="1479550" y="407035"/>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42875" y="1765300"/>
                            <a:ext cx="1299845" cy="1094109"/>
                          </a:xfrm>
                          <a:prstGeom prst="rect">
                            <a:avLst/>
                          </a:prstGeom>
                          <a:solidFill>
                            <a:srgbClr val="FFFFFF"/>
                          </a:solidFill>
                          <a:ln w="9525">
                            <a:solidFill>
                              <a:srgbClr val="FF0000"/>
                            </a:solidFill>
                            <a:miter lim="800000"/>
                            <a:headEnd/>
                            <a:tailEnd/>
                          </a:ln>
                        </wps:spPr>
                        <wps:txb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61.1pt;margin-top:23.85pt;width:518.05pt;height:242.2pt;z-index:251681792" coordsize="6579547,30762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">
                <v:shapetype id="_x0000_t32" coordsize="21600,21600" o:spt="32" o:oned="t" path="m0,0l21600,21600e" filled="f">
                  <v:path arrowok="t" fillok="f" o:connecttype="none"/>
                  <o:lock v:ext="edit" shapetype="t"/>
                </v:shapetype>
                <v:shape id="Straight Arrow Connector 8" o:spid="_x0000_s1027" type="#_x0000_t32" style="position:absolute;left:5934710;top:2616200;width:644837;height:2142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MR8roAAADaAAAADwAAAGRycy9kb3ducmV2LnhtbERPSwrCMBDdC94hjOBO0yqIVKP4Qakr&#10;sXqAoRnbYjMpTdR6e7MQXD7ef7nuTC1e1LrKsoJ4HIEgzq2uuFBwux5GcxDOI2usLZOCDzlYr/q9&#10;JSbavvlCr8wXIoSwS1BB6X2TSOnykgy6sW2IA3e3rUEfYFtI3eI7hJtaTqJoJg1WHBpKbGhXUv7I&#10;nkbBnk+F6bZHOz2n5OL0Ge8MH5QaDrrNAoSnzv/FP3eqFYSt4Uq4AXL1B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BzEfK6AAAA2gAAAA8AAAAAAAAAAAAAAAAAoQIAAGRy&#10;cy9kb3ducmV2LnhtbFBLBQYAAAAABAAEAPkAAACIAwAAAAA=&#10;" strokecolor="red" strokeweight="1.5pt">
                  <v:stroke endarrow="block" joinstyle="miter"/>
                </v:shape>
                <v:shapetype id="_x0000_t202" coordsize="21600,21600" o:spt="202" path="m0,0l0,21600,21600,21600,21600,0xe">
                  <v:stroke joinstyle="miter"/>
                  <v:path gradientshapeok="t" o:connecttype="rect"/>
                </v:shapetype>
                <v:shape id="_x0000_s1028" type="#_x0000_t202" style="position:absolute;width:1299845;height:803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2KvxAAA&#10;ANwAAAAPAAAAZHJzL2Rvd25yZXYueG1sRI9Bi8IwFITvgv8hPGEvoqkeVKpRRFBc8WIVwdujebbF&#10;5qU02dr990YQPA4z8w2zWLWmFA3VrrCsYDSMQBCnVhecKbict4MZCOeRNZaWScE/OVgtu50Fxto+&#10;+URN4jMRIOxiVJB7X8VSujQng25oK+Lg3W1t0AdZZ1LX+AxwU8pxFE2kwYLDQo4VbXJKH8mfUXD7&#10;bR7Hqb2eD4dJ0t/LXXJs+4VSP712PQfhqfXf8Ke91wrGoym8z4QjIJ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Nir8QAAADcAAAADwAAAAAAAAAAAAAAAACXAgAAZHJzL2Rv&#10;d25yZXYueG1sUEsFBgAAAAAEAAQA9QAAAIgDAAAAAA==&#10;" strokecolor="red">
                  <v:textbo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9" type="#_x0000_t87" style="position:absolute;left:1479550;top:407035;width:250825;height:26692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2hwQAA&#10;ANsAAAAPAAAAZHJzL2Rvd25yZXYueG1sRE9Li8IwEL4v+B/CCHvTRA8q1SgiyIq7Fx8HvY3N2Fab&#10;SWmytvvvjSDsbT6+58wWrS3Fg2pfONYw6CsQxKkzBWcajod1bwLCB2SDpWPS8EceFvPOxwwT4xre&#10;0WMfMhFD2CeoIQ+hSqT0aU4Wfd9VxJG7utpiiLDOpKmxieG2lEOlRtJiwbEhx4pWOaX3/a/VkH6P&#10;cXsx4ecqlZrcvk5Zuzk3Wn922+UURKA2/Ivf7o2J84fw+iUeIO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bNocEAAADbAAAADwAAAAAAAAAAAAAAAACXAgAAZHJzL2Rvd25y&#10;ZXYueG1sUEsFBgAAAAAEAAQA9QAAAIUDAAAAAA==&#10;" adj="597,15264" strokecolor="red" strokeweight="1.5pt">
                  <v:stroke joinstyle="miter"/>
                </v:shape>
                <v:shape id="_x0000_s1030" type="#_x0000_t202" style="position:absolute;left:142875;top:1765300;width:1299845;height:10941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UxQAA&#10;ANsAAAAPAAAAZHJzL2Rvd25yZXYueG1sRI9Ba8JAEIXvBf/DMoIX0U09WImuIkLFipdGEbwN2TEJ&#10;ZmdDdo3pv+8cCr3N8N68981q07taddSGyrOB92kCijj3tuLCwOX8OVmAChHZYu2ZDPxQgM168LbC&#10;1PoXf1OXxUJJCIcUDZQxNqnWIS/JYZj6hli0u28dRlnbQtsWXxLuaj1Lkrl2WLE0lNjQrqT8kT2d&#10;gdtX9zh9+Ov5eJxn44PeZ6d+XBkzGvbbJahIffw3/10frOALvfwiA+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8sFTFAAAA2wAAAA8AAAAAAAAAAAAAAAAAlwIAAGRycy9k&#10;b3ducmV2LnhtbFBLBQYAAAAABAAEAPUAAACJAwAAAAA=&#10;" strokecolor="red">
                  <v:textbo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v:group>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2C89A7B">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" strokecolor="red">
                <v:textbo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v:textbox>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74DB3FE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" strokecolor="red" strokeweight="1.5pt">
                <v:stroke endarrow="block" joinstyle="miter"/>
              </v:shape>
            </w:pict>
          </mc:Fallback>
        </mc:AlternateContent>
      </w:r>
      <w:r w:rsidR="009E1513">
        <w:rPr>
          <w:noProof/>
        </w:rPr>
        <w:drawing>
          <wp:inline distT="0" distB="0" distL="0" distR="0" wp14:anchorId="6A9379BF" wp14:editId="1A2FEF0B">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3">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0A35A1">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proofErr w:type="gramStart"/>
      <w:r w:rsidR="009E1513">
        <w:t>.</w:t>
      </w:r>
      <w:r>
        <w:t>Lens</w:t>
      </w:r>
      <w:proofErr w:type="gramEnd"/>
      <w:r>
        <w:t xml:space="preserve">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w:t>
      </w:r>
      <w:proofErr w:type="spellStart"/>
      <w:r w:rsidR="005761C4" w:rsidRPr="005761C4">
        <w:t>StationDesignGui</w:t>
      </w:r>
      <w:proofErr w:type="spellEnd"/>
      <w:r w:rsidR="005761C4" w:rsidRPr="005761C4">
        <w:t>\Inputs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proofErr w:type="spellStart"/>
      <w:proofErr w:type="gramStart"/>
      <w:r>
        <w:t>cameraList.m</w:t>
      </w:r>
      <w:proofErr w:type="spellEnd"/>
      <w:proofErr w:type="gram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these variables and how they are determined.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proofErr w:type="gramStart"/>
      <w:r>
        <w:t>inputFile</w:t>
      </w:r>
      <w:proofErr w:type="gramEnd"/>
      <w:r>
        <w:t>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proofErr w:type="gramStart"/>
      <w:r>
        <w:t>userInputs</w:t>
      </w:r>
      <w:proofErr w:type="gramEnd"/>
      <w:r>
        <w:t>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4"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5"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7C7E51C8" w:rsidR="00E54F35" w:rsidRDefault="000A35A1" w:rsidP="00B9140F">
      <w:pPr>
        <w:ind w:left="360"/>
      </w:pPr>
      <w:r>
        <w:rPr>
          <w:noProof/>
        </w:rPr>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6"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7"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 xml:space="preserve">WGS 84 datum.  The accompanying ESPG code, 32616, was entered into the field (or input </w:t>
      </w:r>
      <w:r w:rsidR="00D12042">
        <w:lastRenderedPageBreak/>
        <w:t xml:space="preserve">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w:t>
      </w:r>
      <w:proofErr w:type="spellStart"/>
      <w:r w:rsidR="003F3ABA" w:rsidRPr="005761C4">
        <w:t>StationDesignGui</w:t>
      </w:r>
      <w:proofErr w:type="spellEnd"/>
      <w:r w:rsidR="003F3ABA" w:rsidRPr="005761C4">
        <w:t>\</w:t>
      </w:r>
      <w:r w:rsidR="003F3ABA">
        <w:t>Outputs)</w:t>
      </w:r>
      <w:r>
        <w:t xml:space="preserve">.  </w:t>
      </w:r>
      <w:r w:rsidR="00B34C87">
        <w:t>Output files that have a .</w:t>
      </w:r>
      <w:proofErr w:type="spellStart"/>
      <w:r w:rsidR="00B34C87">
        <w:t>png</w:t>
      </w:r>
      <w:proofErr w:type="spellEnd"/>
      <w:r w:rsidR="00B34C87">
        <w:t xml:space="preserve"> extension are </w:t>
      </w:r>
      <w:proofErr w:type="spellStart"/>
      <w:r w:rsidR="00B34C87">
        <w:t>matlab</w:t>
      </w:r>
      <w:proofErr w:type="spellEnd"/>
      <w:r w:rsidR="00B34C87">
        <w:t xml:space="preserve"> generated figures saved to an image file, while files that have a .</w:t>
      </w:r>
      <w:proofErr w:type="spellStart"/>
      <w:r w:rsidR="00B34C87">
        <w:t>kml</w:t>
      </w:r>
      <w:proofErr w:type="spellEnd"/>
      <w:r w:rsidR="00B34C87">
        <w:t xml:space="preserve">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w:t>
      </w:r>
      <w:proofErr w:type="spellStart"/>
      <w:r w:rsidR="003F3ABA" w:rsidRPr="005761C4">
        <w:t>StationDesignGui</w:t>
      </w:r>
      <w:proofErr w:type="spellEnd"/>
      <w:r w:rsidR="003F3ABA" w:rsidRPr="005761C4">
        <w:t>\</w:t>
      </w:r>
      <w:proofErr w:type="spellStart"/>
      <w:r w:rsidR="003F3ABA">
        <w:t>ExampleOutput</w:t>
      </w:r>
      <w:proofErr w:type="spellEnd"/>
      <w:r w:rsidR="003F3ABA">
        <w: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are opened.  These </w:t>
      </w:r>
      <w:proofErr w:type="spellStart"/>
      <w:r w:rsidR="003958AF">
        <w:t>colorbars</w:t>
      </w:r>
      <w:proofErr w:type="spellEnd"/>
      <w:r w:rsidR="003958AF">
        <w:t xml:space="preserve">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 xml:space="preserve">ay when </w:t>
      </w:r>
      <w:r w:rsidR="008E4FB3">
        <w:lastRenderedPageBreak/>
        <w:t>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8"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 xml:space="preserve">Window should </w:t>
      </w:r>
      <w:proofErr w:type="spellStart"/>
      <w:r>
        <w:t>autofill</w:t>
      </w:r>
      <w:proofErr w:type="spellEnd"/>
      <w:r>
        <w:t xml:space="preserve">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 xml:space="preserve">Once download is complete, open </w:t>
      </w:r>
      <w:proofErr w:type="spellStart"/>
      <w:r>
        <w:t>Matlab</w:t>
      </w:r>
      <w:proofErr w:type="spellEnd"/>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xml:space="preserve">. For </w:t>
      </w:r>
      <w:proofErr w:type="spellStart"/>
      <w:r w:rsidR="00C16B1D">
        <w:t>Matlab</w:t>
      </w:r>
      <w:proofErr w:type="spellEnd"/>
      <w:r w:rsidR="00C16B1D">
        <w:t xml:space="preserve">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Enter “run</w:t>
      </w:r>
      <w:proofErr w:type="gramStart"/>
      <w:r>
        <w:t xml:space="preserve">( </w:t>
      </w:r>
      <w:r w:rsidRPr="005658C3">
        <w:rPr>
          <w:i/>
        </w:rPr>
        <w:t>path</w:t>
      </w:r>
      <w:proofErr w:type="gramEnd"/>
      <w:r w:rsidRPr="005658C3">
        <w:rPr>
          <w:i/>
        </w:rPr>
        <w:t xml:space="preserve"> to </w:t>
      </w:r>
      <w:proofErr w:type="spellStart"/>
      <w:r w:rsidRPr="005658C3">
        <w:rPr>
          <w:i/>
        </w:rPr>
        <w:t>oetsettings.m</w:t>
      </w:r>
      <w:proofErr w:type="spellEnd"/>
      <w:r>
        <w:t xml:space="preserve"> )” </w:t>
      </w:r>
    </w:p>
    <w:p w14:paraId="698FE2DC" w14:textId="0D4610D1" w:rsidR="00F530AC" w:rsidRDefault="00F530AC" w:rsidP="004F5365">
      <w:pPr>
        <w:pStyle w:val="ListParagraph"/>
        <w:numPr>
          <w:ilvl w:val="1"/>
          <w:numId w:val="20"/>
        </w:numPr>
      </w:pPr>
      <w:r>
        <w:t>File “</w:t>
      </w:r>
      <w:proofErr w:type="spellStart"/>
      <w:r>
        <w:t>oetsettings.m</w:t>
      </w:r>
      <w:proofErr w:type="spellEnd"/>
      <w:r>
        <w:t>” should be found inside the “</w:t>
      </w:r>
      <w:proofErr w:type="spellStart"/>
      <w:r>
        <w:t>matlab</w:t>
      </w:r>
      <w:proofErr w:type="spellEnd"/>
      <w:r>
        <w:t>” subfolder</w:t>
      </w:r>
      <w:r w:rsidR="004F5365">
        <w:t xml:space="preserve"> at </w:t>
      </w:r>
      <w:proofErr w:type="spellStart"/>
      <w:r w:rsidR="004F5365" w:rsidRPr="004F5365">
        <w:t>OpenEarthToolbox</w:t>
      </w:r>
      <w:proofErr w:type="spellEnd"/>
      <w:r w:rsidR="004F5365" w:rsidRPr="004F5365">
        <w:t>\</w:t>
      </w:r>
      <w:proofErr w:type="spellStart"/>
      <w:r w:rsidR="004F5365" w:rsidRPr="004F5365">
        <w:t>matlab</w:t>
      </w:r>
      <w:proofErr w:type="spellEnd"/>
      <w:r w:rsidR="004F5365">
        <w:t>\</w:t>
      </w:r>
      <w:proofErr w:type="spellStart"/>
      <w:r w:rsidR="004F5365">
        <w:t>outsettings.m</w:t>
      </w:r>
      <w:proofErr w:type="spellEnd"/>
      <w:r w:rsidR="004F5365">
        <w:t>.</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lastRenderedPageBreak/>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xml:space="preserve">. For </w:t>
      </w:r>
      <w:proofErr w:type="spellStart"/>
      <w:r w:rsidR="00C16B1D">
        <w:t>Matlab</w:t>
      </w:r>
      <w:proofErr w:type="spellEnd"/>
      <w:r w:rsidR="00C16B1D">
        <w:t xml:space="preserve">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w:t>
      </w:r>
      <w:proofErr w:type="spellStart"/>
      <w:r>
        <w:t>OpenEarth</w:t>
      </w:r>
      <w:proofErr w:type="spellEnd"/>
      <w:proofErr w:type="gramStart"/>
      <w:r>
        <w:t xml:space="preserve">:  </w:t>
      </w:r>
      <w:proofErr w:type="gramEnd"/>
      <w:r w:rsidR="000A35A1">
        <w:fldChar w:fldCharType="begin"/>
      </w:r>
      <w:r w:rsidR="000A35A1">
        <w:instrText xml:space="preserve"> HYPERLINK "https://publicwiki.deltares.nl/display/OET/Join+OpenEarth" </w:instrText>
      </w:r>
      <w:r w:rsidR="000A35A1">
        <w:fldChar w:fldCharType="separate"/>
      </w:r>
      <w:r w:rsidRPr="004A69F7">
        <w:rPr>
          <w:rStyle w:val="Hyperlink"/>
        </w:rPr>
        <w:t>https://publicwiki.deltares.nl/display/OET/Join+OpenEarth</w:t>
      </w:r>
      <w:r w:rsidR="000A35A1">
        <w:rPr>
          <w:rStyle w:val="Hyperlink"/>
        </w:rPr>
        <w:fldChar w:fldCharType="end"/>
      </w:r>
    </w:p>
    <w:p w14:paraId="2F16F09A" w14:textId="77777777" w:rsidR="00F530AC" w:rsidRDefault="00F530AC" w:rsidP="00F530AC">
      <w:r>
        <w:t xml:space="preserve">Checkout using </w:t>
      </w:r>
      <w:proofErr w:type="spellStart"/>
      <w:r>
        <w:t>TortoiseSVN</w:t>
      </w:r>
      <w:proofErr w:type="spellEnd"/>
      <w:proofErr w:type="gramStart"/>
      <w:r>
        <w:t xml:space="preserve">:  </w:t>
      </w:r>
      <w:proofErr w:type="gramEnd"/>
      <w:r w:rsidR="000A35A1">
        <w:fldChar w:fldCharType="begin"/>
      </w:r>
      <w:r w:rsidR="000A35A1">
        <w:instrText xml:space="preserve"> HYPERLINK "https://publicwiki.deltares.nl/display/OET/TortoiseSVN" </w:instrText>
      </w:r>
      <w:r w:rsidR="000A35A1">
        <w:fldChar w:fldCharType="separate"/>
      </w:r>
      <w:r w:rsidRPr="004A69F7">
        <w:rPr>
          <w:rStyle w:val="Hyperlink"/>
        </w:rPr>
        <w:t>https://publicwiki.deltares.nl/display/OET/TortoiseSVN</w:t>
      </w:r>
      <w:r w:rsidR="000A35A1">
        <w:rPr>
          <w:rStyle w:val="Hyperlink"/>
        </w:rPr>
        <w:fldChar w:fldCharType="end"/>
      </w:r>
    </w:p>
    <w:p w14:paraId="1E1914A5" w14:textId="77777777" w:rsidR="00F530AC" w:rsidRDefault="00F530AC" w:rsidP="00F530AC">
      <w:r>
        <w:t xml:space="preserve">Saving OET command to </w:t>
      </w:r>
      <w:proofErr w:type="spellStart"/>
      <w:r>
        <w:t>Matlab</w:t>
      </w:r>
      <w:proofErr w:type="spellEnd"/>
      <w:proofErr w:type="gramStart"/>
      <w:r>
        <w:t xml:space="preserve">:  </w:t>
      </w:r>
      <w:proofErr w:type="gramEnd"/>
      <w:hyperlink r:id="rId22"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80FB10D" w14:textId="77777777" w:rsidR="008D49F8" w:rsidRDefault="008D49F8" w:rsidP="003D1130">
      <w:pPr>
        <w:spacing w:after="0" w:line="240" w:lineRule="auto"/>
      </w:pPr>
      <w:r>
        <w:separator/>
      </w:r>
    </w:p>
  </w:endnote>
  <w:endnote w:type="continuationSeparator" w:id="0">
    <w:p w14:paraId="379BFF96" w14:textId="77777777" w:rsidR="008D49F8" w:rsidRDefault="008D49F8"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82214"/>
      <w:docPartObj>
        <w:docPartGallery w:val="Page Numbers (Bottom of Page)"/>
        <w:docPartUnique/>
      </w:docPartObj>
    </w:sdtPr>
    <w:sdtEndPr>
      <w:rPr>
        <w:noProof/>
      </w:rPr>
    </w:sdtEndPr>
    <w:sdtContent>
      <w:p w14:paraId="394F937D" w14:textId="3089BC92" w:rsidR="008D49F8" w:rsidRDefault="008D49F8">
        <w:pPr>
          <w:pStyle w:val="Footer"/>
          <w:jc w:val="right"/>
        </w:pPr>
        <w:r>
          <w:fldChar w:fldCharType="begin"/>
        </w:r>
        <w:r>
          <w:instrText xml:space="preserve"> PAGE   \* MERGEFORMAT </w:instrText>
        </w:r>
        <w:r>
          <w:fldChar w:fldCharType="separate"/>
        </w:r>
        <w:r w:rsidR="00D2168B">
          <w:rPr>
            <w:noProof/>
          </w:rPr>
          <w:t>2</w:t>
        </w:r>
        <w:r>
          <w:rPr>
            <w:noProof/>
          </w:rPr>
          <w:fldChar w:fldCharType="end"/>
        </w:r>
      </w:p>
    </w:sdtContent>
  </w:sdt>
  <w:p w14:paraId="3CD9FCD9" w14:textId="77777777" w:rsidR="008D49F8" w:rsidRDefault="008D4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84C8D1" w14:textId="77777777" w:rsidR="008D49F8" w:rsidRDefault="008D49F8" w:rsidP="003D1130">
      <w:pPr>
        <w:spacing w:after="0" w:line="240" w:lineRule="auto"/>
      </w:pPr>
      <w:r>
        <w:separator/>
      </w:r>
    </w:p>
  </w:footnote>
  <w:footnote w:type="continuationSeparator" w:id="0">
    <w:p w14:paraId="5918DA26" w14:textId="77777777" w:rsidR="008D49F8" w:rsidRDefault="008D49F8" w:rsidP="003D11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940483"/>
    <w:multiLevelType w:val="hybridMultilevel"/>
    <w:tmpl w:val="ED22E7AE"/>
    <w:lvl w:ilvl="0" w:tplc="645228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44FA7"/>
    <w:multiLevelType w:val="multilevel"/>
    <w:tmpl w:val="FEAEEC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2F1C08"/>
    <w:multiLevelType w:val="hybridMultilevel"/>
    <w:tmpl w:val="537E86D2"/>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0"/>
  </w:num>
  <w:num w:numId="4">
    <w:abstractNumId w:val="22"/>
  </w:num>
  <w:num w:numId="5">
    <w:abstractNumId w:val="8"/>
  </w:num>
  <w:num w:numId="6">
    <w:abstractNumId w:val="2"/>
  </w:num>
  <w:num w:numId="7">
    <w:abstractNumId w:val="3"/>
  </w:num>
  <w:num w:numId="8">
    <w:abstractNumId w:val="15"/>
  </w:num>
  <w:num w:numId="9">
    <w:abstractNumId w:val="4"/>
  </w:num>
  <w:num w:numId="10">
    <w:abstractNumId w:val="1"/>
  </w:num>
  <w:num w:numId="11">
    <w:abstractNumId w:val="20"/>
  </w:num>
  <w:num w:numId="12">
    <w:abstractNumId w:val="6"/>
  </w:num>
  <w:num w:numId="13">
    <w:abstractNumId w:val="18"/>
  </w:num>
  <w:num w:numId="14">
    <w:abstractNumId w:val="5"/>
  </w:num>
  <w:num w:numId="15">
    <w:abstractNumId w:val="12"/>
  </w:num>
  <w:num w:numId="16">
    <w:abstractNumId w:val="19"/>
  </w:num>
  <w:num w:numId="17">
    <w:abstractNumId w:val="9"/>
  </w:num>
  <w:num w:numId="18">
    <w:abstractNumId w:val="10"/>
  </w:num>
  <w:num w:numId="19">
    <w:abstractNumId w:val="11"/>
  </w:num>
  <w:num w:numId="20">
    <w:abstractNumId w:val="14"/>
  </w:num>
  <w:num w:numId="21">
    <w:abstractNumId w:val="1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26"/>
    <w:rsid w:val="000057AE"/>
    <w:rsid w:val="000247B0"/>
    <w:rsid w:val="0002535E"/>
    <w:rsid w:val="00060293"/>
    <w:rsid w:val="000709D4"/>
    <w:rsid w:val="000721DE"/>
    <w:rsid w:val="000840C1"/>
    <w:rsid w:val="00092051"/>
    <w:rsid w:val="00097AA5"/>
    <w:rsid w:val="000A35A1"/>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06A7B"/>
    <w:rsid w:val="002107BB"/>
    <w:rsid w:val="002167DA"/>
    <w:rsid w:val="00224976"/>
    <w:rsid w:val="00231BEC"/>
    <w:rsid w:val="00235E82"/>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49F8"/>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105F"/>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168B"/>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FC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astal-Imaging-Research-Network/Support-Routines"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publicwiki.deltares.nl/display/OET/oetsetting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publicwiki.deltares.nl/display/OET/OpenEarth" TargetMode="External"/><Relationship Id="rId11" Type="http://schemas.openxmlformats.org/officeDocument/2006/relationships/hyperlink" Target="https://www.google.com/earth/desktop/" TargetMode="External"/><Relationship Id="rId12" Type="http://schemas.openxmlformats.org/officeDocument/2006/relationships/hyperlink" Target="https://www.mathworks.com/products/matlab/app-designer.html" TargetMode="External"/><Relationship Id="rId13" Type="http://schemas.openxmlformats.org/officeDocument/2006/relationships/image" Target="media/image1.PNG"/><Relationship Id="rId14" Type="http://schemas.openxmlformats.org/officeDocument/2006/relationships/hyperlink" Target="https://mangomap.com/robertyoung/maps/69585/what-utm-zone-am-i-in-" TargetMode="External"/><Relationship Id="rId15" Type="http://schemas.openxmlformats.org/officeDocument/2006/relationships/hyperlink" Target="http://www.spatialreference.or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svn.oss.deltares.nl/repos/openearthtools/trunk/"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AD2AA-4F03-AF4B-AADF-DBA0D0BB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2966</Words>
  <Characters>16909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5</cp:revision>
  <dcterms:created xsi:type="dcterms:W3CDTF">2019-02-05T19:52:00Z</dcterms:created>
  <dcterms:modified xsi:type="dcterms:W3CDTF">2019-02-15T13:15:00Z</dcterms:modified>
</cp:coreProperties>
</file>