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DF21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ISO/IEC 20000-1 tanúsítás</w:t>
      </w:r>
    </w:p>
    <w:p w14:paraId="74A9ABFC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ISO/IEC 20000-1 tanúsítás – IT szolgáltatásmenedzsment nemzetközi szabványa</w:t>
      </w:r>
    </w:p>
    <w:p w14:paraId="2C37C8D3" w14:textId="77777777" w:rsidR="00987770" w:rsidRPr="00987770" w:rsidRDefault="00987770" w:rsidP="00987770">
      <w:r w:rsidRPr="00987770">
        <w:t xml:space="preserve">Az </w:t>
      </w:r>
      <w:r w:rsidRPr="00987770">
        <w:rPr>
          <w:b/>
          <w:bCs/>
        </w:rPr>
        <w:t>ISO/IEC 20000-1</w:t>
      </w:r>
      <w:r w:rsidRPr="00987770">
        <w:t xml:space="preserve"> a nemzetközileg elismert szabvány az informatikai szolgáltatásmenedzsment (IT Service Management – ITSM) irányítási rendszereire. A szabvány meghatározza azokat a követelményeket, amelyek biztosítják, hogy egy szervezet informatikai szolgáltatásai következetesen, magas minőségben és az ügyfelek elvárásainak megfelelően működjenek.</w:t>
      </w:r>
    </w:p>
    <w:p w14:paraId="73201E3E" w14:textId="77777777" w:rsidR="00987770" w:rsidRPr="00987770" w:rsidRDefault="00987770" w:rsidP="00987770">
      <w:r w:rsidRPr="00987770">
        <w:t>Az ISO/IEC 20000-1 különösen azoknak a vállalkozásoknak ajánlott, amelyek informatikai szolgáltatásokat nyújtanak belső vagy külső ügyfelek számára, és szeretnék bizonyítani szolgáltatásaik megbízhatóságát, átláthatóságát és folyamatos fejlesztését.</w:t>
      </w:r>
    </w:p>
    <w:p w14:paraId="32351754" w14:textId="77777777" w:rsidR="00987770" w:rsidRPr="00987770" w:rsidRDefault="00987770" w:rsidP="00987770">
      <w:r w:rsidRPr="00987770">
        <w:pict w14:anchorId="06EFEF76">
          <v:rect id="_x0000_i1085" style="width:0;height:1.5pt" o:hralign="center" o:hrstd="t" o:hr="t" fillcolor="#a0a0a0" stroked="f"/>
        </w:pict>
      </w:r>
    </w:p>
    <w:p w14:paraId="39CCAD16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Mi az ISO/IEC 20000-1 szabvány?</w:t>
      </w:r>
    </w:p>
    <w:p w14:paraId="7C18E7FA" w14:textId="77777777" w:rsidR="00987770" w:rsidRPr="00987770" w:rsidRDefault="00987770" w:rsidP="00987770">
      <w:r w:rsidRPr="00987770">
        <w:t>Az ISO/IEC 20000-1 egy folyamatközpontú irányítási rendszer, amely az IT szolgáltatások teljes életciklusát lefedi:</w:t>
      </w:r>
    </w:p>
    <w:p w14:paraId="62884A7E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szolgáltatások tervezése, </w:t>
      </w:r>
    </w:p>
    <w:p w14:paraId="219EBA89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bevezetése, </w:t>
      </w:r>
    </w:p>
    <w:p w14:paraId="6166EFC9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üzemeltetése, </w:t>
      </w:r>
    </w:p>
    <w:p w14:paraId="4509DFF0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monitorozása, </w:t>
      </w:r>
    </w:p>
    <w:p w14:paraId="26E0E5F0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fejlesztése, </w:t>
      </w:r>
    </w:p>
    <w:p w14:paraId="1CE1E34F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incidens- és problémakezelés, </w:t>
      </w:r>
    </w:p>
    <w:p w14:paraId="20DA0D3E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változáskezelés, </w:t>
      </w:r>
    </w:p>
    <w:p w14:paraId="683AB832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konfigurációkezelés, </w:t>
      </w:r>
    </w:p>
    <w:p w14:paraId="2FB94A9B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szolgáltatási szint menedzsment, </w:t>
      </w:r>
    </w:p>
    <w:p w14:paraId="726FDA1F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beszállítók kezelése, </w:t>
      </w:r>
    </w:p>
    <w:p w14:paraId="480FD1D8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kockázatok kezelése, </w:t>
      </w:r>
    </w:p>
    <w:p w14:paraId="21F22B9B" w14:textId="77777777" w:rsidR="00987770" w:rsidRPr="00987770" w:rsidRDefault="00987770" w:rsidP="00987770">
      <w:pPr>
        <w:numPr>
          <w:ilvl w:val="0"/>
          <w:numId w:val="1"/>
        </w:numPr>
      </w:pPr>
      <w:r w:rsidRPr="00987770">
        <w:t xml:space="preserve">üzletmenet-folytonosság támogatása. </w:t>
      </w:r>
    </w:p>
    <w:p w14:paraId="627F8E82" w14:textId="77777777" w:rsidR="00987770" w:rsidRPr="00987770" w:rsidRDefault="00987770" w:rsidP="00987770">
      <w:r w:rsidRPr="00987770">
        <w:t xml:space="preserve">A szabvány célja, hogy az informatikai szolgáltatások </w:t>
      </w:r>
      <w:proofErr w:type="spellStart"/>
      <w:r w:rsidRPr="00987770">
        <w:t>stabilak</w:t>
      </w:r>
      <w:proofErr w:type="spellEnd"/>
      <w:r w:rsidRPr="00987770">
        <w:t>, kiszámíthatók és folyamatosan fejleszthetők legyenek.</w:t>
      </w:r>
    </w:p>
    <w:p w14:paraId="528AE9B7" w14:textId="77777777" w:rsidR="00987770" w:rsidRPr="00987770" w:rsidRDefault="00987770" w:rsidP="00987770">
      <w:r w:rsidRPr="00987770">
        <w:pict w14:anchorId="3DC2338C">
          <v:rect id="_x0000_i1086" style="width:0;height:1.5pt" o:hralign="center" o:hrstd="t" o:hr="t" fillcolor="#a0a0a0" stroked="f"/>
        </w:pict>
      </w:r>
    </w:p>
    <w:p w14:paraId="3634FF2D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Kinek ajánlott az ISO/IEC 20000-1 tanúsítás?</w:t>
      </w:r>
    </w:p>
    <w:p w14:paraId="2A2E3831" w14:textId="77777777" w:rsidR="00987770" w:rsidRPr="00987770" w:rsidRDefault="00987770" w:rsidP="00987770">
      <w:r w:rsidRPr="00987770">
        <w:t>A szabvány minden olyan szervezet számára ajánlott, amely informatikai szolgáltatásokat nyújt, például:</w:t>
      </w:r>
    </w:p>
    <w:p w14:paraId="4A2E7748" w14:textId="77777777" w:rsidR="00987770" w:rsidRPr="00987770" w:rsidRDefault="00987770" w:rsidP="00987770">
      <w:pPr>
        <w:numPr>
          <w:ilvl w:val="0"/>
          <w:numId w:val="2"/>
        </w:numPr>
      </w:pPr>
      <w:r w:rsidRPr="00987770">
        <w:t xml:space="preserve">IT szolgáltató vállalatok </w:t>
      </w:r>
    </w:p>
    <w:p w14:paraId="73A2E9EF" w14:textId="77777777" w:rsidR="00987770" w:rsidRPr="00987770" w:rsidRDefault="00987770" w:rsidP="00987770">
      <w:pPr>
        <w:numPr>
          <w:ilvl w:val="0"/>
          <w:numId w:val="2"/>
        </w:numPr>
      </w:pPr>
      <w:r w:rsidRPr="00987770">
        <w:t xml:space="preserve">rendszerüzemeltetők </w:t>
      </w:r>
    </w:p>
    <w:p w14:paraId="4BF55B6D" w14:textId="77777777" w:rsidR="00987770" w:rsidRPr="00987770" w:rsidRDefault="00987770" w:rsidP="00987770">
      <w:pPr>
        <w:numPr>
          <w:ilvl w:val="0"/>
          <w:numId w:val="2"/>
        </w:numPr>
      </w:pPr>
      <w:r w:rsidRPr="00987770">
        <w:t xml:space="preserve">felhőszolgáltatók </w:t>
      </w:r>
    </w:p>
    <w:p w14:paraId="1EC14A21" w14:textId="77777777" w:rsidR="00987770" w:rsidRPr="00987770" w:rsidRDefault="00987770" w:rsidP="00987770">
      <w:pPr>
        <w:numPr>
          <w:ilvl w:val="0"/>
          <w:numId w:val="2"/>
        </w:numPr>
      </w:pPr>
      <w:r w:rsidRPr="00987770">
        <w:lastRenderedPageBreak/>
        <w:t xml:space="preserve">adatközpontok </w:t>
      </w:r>
    </w:p>
    <w:p w14:paraId="78458C2E" w14:textId="77777777" w:rsidR="00987770" w:rsidRPr="00987770" w:rsidRDefault="00987770" w:rsidP="00987770">
      <w:pPr>
        <w:numPr>
          <w:ilvl w:val="0"/>
          <w:numId w:val="2"/>
        </w:numPr>
      </w:pPr>
      <w:proofErr w:type="spellStart"/>
      <w:r w:rsidRPr="00987770">
        <w:t>hosting</w:t>
      </w:r>
      <w:proofErr w:type="spellEnd"/>
      <w:r w:rsidRPr="00987770">
        <w:t xml:space="preserve"> szolgáltatók </w:t>
      </w:r>
    </w:p>
    <w:p w14:paraId="1F1FC9C2" w14:textId="77777777" w:rsidR="00987770" w:rsidRPr="00987770" w:rsidRDefault="00987770" w:rsidP="00987770">
      <w:pPr>
        <w:numPr>
          <w:ilvl w:val="0"/>
          <w:numId w:val="2"/>
        </w:numPr>
      </w:pPr>
      <w:r w:rsidRPr="00987770">
        <w:t xml:space="preserve">szoftverfejlesztő cégek </w:t>
      </w:r>
    </w:p>
    <w:p w14:paraId="218BD37F" w14:textId="77777777" w:rsidR="00987770" w:rsidRPr="00987770" w:rsidRDefault="00987770" w:rsidP="00987770">
      <w:pPr>
        <w:numPr>
          <w:ilvl w:val="0"/>
          <w:numId w:val="2"/>
        </w:numPr>
      </w:pPr>
      <w:proofErr w:type="spellStart"/>
      <w:r w:rsidRPr="00987770">
        <w:t>managed</w:t>
      </w:r>
      <w:proofErr w:type="spellEnd"/>
      <w:r w:rsidRPr="00987770">
        <w:t xml:space="preserve"> service </w:t>
      </w:r>
      <w:proofErr w:type="spellStart"/>
      <w:r w:rsidRPr="00987770">
        <w:t>provider</w:t>
      </w:r>
      <w:proofErr w:type="spellEnd"/>
      <w:r w:rsidRPr="00987770">
        <w:t xml:space="preserve"> (MSP) vállalkozások </w:t>
      </w:r>
    </w:p>
    <w:p w14:paraId="0C3D7593" w14:textId="77777777" w:rsidR="00987770" w:rsidRPr="00987770" w:rsidRDefault="00987770" w:rsidP="00987770">
      <w:pPr>
        <w:numPr>
          <w:ilvl w:val="0"/>
          <w:numId w:val="2"/>
        </w:numPr>
      </w:pPr>
      <w:proofErr w:type="spellStart"/>
      <w:r w:rsidRPr="00987770">
        <w:t>outsourcing</w:t>
      </w:r>
      <w:proofErr w:type="spellEnd"/>
      <w:r w:rsidRPr="00987770">
        <w:t xml:space="preserve"> szolgáltatók </w:t>
      </w:r>
    </w:p>
    <w:p w14:paraId="2CD431FD" w14:textId="77777777" w:rsidR="00987770" w:rsidRPr="00987770" w:rsidRDefault="00987770" w:rsidP="00987770">
      <w:pPr>
        <w:numPr>
          <w:ilvl w:val="0"/>
          <w:numId w:val="2"/>
        </w:numPr>
      </w:pPr>
      <w:r w:rsidRPr="00987770">
        <w:t xml:space="preserve">nagyvállalatok belső IT szervezetei </w:t>
      </w:r>
    </w:p>
    <w:p w14:paraId="638E897B" w14:textId="77777777" w:rsidR="00987770" w:rsidRPr="00987770" w:rsidRDefault="00987770" w:rsidP="00987770">
      <w:pPr>
        <w:numPr>
          <w:ilvl w:val="0"/>
          <w:numId w:val="2"/>
        </w:numPr>
      </w:pPr>
      <w:r w:rsidRPr="00987770">
        <w:t xml:space="preserve">pénzügyi és telekommunikációs szolgáltatók </w:t>
      </w:r>
    </w:p>
    <w:p w14:paraId="6E3D13F7" w14:textId="77777777" w:rsidR="00987770" w:rsidRPr="00987770" w:rsidRDefault="00987770" w:rsidP="00987770">
      <w:pPr>
        <w:numPr>
          <w:ilvl w:val="0"/>
          <w:numId w:val="2"/>
        </w:numPr>
      </w:pPr>
      <w:r w:rsidRPr="00987770">
        <w:t xml:space="preserve">állami intézmények informatikai szervezetei </w:t>
      </w:r>
    </w:p>
    <w:p w14:paraId="3833D43B" w14:textId="77777777" w:rsidR="00987770" w:rsidRPr="00987770" w:rsidRDefault="00987770" w:rsidP="00987770">
      <w:r w:rsidRPr="00987770">
        <w:pict w14:anchorId="5E4045BE">
          <v:rect id="_x0000_i1087" style="width:0;height:1.5pt" o:hralign="center" o:hrstd="t" o:hr="t" fillcolor="#a0a0a0" stroked="f"/>
        </w:pict>
      </w:r>
    </w:p>
    <w:p w14:paraId="3761ABAF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Az ISO/IEC 20000-1 tanúsítás előnyei</w:t>
      </w:r>
    </w:p>
    <w:p w14:paraId="390420A8" w14:textId="77777777" w:rsidR="00987770" w:rsidRPr="00987770" w:rsidRDefault="00987770" w:rsidP="00987770">
      <w:r w:rsidRPr="00987770">
        <w:t>A tanúsított irányítási rendszer számos üzleti előnyt biztosít:</w:t>
      </w:r>
    </w:p>
    <w:p w14:paraId="6E659CD4" w14:textId="77777777" w:rsidR="00987770" w:rsidRPr="00987770" w:rsidRDefault="00987770" w:rsidP="00987770">
      <w:pPr>
        <w:numPr>
          <w:ilvl w:val="0"/>
          <w:numId w:val="3"/>
        </w:numPr>
      </w:pPr>
      <w:r w:rsidRPr="00987770">
        <w:t xml:space="preserve">magasabb szolgáltatási színvonal </w:t>
      </w:r>
    </w:p>
    <w:p w14:paraId="4B3E5C03" w14:textId="77777777" w:rsidR="00987770" w:rsidRPr="00987770" w:rsidRDefault="00987770" w:rsidP="00987770">
      <w:pPr>
        <w:numPr>
          <w:ilvl w:val="0"/>
          <w:numId w:val="3"/>
        </w:numPr>
      </w:pPr>
      <w:r w:rsidRPr="00987770">
        <w:t xml:space="preserve">átlátható és szabályozott IT folyamatok </w:t>
      </w:r>
    </w:p>
    <w:p w14:paraId="325CC79E" w14:textId="77777777" w:rsidR="00987770" w:rsidRPr="00987770" w:rsidRDefault="00987770" w:rsidP="00987770">
      <w:pPr>
        <w:numPr>
          <w:ilvl w:val="0"/>
          <w:numId w:val="3"/>
        </w:numPr>
      </w:pPr>
      <w:r w:rsidRPr="00987770">
        <w:t xml:space="preserve">gyorsabb incidenskezelés </w:t>
      </w:r>
    </w:p>
    <w:p w14:paraId="2C62BAC9" w14:textId="77777777" w:rsidR="00987770" w:rsidRPr="00987770" w:rsidRDefault="00987770" w:rsidP="00987770">
      <w:pPr>
        <w:numPr>
          <w:ilvl w:val="0"/>
          <w:numId w:val="3"/>
        </w:numPr>
      </w:pPr>
      <w:r w:rsidRPr="00987770">
        <w:t xml:space="preserve">kevesebb szolgáltatáskiesés </w:t>
      </w:r>
    </w:p>
    <w:p w14:paraId="62A4884F" w14:textId="77777777" w:rsidR="00987770" w:rsidRPr="00987770" w:rsidRDefault="00987770" w:rsidP="00987770">
      <w:pPr>
        <w:numPr>
          <w:ilvl w:val="0"/>
          <w:numId w:val="3"/>
        </w:numPr>
      </w:pPr>
      <w:r w:rsidRPr="00987770">
        <w:t xml:space="preserve">nagyobb ügyfél-elégedettség </w:t>
      </w:r>
    </w:p>
    <w:p w14:paraId="5D0E2FFD" w14:textId="77777777" w:rsidR="00987770" w:rsidRPr="00987770" w:rsidRDefault="00987770" w:rsidP="00987770">
      <w:pPr>
        <w:numPr>
          <w:ilvl w:val="0"/>
          <w:numId w:val="3"/>
        </w:numPr>
      </w:pPr>
      <w:r w:rsidRPr="00987770">
        <w:t xml:space="preserve">jobb kockázatkezelés </w:t>
      </w:r>
    </w:p>
    <w:p w14:paraId="0453EF54" w14:textId="77777777" w:rsidR="00987770" w:rsidRPr="00987770" w:rsidRDefault="00987770" w:rsidP="00987770">
      <w:pPr>
        <w:numPr>
          <w:ilvl w:val="0"/>
          <w:numId w:val="3"/>
        </w:numPr>
      </w:pPr>
      <w:r w:rsidRPr="00987770">
        <w:t xml:space="preserve">hatékonyabb erőforrás-felhasználás </w:t>
      </w:r>
    </w:p>
    <w:p w14:paraId="23112B01" w14:textId="77777777" w:rsidR="00987770" w:rsidRPr="00987770" w:rsidRDefault="00987770" w:rsidP="00987770">
      <w:pPr>
        <w:numPr>
          <w:ilvl w:val="0"/>
          <w:numId w:val="3"/>
        </w:numPr>
      </w:pPr>
      <w:r w:rsidRPr="00987770">
        <w:t xml:space="preserve">könnyebb megfelelés szerződéses követelményeknek </w:t>
      </w:r>
    </w:p>
    <w:p w14:paraId="64AB95C2" w14:textId="77777777" w:rsidR="00987770" w:rsidRPr="00987770" w:rsidRDefault="00987770" w:rsidP="00987770">
      <w:pPr>
        <w:numPr>
          <w:ilvl w:val="0"/>
          <w:numId w:val="3"/>
        </w:numPr>
      </w:pPr>
      <w:r w:rsidRPr="00987770">
        <w:t xml:space="preserve">versenyelőny közbeszerzéseknél és tendereknél </w:t>
      </w:r>
    </w:p>
    <w:p w14:paraId="259D2FDC" w14:textId="77777777" w:rsidR="00987770" w:rsidRPr="00987770" w:rsidRDefault="00987770" w:rsidP="00987770">
      <w:pPr>
        <w:numPr>
          <w:ilvl w:val="0"/>
          <w:numId w:val="3"/>
        </w:numPr>
      </w:pPr>
      <w:r w:rsidRPr="00987770">
        <w:t xml:space="preserve">folyamatos fejlesztési szemlélet </w:t>
      </w:r>
    </w:p>
    <w:p w14:paraId="1A41D27B" w14:textId="77777777" w:rsidR="00987770" w:rsidRPr="00987770" w:rsidRDefault="00987770" w:rsidP="00987770">
      <w:r w:rsidRPr="00987770">
        <w:pict w14:anchorId="62C07997">
          <v:rect id="_x0000_i1088" style="width:0;height:1.5pt" o:hralign="center" o:hrstd="t" o:hr="t" fillcolor="#a0a0a0" stroked="f"/>
        </w:pict>
      </w:r>
    </w:p>
    <w:p w14:paraId="6A347E11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Az ISO/IEC 20000-1 és az ISO/IEC 27001 kapcsolata</w:t>
      </w:r>
    </w:p>
    <w:p w14:paraId="7AD533A7" w14:textId="77777777" w:rsidR="00987770" w:rsidRPr="00987770" w:rsidRDefault="00987770" w:rsidP="00987770">
      <w:r w:rsidRPr="00987770">
        <w:t>Az ISO/IEC 20000-1 és az ISO/IEC 27001 gyakran együtt kerül bevezetésre.</w:t>
      </w:r>
    </w:p>
    <w:p w14:paraId="602B99EF" w14:textId="77777777" w:rsidR="00987770" w:rsidRPr="00987770" w:rsidRDefault="00987770" w:rsidP="00987770">
      <w:r w:rsidRPr="00987770">
        <w:t>Míg az ISO/IEC 27001 az információbiztonsági irányítási rendszert szabályozza, addig az ISO/IEC 20000-1 az informatikai szolgáltatások hatékony működésére koncentrál.</w:t>
      </w:r>
    </w:p>
    <w:p w14:paraId="03BD40DE" w14:textId="77777777" w:rsidR="00987770" w:rsidRPr="00987770" w:rsidRDefault="00987770" w:rsidP="00987770">
      <w:r w:rsidRPr="00987770">
        <w:t>A két szabvány magas szintű struktúrája (</w:t>
      </w:r>
      <w:proofErr w:type="spellStart"/>
      <w:r w:rsidRPr="00987770">
        <w:t>Harmonized</w:t>
      </w:r>
      <w:proofErr w:type="spellEnd"/>
      <w:r w:rsidRPr="00987770">
        <w:t xml:space="preserve"> </w:t>
      </w:r>
      <w:proofErr w:type="spellStart"/>
      <w:r w:rsidRPr="00987770">
        <w:t>Structure</w:t>
      </w:r>
      <w:proofErr w:type="spellEnd"/>
      <w:r w:rsidRPr="00987770">
        <w:t>) miatt könnyen integrálható egymással, így közös audit és integrált irányítási rendszer is kialakítható.</w:t>
      </w:r>
    </w:p>
    <w:p w14:paraId="0E6E2C5D" w14:textId="77777777" w:rsidR="00987770" w:rsidRPr="00987770" w:rsidRDefault="00987770" w:rsidP="00987770">
      <w:r w:rsidRPr="00987770">
        <w:pict w14:anchorId="0D058175">
          <v:rect id="_x0000_i1089" style="width:0;height:1.5pt" o:hralign="center" o:hrstd="t" o:hr="t" fillcolor="#a0a0a0" stroked="f"/>
        </w:pict>
      </w:r>
    </w:p>
    <w:p w14:paraId="33A8A99A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Az ISO/IEC 20000-1 tanúsítás folyamata</w:t>
      </w:r>
    </w:p>
    <w:p w14:paraId="687F4D2A" w14:textId="77777777" w:rsidR="00987770" w:rsidRPr="00987770" w:rsidRDefault="00987770" w:rsidP="00987770">
      <w:r w:rsidRPr="00987770">
        <w:t>A tanúsítás folyamata általában az alábbi lépésekből áll:</w:t>
      </w:r>
    </w:p>
    <w:p w14:paraId="76C02463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1. Ajánlatkérés</w:t>
      </w:r>
    </w:p>
    <w:p w14:paraId="4440EBE4" w14:textId="77777777" w:rsidR="00987770" w:rsidRPr="00987770" w:rsidRDefault="00987770" w:rsidP="00987770">
      <w:r w:rsidRPr="00987770">
        <w:lastRenderedPageBreak/>
        <w:t>A szervezet tevékenységének és méretének megismerése után elkészítjük személyre szabott ajánlatunkat.</w:t>
      </w:r>
    </w:p>
    <w:p w14:paraId="09A66279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2. Dokumentáció felkészítése</w:t>
      </w:r>
    </w:p>
    <w:p w14:paraId="4F1C6ADD" w14:textId="77777777" w:rsidR="00987770" w:rsidRPr="00987770" w:rsidRDefault="00987770" w:rsidP="00987770">
      <w:r w:rsidRPr="00987770">
        <w:t>Áttekintjük a szolgáltatásmenedzsment rendszer dokumentációját, illetve szükség esetén felkészítő partner bevonását is tudjuk javasolni.</w:t>
      </w:r>
    </w:p>
    <w:p w14:paraId="103C6EE3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 xml:space="preserve">3. </w:t>
      </w:r>
      <w:proofErr w:type="spellStart"/>
      <w:r w:rsidRPr="00987770">
        <w:rPr>
          <w:b/>
          <w:bCs/>
        </w:rPr>
        <w:t>Stage</w:t>
      </w:r>
      <w:proofErr w:type="spellEnd"/>
      <w:r w:rsidRPr="00987770">
        <w:rPr>
          <w:b/>
          <w:bCs/>
        </w:rPr>
        <w:t xml:space="preserve"> 1 audit</w:t>
      </w:r>
    </w:p>
    <w:p w14:paraId="7976C2B1" w14:textId="77777777" w:rsidR="00987770" w:rsidRPr="00987770" w:rsidRDefault="00987770" w:rsidP="00987770">
      <w:r w:rsidRPr="00987770">
        <w:t>A dokumentált rendszer és a felkészültség felülvizsgálata.</w:t>
      </w:r>
    </w:p>
    <w:p w14:paraId="5C180466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 xml:space="preserve">4. </w:t>
      </w:r>
      <w:proofErr w:type="spellStart"/>
      <w:r w:rsidRPr="00987770">
        <w:rPr>
          <w:b/>
          <w:bCs/>
        </w:rPr>
        <w:t>Stage</w:t>
      </w:r>
      <w:proofErr w:type="spellEnd"/>
      <w:r w:rsidRPr="00987770">
        <w:rPr>
          <w:b/>
          <w:bCs/>
        </w:rPr>
        <w:t xml:space="preserve"> 2 audit</w:t>
      </w:r>
    </w:p>
    <w:p w14:paraId="206D9FE3" w14:textId="77777777" w:rsidR="00987770" w:rsidRPr="00987770" w:rsidRDefault="00987770" w:rsidP="00987770">
      <w:r w:rsidRPr="00987770">
        <w:t>A működő folyamatok helyszíni vagy távaudit keretében történő értékelése.</w:t>
      </w:r>
    </w:p>
    <w:p w14:paraId="289B9159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5. Tanúsítvány kiállítása</w:t>
      </w:r>
    </w:p>
    <w:p w14:paraId="7323BA8D" w14:textId="77777777" w:rsidR="00987770" w:rsidRPr="00987770" w:rsidRDefault="00987770" w:rsidP="00987770">
      <w:r w:rsidRPr="00987770">
        <w:t>Sikeres audit után akkreditált ISO/IEC 20000-1 tanúsítvány kerül kiállításra.</w:t>
      </w:r>
    </w:p>
    <w:p w14:paraId="3CB8AE68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6. Éves felügyeleti auditok</w:t>
      </w:r>
    </w:p>
    <w:p w14:paraId="140796F0" w14:textId="77777777" w:rsidR="00987770" w:rsidRPr="00987770" w:rsidRDefault="00987770" w:rsidP="00987770">
      <w:r w:rsidRPr="00987770">
        <w:t>A tanúsítvány érvényességének fenntartásához évente felügyeleti audit szükséges.</w:t>
      </w:r>
    </w:p>
    <w:p w14:paraId="02362FC9" w14:textId="77777777" w:rsidR="00987770" w:rsidRPr="00987770" w:rsidRDefault="00987770" w:rsidP="00987770">
      <w:r w:rsidRPr="00987770">
        <w:pict w14:anchorId="274412B0">
          <v:rect id="_x0000_i1090" style="width:0;height:1.5pt" o:hralign="center" o:hrstd="t" o:hr="t" fillcolor="#a0a0a0" stroked="f"/>
        </w:pict>
      </w:r>
    </w:p>
    <w:p w14:paraId="73D3E724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Mennyi ideig tart az audit?</w:t>
      </w:r>
    </w:p>
    <w:p w14:paraId="235747F8" w14:textId="77777777" w:rsidR="00987770" w:rsidRPr="00987770" w:rsidRDefault="00987770" w:rsidP="00987770">
      <w:r w:rsidRPr="00987770">
        <w:t>Az audit időtartamát több tényező befolyásolja:</w:t>
      </w:r>
    </w:p>
    <w:p w14:paraId="6670B142" w14:textId="77777777" w:rsidR="00987770" w:rsidRPr="00987770" w:rsidRDefault="00987770" w:rsidP="00987770">
      <w:pPr>
        <w:numPr>
          <w:ilvl w:val="0"/>
          <w:numId w:val="4"/>
        </w:numPr>
      </w:pPr>
      <w:r w:rsidRPr="00987770">
        <w:t xml:space="preserve">a munkavállalók száma, </w:t>
      </w:r>
    </w:p>
    <w:p w14:paraId="0C4D2BB6" w14:textId="77777777" w:rsidR="00987770" w:rsidRPr="00987770" w:rsidRDefault="00987770" w:rsidP="00987770">
      <w:pPr>
        <w:numPr>
          <w:ilvl w:val="0"/>
          <w:numId w:val="4"/>
        </w:numPr>
      </w:pPr>
      <w:r w:rsidRPr="00987770">
        <w:t xml:space="preserve">az IT szolgáltatások összetettsége, </w:t>
      </w:r>
    </w:p>
    <w:p w14:paraId="0792ACD4" w14:textId="77777777" w:rsidR="00987770" w:rsidRPr="00987770" w:rsidRDefault="00987770" w:rsidP="00987770">
      <w:pPr>
        <w:numPr>
          <w:ilvl w:val="0"/>
          <w:numId w:val="4"/>
        </w:numPr>
      </w:pPr>
      <w:r w:rsidRPr="00987770">
        <w:t xml:space="preserve">a telephelyek száma, </w:t>
      </w:r>
    </w:p>
    <w:p w14:paraId="20FCEDFA" w14:textId="77777777" w:rsidR="00987770" w:rsidRPr="00987770" w:rsidRDefault="00987770" w:rsidP="00987770">
      <w:pPr>
        <w:numPr>
          <w:ilvl w:val="0"/>
          <w:numId w:val="4"/>
        </w:numPr>
      </w:pPr>
      <w:r w:rsidRPr="00987770">
        <w:t xml:space="preserve">az alkalmazott technológiák, </w:t>
      </w:r>
    </w:p>
    <w:p w14:paraId="224242B3" w14:textId="77777777" w:rsidR="00987770" w:rsidRPr="00987770" w:rsidRDefault="00987770" w:rsidP="00987770">
      <w:pPr>
        <w:numPr>
          <w:ilvl w:val="0"/>
          <w:numId w:val="4"/>
        </w:numPr>
      </w:pPr>
      <w:r w:rsidRPr="00987770">
        <w:t xml:space="preserve">az alvállalkozók bevonása, </w:t>
      </w:r>
    </w:p>
    <w:p w14:paraId="63058D50" w14:textId="77777777" w:rsidR="00987770" w:rsidRPr="00987770" w:rsidRDefault="00987770" w:rsidP="00987770">
      <w:pPr>
        <w:numPr>
          <w:ilvl w:val="0"/>
          <w:numId w:val="4"/>
        </w:numPr>
      </w:pPr>
      <w:r w:rsidRPr="00987770">
        <w:t xml:space="preserve">az irányítási rendszer érettsége. </w:t>
      </w:r>
    </w:p>
    <w:p w14:paraId="670B306B" w14:textId="77777777" w:rsidR="00987770" w:rsidRPr="00987770" w:rsidRDefault="00987770" w:rsidP="00987770">
      <w:r w:rsidRPr="00987770">
        <w:t xml:space="preserve">Kisebb szervezetek esetén az audit jellemzően </w:t>
      </w:r>
      <w:r w:rsidRPr="00987770">
        <w:rPr>
          <w:b/>
          <w:bCs/>
        </w:rPr>
        <w:t>1–3 auditnap</w:t>
      </w:r>
      <w:r w:rsidRPr="00987770">
        <w:t>, nagyobb vagy összetettebb szervezeteknél ennél hosszabb is lehet.</w:t>
      </w:r>
    </w:p>
    <w:p w14:paraId="334D6A77" w14:textId="77777777" w:rsidR="00987770" w:rsidRPr="00987770" w:rsidRDefault="00987770" w:rsidP="00987770">
      <w:r w:rsidRPr="00987770">
        <w:pict w14:anchorId="798DB1B7">
          <v:rect id="_x0000_i1091" style="width:0;height:1.5pt" o:hralign="center" o:hrstd="t" o:hr="t" fillcolor="#a0a0a0" stroked="f"/>
        </w:pict>
      </w:r>
    </w:p>
    <w:p w14:paraId="3BFA18CB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Mennyibe kerül az ISO/IEC 20000-1 tanúsítás?</w:t>
      </w:r>
    </w:p>
    <w:p w14:paraId="0495FB1E" w14:textId="77777777" w:rsidR="00987770" w:rsidRPr="00987770" w:rsidRDefault="00987770" w:rsidP="00987770">
      <w:r w:rsidRPr="00987770">
        <w:t>A tanúsítás díját több tényező határozza meg:</w:t>
      </w:r>
    </w:p>
    <w:p w14:paraId="08CF596F" w14:textId="77777777" w:rsidR="00987770" w:rsidRPr="00987770" w:rsidRDefault="00987770" w:rsidP="00987770">
      <w:pPr>
        <w:numPr>
          <w:ilvl w:val="0"/>
          <w:numId w:val="5"/>
        </w:numPr>
      </w:pPr>
      <w:r w:rsidRPr="00987770">
        <w:t xml:space="preserve">alkalmazotti létszám, </w:t>
      </w:r>
    </w:p>
    <w:p w14:paraId="15A6BF42" w14:textId="77777777" w:rsidR="00987770" w:rsidRPr="00987770" w:rsidRDefault="00987770" w:rsidP="00987770">
      <w:pPr>
        <w:numPr>
          <w:ilvl w:val="0"/>
          <w:numId w:val="5"/>
        </w:numPr>
      </w:pPr>
      <w:r w:rsidRPr="00987770">
        <w:t xml:space="preserve">telephelyek száma, </w:t>
      </w:r>
    </w:p>
    <w:p w14:paraId="390408D7" w14:textId="77777777" w:rsidR="00987770" w:rsidRPr="00987770" w:rsidRDefault="00987770" w:rsidP="00987770">
      <w:pPr>
        <w:numPr>
          <w:ilvl w:val="0"/>
          <w:numId w:val="5"/>
        </w:numPr>
      </w:pPr>
      <w:r w:rsidRPr="00987770">
        <w:t xml:space="preserve">szolgáltatások összetettsége, </w:t>
      </w:r>
    </w:p>
    <w:p w14:paraId="6AD3ECFB" w14:textId="77777777" w:rsidR="00987770" w:rsidRPr="00987770" w:rsidRDefault="00987770" w:rsidP="00987770">
      <w:pPr>
        <w:numPr>
          <w:ilvl w:val="0"/>
          <w:numId w:val="5"/>
        </w:numPr>
      </w:pPr>
      <w:r w:rsidRPr="00987770">
        <w:t xml:space="preserve">auditnapok száma, </w:t>
      </w:r>
    </w:p>
    <w:p w14:paraId="5F3740F5" w14:textId="77777777" w:rsidR="00987770" w:rsidRPr="00987770" w:rsidRDefault="00987770" w:rsidP="00987770">
      <w:pPr>
        <w:numPr>
          <w:ilvl w:val="0"/>
          <w:numId w:val="5"/>
        </w:numPr>
      </w:pPr>
      <w:r w:rsidRPr="00987770">
        <w:t xml:space="preserve">integrált audit esetén a többi szabvány. </w:t>
      </w:r>
    </w:p>
    <w:p w14:paraId="65C3E6DF" w14:textId="77777777" w:rsidR="00987770" w:rsidRPr="00987770" w:rsidRDefault="00987770" w:rsidP="00987770">
      <w:r w:rsidRPr="00987770">
        <w:lastRenderedPageBreak/>
        <w:t>Kérjen ajánlatot, és rövid időn belül személyre szabott árajánlatot készítünk.</w:t>
      </w:r>
    </w:p>
    <w:p w14:paraId="277CDA1F" w14:textId="77777777" w:rsidR="00987770" w:rsidRPr="00987770" w:rsidRDefault="00987770" w:rsidP="00987770">
      <w:r w:rsidRPr="00987770">
        <w:pict w14:anchorId="4BE7BA22">
          <v:rect id="_x0000_i1092" style="width:0;height:1.5pt" o:hralign="center" o:hrstd="t" o:hr="t" fillcolor="#a0a0a0" stroked="f"/>
        </w:pict>
      </w:r>
    </w:p>
    <w:p w14:paraId="7BC89A52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 xml:space="preserve">Miért válassza a </w:t>
      </w:r>
      <w:proofErr w:type="spellStart"/>
      <w:r w:rsidRPr="00987770">
        <w:rPr>
          <w:b/>
          <w:bCs/>
        </w:rPr>
        <w:t>Clearlake</w:t>
      </w:r>
      <w:proofErr w:type="spellEnd"/>
      <w:r w:rsidRPr="00987770">
        <w:rPr>
          <w:b/>
          <w:bCs/>
        </w:rPr>
        <w:t xml:space="preserve"> Consulting Kft.-t?</w:t>
      </w:r>
    </w:p>
    <w:p w14:paraId="59D52B6E" w14:textId="77777777" w:rsidR="00987770" w:rsidRPr="00987770" w:rsidRDefault="00987770" w:rsidP="00987770">
      <w:r w:rsidRPr="00987770">
        <w:t>Partnereink számára több akkreditált nemzetközi tanúsító szervezet közül választjuk ki azt, amely az adott szervezet számára a legmegfelelőbb.</w:t>
      </w:r>
    </w:p>
    <w:p w14:paraId="61F00DAD" w14:textId="77777777" w:rsidR="00987770" w:rsidRPr="00987770" w:rsidRDefault="00987770" w:rsidP="00987770">
      <w:r w:rsidRPr="00987770">
        <w:t>Ennek előnyei:</w:t>
      </w:r>
    </w:p>
    <w:p w14:paraId="51498335" w14:textId="77777777" w:rsidR="00987770" w:rsidRPr="00987770" w:rsidRDefault="00987770" w:rsidP="00987770">
      <w:pPr>
        <w:numPr>
          <w:ilvl w:val="0"/>
          <w:numId w:val="6"/>
        </w:numPr>
      </w:pPr>
      <w:r w:rsidRPr="00987770">
        <w:t xml:space="preserve">akkreditált nemzetközi tanúsítvány </w:t>
      </w:r>
    </w:p>
    <w:p w14:paraId="0C3B6E89" w14:textId="77777777" w:rsidR="00987770" w:rsidRPr="00987770" w:rsidRDefault="00987770" w:rsidP="00987770">
      <w:pPr>
        <w:numPr>
          <w:ilvl w:val="0"/>
          <w:numId w:val="6"/>
        </w:numPr>
      </w:pPr>
      <w:r w:rsidRPr="00987770">
        <w:t xml:space="preserve">gyors ügyintézés </w:t>
      </w:r>
    </w:p>
    <w:p w14:paraId="5F0C2EEC" w14:textId="77777777" w:rsidR="00987770" w:rsidRPr="00987770" w:rsidRDefault="00987770" w:rsidP="00987770">
      <w:pPr>
        <w:numPr>
          <w:ilvl w:val="0"/>
          <w:numId w:val="6"/>
        </w:numPr>
      </w:pPr>
      <w:r w:rsidRPr="00987770">
        <w:t xml:space="preserve">versenyképes árak </w:t>
      </w:r>
    </w:p>
    <w:p w14:paraId="7170F391" w14:textId="77777777" w:rsidR="00987770" w:rsidRPr="00987770" w:rsidRDefault="00987770" w:rsidP="00987770">
      <w:pPr>
        <w:numPr>
          <w:ilvl w:val="0"/>
          <w:numId w:val="6"/>
        </w:numPr>
      </w:pPr>
      <w:r w:rsidRPr="00987770">
        <w:t xml:space="preserve">magyar nyelvű kapcsolattartás </w:t>
      </w:r>
    </w:p>
    <w:p w14:paraId="153CE7BB" w14:textId="77777777" w:rsidR="00987770" w:rsidRPr="00987770" w:rsidRDefault="00987770" w:rsidP="00987770">
      <w:pPr>
        <w:numPr>
          <w:ilvl w:val="0"/>
          <w:numId w:val="6"/>
        </w:numPr>
      </w:pPr>
      <w:r w:rsidRPr="00987770">
        <w:t xml:space="preserve">több mint 10 éves </w:t>
      </w:r>
      <w:proofErr w:type="spellStart"/>
      <w:r w:rsidRPr="00987770">
        <w:t>auditori</w:t>
      </w:r>
      <w:proofErr w:type="spellEnd"/>
      <w:r w:rsidRPr="00987770">
        <w:t xml:space="preserve"> tapasztalat </w:t>
      </w:r>
    </w:p>
    <w:p w14:paraId="5C92B3B1" w14:textId="77777777" w:rsidR="00987770" w:rsidRPr="00987770" w:rsidRDefault="00987770" w:rsidP="00987770">
      <w:pPr>
        <w:numPr>
          <w:ilvl w:val="0"/>
          <w:numId w:val="6"/>
        </w:numPr>
      </w:pPr>
      <w:r w:rsidRPr="00987770">
        <w:t xml:space="preserve">távaudit lehetősége </w:t>
      </w:r>
    </w:p>
    <w:p w14:paraId="03048770" w14:textId="77777777" w:rsidR="00987770" w:rsidRPr="00987770" w:rsidRDefault="00987770" w:rsidP="00987770">
      <w:pPr>
        <w:numPr>
          <w:ilvl w:val="0"/>
          <w:numId w:val="6"/>
        </w:numPr>
      </w:pPr>
      <w:r w:rsidRPr="00987770">
        <w:t xml:space="preserve">rugalmas időpont-egyeztetés </w:t>
      </w:r>
    </w:p>
    <w:p w14:paraId="5FCC8A02" w14:textId="77777777" w:rsidR="00987770" w:rsidRPr="00987770" w:rsidRDefault="00987770" w:rsidP="00987770">
      <w:pPr>
        <w:numPr>
          <w:ilvl w:val="0"/>
          <w:numId w:val="6"/>
        </w:numPr>
      </w:pPr>
      <w:r w:rsidRPr="00987770">
        <w:t xml:space="preserve">támogatás a teljes tanúsítási folyamat során </w:t>
      </w:r>
    </w:p>
    <w:p w14:paraId="44D76305" w14:textId="77777777" w:rsidR="00987770" w:rsidRPr="00987770" w:rsidRDefault="00987770" w:rsidP="00987770">
      <w:r w:rsidRPr="00987770">
        <w:pict w14:anchorId="13DC7F8C">
          <v:rect id="_x0000_i1093" style="width:0;height:1.5pt" o:hralign="center" o:hrstd="t" o:hr="t" fillcolor="#a0a0a0" stroked="f"/>
        </w:pict>
      </w:r>
    </w:p>
    <w:p w14:paraId="15FE7DB4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Gyakran ismételt kérdések</w:t>
      </w:r>
    </w:p>
    <w:p w14:paraId="5F290F6C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Mennyi ideig érvényes az ISO/IEC 20000-1 tanúsítvány?</w:t>
      </w:r>
    </w:p>
    <w:p w14:paraId="45418271" w14:textId="77777777" w:rsidR="00987770" w:rsidRPr="00987770" w:rsidRDefault="00987770" w:rsidP="00987770">
      <w:r w:rsidRPr="00987770">
        <w:t>A tanúsítvány három évig érvényes, amely alatt évente felügyeleti auditot kell teljesíteni.</w:t>
      </w:r>
    </w:p>
    <w:p w14:paraId="7D360B94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Lehet távauditot végezni?</w:t>
      </w:r>
    </w:p>
    <w:p w14:paraId="1D672780" w14:textId="77777777" w:rsidR="00987770" w:rsidRPr="00987770" w:rsidRDefault="00987770" w:rsidP="00987770">
      <w:r w:rsidRPr="00987770">
        <w:t>Igen. Sok esetben az audit teljes egészében vagy részben online is lebonyolítható.</w:t>
      </w:r>
    </w:p>
    <w:p w14:paraId="1963215C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Integrálható más ISO szabványokkal?</w:t>
      </w:r>
    </w:p>
    <w:p w14:paraId="0B038152" w14:textId="77777777" w:rsidR="00987770" w:rsidRPr="00987770" w:rsidRDefault="00987770" w:rsidP="00987770">
      <w:r w:rsidRPr="00987770">
        <w:t>Igen. Az ISO/IEC 20000-1 kiválóan integrálható például az ISO 9001, ISO/IEC 27001, ISO 22301 vagy ISO/IEC 27701 szabványokkal.</w:t>
      </w:r>
    </w:p>
    <w:p w14:paraId="2084D16D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Mennyi idő alatt lehet megszerezni a tanúsítványt?</w:t>
      </w:r>
    </w:p>
    <w:p w14:paraId="226303A3" w14:textId="77777777" w:rsidR="00987770" w:rsidRPr="00987770" w:rsidRDefault="00987770" w:rsidP="00987770">
      <w:r w:rsidRPr="00987770">
        <w:t>A szervezet felkészültségétől függően akár néhány héten belül is lezárható a tanúsítási folyamat.</w:t>
      </w:r>
    </w:p>
    <w:p w14:paraId="4B8F512A" w14:textId="77777777" w:rsidR="00987770" w:rsidRPr="00987770" w:rsidRDefault="00987770" w:rsidP="00987770">
      <w:r w:rsidRPr="00987770">
        <w:pict w14:anchorId="0D15E57F">
          <v:rect id="_x0000_i1094" style="width:0;height:1.5pt" o:hralign="center" o:hrstd="t" o:hr="t" fillcolor="#a0a0a0" stroked="f"/>
        </w:pict>
      </w:r>
    </w:p>
    <w:p w14:paraId="5429A700" w14:textId="77777777" w:rsidR="00987770" w:rsidRPr="00987770" w:rsidRDefault="00987770" w:rsidP="00987770">
      <w:pPr>
        <w:rPr>
          <w:b/>
          <w:bCs/>
        </w:rPr>
      </w:pPr>
      <w:r w:rsidRPr="00987770">
        <w:rPr>
          <w:b/>
          <w:bCs/>
        </w:rPr>
        <w:t>Kérjen ajánlatot!</w:t>
      </w:r>
    </w:p>
    <w:p w14:paraId="5CF896AC" w14:textId="77777777" w:rsidR="00987770" w:rsidRPr="00987770" w:rsidRDefault="00987770" w:rsidP="00987770">
      <w:r w:rsidRPr="00987770">
        <w:t xml:space="preserve">Amennyiben szervezete szeretné megszerezni az </w:t>
      </w:r>
      <w:r w:rsidRPr="00987770">
        <w:rPr>
          <w:b/>
          <w:bCs/>
        </w:rPr>
        <w:t>ISO/IEC 20000-1 tanúsítványt</w:t>
      </w:r>
      <w:r w:rsidRPr="00987770">
        <w:t>, vegye fel velünk a kapcsolatot!</w:t>
      </w:r>
    </w:p>
    <w:p w14:paraId="47B91EFF" w14:textId="77777777" w:rsidR="00987770" w:rsidRPr="00987770" w:rsidRDefault="00987770" w:rsidP="00987770">
      <w:r w:rsidRPr="00987770">
        <w:t xml:space="preserve">Szakértőink segítenek a megfelelő tanúsítási folyamat kiválasztásában, és </w:t>
      </w:r>
      <w:proofErr w:type="spellStart"/>
      <w:r w:rsidRPr="00987770">
        <w:t>végigkísérik</w:t>
      </w:r>
      <w:proofErr w:type="spellEnd"/>
      <w:r w:rsidRPr="00987770">
        <w:t xml:space="preserve"> Önt a sikeres tanúsításig.</w:t>
      </w:r>
    </w:p>
    <w:p w14:paraId="301BBD93" w14:textId="63A4F23B" w:rsidR="00225297" w:rsidRDefault="00987770">
      <w:r w:rsidRPr="00987770">
        <w:rPr>
          <w:b/>
          <w:bCs/>
        </w:rPr>
        <w:t>Kérjen ajánlatot még ma, és erősítse szervezete informatikai szolgáltatásainak megbízhatóságát akkreditált ISO/IEC 20000-1 tanúsítással!</w:t>
      </w:r>
    </w:p>
    <w:sectPr w:rsidR="00225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B44"/>
    <w:multiLevelType w:val="multilevel"/>
    <w:tmpl w:val="59B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0776A"/>
    <w:multiLevelType w:val="multilevel"/>
    <w:tmpl w:val="F75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E3E84"/>
    <w:multiLevelType w:val="multilevel"/>
    <w:tmpl w:val="39AE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83E67"/>
    <w:multiLevelType w:val="multilevel"/>
    <w:tmpl w:val="8B9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55977"/>
    <w:multiLevelType w:val="multilevel"/>
    <w:tmpl w:val="E28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B5994"/>
    <w:multiLevelType w:val="multilevel"/>
    <w:tmpl w:val="7E9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50597">
    <w:abstractNumId w:val="2"/>
  </w:num>
  <w:num w:numId="2" w16cid:durableId="582491191">
    <w:abstractNumId w:val="3"/>
  </w:num>
  <w:num w:numId="3" w16cid:durableId="339355206">
    <w:abstractNumId w:val="1"/>
  </w:num>
  <w:num w:numId="4" w16cid:durableId="1692217085">
    <w:abstractNumId w:val="0"/>
  </w:num>
  <w:num w:numId="5" w16cid:durableId="1360545955">
    <w:abstractNumId w:val="5"/>
  </w:num>
  <w:num w:numId="6" w16cid:durableId="610669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70"/>
    <w:rsid w:val="00225297"/>
    <w:rsid w:val="0023664C"/>
    <w:rsid w:val="003061CF"/>
    <w:rsid w:val="00987770"/>
    <w:rsid w:val="00BA04F5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94CEF"/>
  <w15:chartTrackingRefBased/>
  <w15:docId w15:val="{1D0B4F5F-9300-4FDF-B754-DF772FCB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8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8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87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8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87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87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87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87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87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87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87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87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8777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8777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8777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8777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8777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8777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87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8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8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8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8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8777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8777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8777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87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8777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87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696</Words>
  <Characters>4805</Characters>
  <Application>Microsoft Office Word</Application>
  <DocSecurity>0</DocSecurity>
  <Lines>40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Palágyi</dc:creator>
  <cp:keywords/>
  <dc:description/>
  <cp:lastModifiedBy>Gergely Palágyi</cp:lastModifiedBy>
  <cp:revision>1</cp:revision>
  <dcterms:created xsi:type="dcterms:W3CDTF">2026-07-05T09:40:00Z</dcterms:created>
  <dcterms:modified xsi:type="dcterms:W3CDTF">2026-07-05T09:41:00Z</dcterms:modified>
</cp:coreProperties>
</file>