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5E1D3" w14:textId="77777777" w:rsidR="00F41A36" w:rsidRPr="00F41A36" w:rsidRDefault="00F41A36" w:rsidP="00F41A36">
      <w:pPr>
        <w:rPr>
          <w:b/>
          <w:bCs/>
        </w:rPr>
      </w:pPr>
      <w:r w:rsidRPr="00F41A36">
        <w:rPr>
          <w:b/>
          <w:bCs/>
        </w:rPr>
        <w:t>ISO 22000 tanúsítás</w:t>
      </w:r>
    </w:p>
    <w:p w14:paraId="3945271B" w14:textId="77777777" w:rsidR="00F41A36" w:rsidRPr="00F41A36" w:rsidRDefault="00F41A36" w:rsidP="00F41A36">
      <w:pPr>
        <w:rPr>
          <w:b/>
          <w:bCs/>
        </w:rPr>
      </w:pPr>
      <w:r w:rsidRPr="00F41A36">
        <w:rPr>
          <w:b/>
          <w:bCs/>
        </w:rPr>
        <w:t>ISO 22000 tanúsítás – Élelmiszerbiztonsági irányítási rendszer</w:t>
      </w:r>
    </w:p>
    <w:p w14:paraId="2CFA0D47" w14:textId="77777777" w:rsidR="00F41A36" w:rsidRPr="00F41A36" w:rsidRDefault="00F41A36" w:rsidP="00F41A36">
      <w:r w:rsidRPr="00F41A36">
        <w:t>Az élelmiszerbiztonság napjaink egyik legfontosabb követelménye. A fogyasztók, a hatóságok és az üzleti partnerek egyaránt elvárják, hogy az élelmiszerek biztonságosak, nyomon követhetők és a vonatkozó jogszabályoknak megfelelően előállítottak legyenek.</w:t>
      </w:r>
    </w:p>
    <w:p w14:paraId="0FDC27CD" w14:textId="77777777" w:rsidR="00F41A36" w:rsidRPr="00F41A36" w:rsidRDefault="00F41A36" w:rsidP="00F41A36">
      <w:r w:rsidRPr="00F41A36">
        <w:t xml:space="preserve">Az </w:t>
      </w:r>
      <w:r w:rsidRPr="00F41A36">
        <w:rPr>
          <w:b/>
          <w:bCs/>
        </w:rPr>
        <w:t>ISO 22000:2018</w:t>
      </w:r>
      <w:r w:rsidRPr="00F41A36">
        <w:t xml:space="preserve"> az élelmiszerbiztonsági irányítási rendszerek nemzetközi szabványa. Segítségével a szervezetek képesek azonosítani, kezelni és folyamatosan felügyelni az élelmiszerbiztonsági kockázatokat az élelmiszerlánc teljes folyamatában.</w:t>
      </w:r>
    </w:p>
    <w:p w14:paraId="0BEF9022" w14:textId="77777777" w:rsidR="00F41A36" w:rsidRPr="00F41A36" w:rsidRDefault="00F41A36" w:rsidP="00F41A36">
      <w:r w:rsidRPr="00F41A36">
        <w:t xml:space="preserve">Az </w:t>
      </w:r>
      <w:r w:rsidRPr="00F41A36">
        <w:rPr>
          <w:b/>
          <w:bCs/>
        </w:rPr>
        <w:t>ISO 22000 tanúsítás</w:t>
      </w:r>
      <w:r w:rsidRPr="00F41A36">
        <w:t xml:space="preserve"> igazolja, hogy szervezete elkötelezett a biztonságos élelmiszer-előállítás és a folyamatos fejlesztés mellett.</w:t>
      </w:r>
    </w:p>
    <w:p w14:paraId="007925B9" w14:textId="77777777" w:rsidR="00F41A36" w:rsidRPr="00F41A36" w:rsidRDefault="00F41A36" w:rsidP="00F41A36">
      <w:r w:rsidRPr="00F41A36">
        <w:pict w14:anchorId="1DC216CB">
          <v:rect id="_x0000_i1079" style="width:0;height:1.5pt" o:hralign="center" o:hrstd="t" o:hr="t" fillcolor="#a0a0a0" stroked="f"/>
        </w:pict>
      </w:r>
    </w:p>
    <w:p w14:paraId="42A8D49E" w14:textId="77777777" w:rsidR="00F41A36" w:rsidRPr="00F41A36" w:rsidRDefault="00F41A36" w:rsidP="00F41A36">
      <w:pPr>
        <w:rPr>
          <w:b/>
          <w:bCs/>
        </w:rPr>
      </w:pPr>
      <w:r w:rsidRPr="00F41A36">
        <w:rPr>
          <w:b/>
          <w:bCs/>
        </w:rPr>
        <w:t>Mi az ISO 22000 szabvány?</w:t>
      </w:r>
    </w:p>
    <w:p w14:paraId="61F183E5" w14:textId="77777777" w:rsidR="00F41A36" w:rsidRPr="00F41A36" w:rsidRDefault="00F41A36" w:rsidP="00F41A36">
      <w:r w:rsidRPr="00F41A36">
        <w:t>Az ISO 22000 egy olyan irányítási rendszer szabvány, amely ötvözi a minőségirányítási szemléletet az élelmiszerbiztonsági követelményekkel.</w:t>
      </w:r>
    </w:p>
    <w:p w14:paraId="095DCCF9" w14:textId="77777777" w:rsidR="00F41A36" w:rsidRPr="00F41A36" w:rsidRDefault="00F41A36" w:rsidP="00F41A36">
      <w:r w:rsidRPr="00F41A36">
        <w:t>A szabvány célja, hogy a szervezet:</w:t>
      </w:r>
    </w:p>
    <w:p w14:paraId="6E8D2BB2" w14:textId="77777777" w:rsidR="00F41A36" w:rsidRPr="00F41A36" w:rsidRDefault="00F41A36" w:rsidP="00F41A36">
      <w:pPr>
        <w:numPr>
          <w:ilvl w:val="0"/>
          <w:numId w:val="1"/>
        </w:numPr>
      </w:pPr>
      <w:r w:rsidRPr="00F41A36">
        <w:t xml:space="preserve">biztosítsa a biztonságos élelmiszerek előállítását, </w:t>
      </w:r>
    </w:p>
    <w:p w14:paraId="38D23131" w14:textId="77777777" w:rsidR="00F41A36" w:rsidRPr="00F41A36" w:rsidRDefault="00F41A36" w:rsidP="00F41A36">
      <w:pPr>
        <w:numPr>
          <w:ilvl w:val="0"/>
          <w:numId w:val="1"/>
        </w:numPr>
      </w:pPr>
      <w:r w:rsidRPr="00F41A36">
        <w:t xml:space="preserve">megelőzze az élelmiszerbiztonsági veszélyeket, </w:t>
      </w:r>
    </w:p>
    <w:p w14:paraId="72B6036F" w14:textId="77777777" w:rsidR="00F41A36" w:rsidRPr="00F41A36" w:rsidRDefault="00F41A36" w:rsidP="00F41A36">
      <w:pPr>
        <w:numPr>
          <w:ilvl w:val="0"/>
          <w:numId w:val="1"/>
        </w:numPr>
      </w:pPr>
      <w:r w:rsidRPr="00F41A36">
        <w:t xml:space="preserve">megfeleljen a jogszabályi követelményeknek, </w:t>
      </w:r>
    </w:p>
    <w:p w14:paraId="4BAEA2F9" w14:textId="77777777" w:rsidR="00F41A36" w:rsidRPr="00F41A36" w:rsidRDefault="00F41A36" w:rsidP="00F41A36">
      <w:pPr>
        <w:numPr>
          <w:ilvl w:val="0"/>
          <w:numId w:val="1"/>
        </w:numPr>
      </w:pPr>
      <w:r w:rsidRPr="00F41A36">
        <w:t xml:space="preserve">növelje a fogyasztók bizalmát, </w:t>
      </w:r>
    </w:p>
    <w:p w14:paraId="05AF08CC" w14:textId="77777777" w:rsidR="00F41A36" w:rsidRPr="00F41A36" w:rsidRDefault="00F41A36" w:rsidP="00F41A36">
      <w:pPr>
        <w:numPr>
          <w:ilvl w:val="0"/>
          <w:numId w:val="1"/>
        </w:numPr>
      </w:pPr>
      <w:r w:rsidRPr="00F41A36">
        <w:t xml:space="preserve">folyamatosan fejlessze élelmiszerbiztonsági teljesítményét. </w:t>
      </w:r>
    </w:p>
    <w:p w14:paraId="26F12186" w14:textId="77777777" w:rsidR="00F41A36" w:rsidRPr="00F41A36" w:rsidRDefault="00F41A36" w:rsidP="00F41A36">
      <w:r w:rsidRPr="00F41A36">
        <w:t xml:space="preserve">Az ISO 22000 a </w:t>
      </w:r>
      <w:r w:rsidRPr="00F41A36">
        <w:rPr>
          <w:b/>
          <w:bCs/>
        </w:rPr>
        <w:t>HACCP alapelveire</w:t>
      </w:r>
      <w:r w:rsidRPr="00F41A36">
        <w:t xml:space="preserve">, valamint a </w:t>
      </w:r>
      <w:r w:rsidRPr="00F41A36">
        <w:rPr>
          <w:b/>
          <w:bCs/>
        </w:rPr>
        <w:t>Codex Alimentarius</w:t>
      </w:r>
      <w:r w:rsidRPr="00F41A36">
        <w:t xml:space="preserve"> ajánlásaira épül.</w:t>
      </w:r>
    </w:p>
    <w:p w14:paraId="0B9FD9FD" w14:textId="77777777" w:rsidR="00F41A36" w:rsidRPr="00F41A36" w:rsidRDefault="00F41A36" w:rsidP="00F41A36">
      <w:r w:rsidRPr="00F41A36">
        <w:pict w14:anchorId="39F1374C">
          <v:rect id="_x0000_i1080" style="width:0;height:1.5pt" o:hralign="center" o:hrstd="t" o:hr="t" fillcolor="#a0a0a0" stroked="f"/>
        </w:pict>
      </w:r>
    </w:p>
    <w:p w14:paraId="0E7A7D41" w14:textId="77777777" w:rsidR="00F41A36" w:rsidRPr="00F41A36" w:rsidRDefault="00F41A36" w:rsidP="00F41A36">
      <w:pPr>
        <w:rPr>
          <w:b/>
          <w:bCs/>
        </w:rPr>
      </w:pPr>
      <w:r w:rsidRPr="00F41A36">
        <w:rPr>
          <w:b/>
          <w:bCs/>
        </w:rPr>
        <w:t>Kinek ajánlott az ISO 22000 tanúsítás?</w:t>
      </w:r>
    </w:p>
    <w:p w14:paraId="0C23DEE3" w14:textId="77777777" w:rsidR="00F41A36" w:rsidRPr="00F41A36" w:rsidRDefault="00F41A36" w:rsidP="00F41A36">
      <w:r w:rsidRPr="00F41A36">
        <w:t>A szabvány az élelmiszerlánc valamennyi szereplője számára alkalmazható.</w:t>
      </w:r>
    </w:p>
    <w:p w14:paraId="572A6DC0" w14:textId="77777777" w:rsidR="00F41A36" w:rsidRPr="00F41A36" w:rsidRDefault="00F41A36" w:rsidP="00F41A36">
      <w:r w:rsidRPr="00F41A36">
        <w:t>Különösen ajánlott:</w:t>
      </w:r>
    </w:p>
    <w:p w14:paraId="11C13CF0" w14:textId="77777777" w:rsidR="00F41A36" w:rsidRPr="00F41A36" w:rsidRDefault="00F41A36" w:rsidP="00F41A36">
      <w:pPr>
        <w:numPr>
          <w:ilvl w:val="0"/>
          <w:numId w:val="2"/>
        </w:numPr>
      </w:pPr>
      <w:r w:rsidRPr="00F41A36">
        <w:t xml:space="preserve">élelmiszergyártóknak, </w:t>
      </w:r>
    </w:p>
    <w:p w14:paraId="3D4B8307" w14:textId="77777777" w:rsidR="00F41A36" w:rsidRPr="00F41A36" w:rsidRDefault="00F41A36" w:rsidP="00F41A36">
      <w:pPr>
        <w:numPr>
          <w:ilvl w:val="0"/>
          <w:numId w:val="2"/>
        </w:numPr>
      </w:pPr>
      <w:r w:rsidRPr="00F41A36">
        <w:t xml:space="preserve">italgyártóknak, </w:t>
      </w:r>
    </w:p>
    <w:p w14:paraId="14EE7418" w14:textId="77777777" w:rsidR="00F41A36" w:rsidRPr="00F41A36" w:rsidRDefault="00F41A36" w:rsidP="00F41A36">
      <w:pPr>
        <w:numPr>
          <w:ilvl w:val="0"/>
          <w:numId w:val="2"/>
        </w:numPr>
      </w:pPr>
      <w:r w:rsidRPr="00F41A36">
        <w:t xml:space="preserve">hús- és tejipari vállalkozásoknak, </w:t>
      </w:r>
    </w:p>
    <w:p w14:paraId="1AE87A50" w14:textId="77777777" w:rsidR="00F41A36" w:rsidRPr="00F41A36" w:rsidRDefault="00F41A36" w:rsidP="00F41A36">
      <w:pPr>
        <w:numPr>
          <w:ilvl w:val="0"/>
          <w:numId w:val="2"/>
        </w:numPr>
      </w:pPr>
      <w:r w:rsidRPr="00F41A36">
        <w:t xml:space="preserve">sütőipari cégeknek, </w:t>
      </w:r>
    </w:p>
    <w:p w14:paraId="63A90E60" w14:textId="77777777" w:rsidR="00F41A36" w:rsidRPr="00F41A36" w:rsidRDefault="00F41A36" w:rsidP="00F41A36">
      <w:pPr>
        <w:numPr>
          <w:ilvl w:val="0"/>
          <w:numId w:val="2"/>
        </w:numPr>
      </w:pPr>
      <w:r w:rsidRPr="00F41A36">
        <w:t xml:space="preserve">csomagolóüzemeknek, </w:t>
      </w:r>
    </w:p>
    <w:p w14:paraId="6799655E" w14:textId="77777777" w:rsidR="00F41A36" w:rsidRPr="00F41A36" w:rsidRDefault="00F41A36" w:rsidP="00F41A36">
      <w:pPr>
        <w:numPr>
          <w:ilvl w:val="0"/>
          <w:numId w:val="2"/>
        </w:numPr>
      </w:pPr>
      <w:r w:rsidRPr="00F41A36">
        <w:t xml:space="preserve">élelmiszer-nagykereskedőknek, </w:t>
      </w:r>
    </w:p>
    <w:p w14:paraId="02D2C7F4" w14:textId="77777777" w:rsidR="00F41A36" w:rsidRPr="00F41A36" w:rsidRDefault="00F41A36" w:rsidP="00F41A36">
      <w:pPr>
        <w:numPr>
          <w:ilvl w:val="0"/>
          <w:numId w:val="2"/>
        </w:numPr>
      </w:pPr>
      <w:r w:rsidRPr="00F41A36">
        <w:t xml:space="preserve">logisztikai és hűtőraktári szolgáltatóknak, </w:t>
      </w:r>
    </w:p>
    <w:p w14:paraId="6B4D9855" w14:textId="77777777" w:rsidR="00F41A36" w:rsidRPr="00F41A36" w:rsidRDefault="00F41A36" w:rsidP="00F41A36">
      <w:pPr>
        <w:numPr>
          <w:ilvl w:val="0"/>
          <w:numId w:val="2"/>
        </w:numPr>
      </w:pPr>
      <w:r w:rsidRPr="00F41A36">
        <w:t xml:space="preserve">vendéglátóipari vállalkozásoknak, </w:t>
      </w:r>
    </w:p>
    <w:p w14:paraId="1AD9D3AB" w14:textId="77777777" w:rsidR="00F41A36" w:rsidRPr="00F41A36" w:rsidRDefault="00F41A36" w:rsidP="00F41A36">
      <w:pPr>
        <w:numPr>
          <w:ilvl w:val="0"/>
          <w:numId w:val="2"/>
        </w:numPr>
      </w:pPr>
      <w:r w:rsidRPr="00F41A36">
        <w:lastRenderedPageBreak/>
        <w:t xml:space="preserve">közétkeztetőknek, </w:t>
      </w:r>
    </w:p>
    <w:p w14:paraId="319A08FC" w14:textId="77777777" w:rsidR="00F41A36" w:rsidRPr="00F41A36" w:rsidRDefault="00F41A36" w:rsidP="00F41A36">
      <w:pPr>
        <w:numPr>
          <w:ilvl w:val="0"/>
          <w:numId w:val="2"/>
        </w:numPr>
      </w:pPr>
      <w:r w:rsidRPr="00F41A36">
        <w:t xml:space="preserve">takarmánygyártóknak, </w:t>
      </w:r>
    </w:p>
    <w:p w14:paraId="7D57786B" w14:textId="77777777" w:rsidR="00F41A36" w:rsidRPr="00F41A36" w:rsidRDefault="00F41A36" w:rsidP="00F41A36">
      <w:pPr>
        <w:numPr>
          <w:ilvl w:val="0"/>
          <w:numId w:val="2"/>
        </w:numPr>
      </w:pPr>
      <w:r w:rsidRPr="00F41A36">
        <w:t xml:space="preserve">élelmiszer-csomagolóanyag gyártóknak. </w:t>
      </w:r>
    </w:p>
    <w:p w14:paraId="1FB3AF03" w14:textId="77777777" w:rsidR="00F41A36" w:rsidRPr="00F41A36" w:rsidRDefault="00F41A36" w:rsidP="00F41A36">
      <w:r w:rsidRPr="00F41A36">
        <w:pict w14:anchorId="75E3385F">
          <v:rect id="_x0000_i1081" style="width:0;height:1.5pt" o:hralign="center" o:hrstd="t" o:hr="t" fillcolor="#a0a0a0" stroked="f"/>
        </w:pict>
      </w:r>
    </w:p>
    <w:p w14:paraId="4B4DCF98" w14:textId="77777777" w:rsidR="00F41A36" w:rsidRPr="00F41A36" w:rsidRDefault="00F41A36" w:rsidP="00F41A36">
      <w:pPr>
        <w:rPr>
          <w:b/>
          <w:bCs/>
        </w:rPr>
      </w:pPr>
      <w:r w:rsidRPr="00F41A36">
        <w:rPr>
          <w:b/>
          <w:bCs/>
        </w:rPr>
        <w:t>Az ISO 22000 tanúsítás előnyei</w:t>
      </w:r>
    </w:p>
    <w:p w14:paraId="0321DB54" w14:textId="77777777" w:rsidR="00F41A36" w:rsidRPr="00F41A36" w:rsidRDefault="00F41A36" w:rsidP="00F41A36">
      <w:r w:rsidRPr="00F41A36">
        <w:rPr>
          <w:b/>
          <w:bCs/>
        </w:rPr>
        <w:t>Biztonságosabb élelmiszerek</w:t>
      </w:r>
    </w:p>
    <w:p w14:paraId="44E7E894" w14:textId="77777777" w:rsidR="00F41A36" w:rsidRPr="00F41A36" w:rsidRDefault="00F41A36" w:rsidP="00F41A36">
      <w:r w:rsidRPr="00F41A36">
        <w:t>A szabvány segít megelőzni az élelmiszerbiztonsági veszélyeket és csökkenti a szennyeződés kockázatát.</w:t>
      </w:r>
    </w:p>
    <w:p w14:paraId="0FD23F0D" w14:textId="77777777" w:rsidR="00F41A36" w:rsidRPr="00F41A36" w:rsidRDefault="00F41A36" w:rsidP="00F41A36">
      <w:r w:rsidRPr="00F41A36">
        <w:rPr>
          <w:b/>
          <w:bCs/>
        </w:rPr>
        <w:t>Nagyobb fogyasztói bizalom</w:t>
      </w:r>
    </w:p>
    <w:p w14:paraId="0FC99291" w14:textId="77777777" w:rsidR="00F41A36" w:rsidRPr="00F41A36" w:rsidRDefault="00F41A36" w:rsidP="00F41A36">
      <w:r w:rsidRPr="00F41A36">
        <w:t>A tanúsítás igazolja, hogy a szervezet szabályozott és ellenőrzött folyamatok szerint működik.</w:t>
      </w:r>
    </w:p>
    <w:p w14:paraId="43088B09" w14:textId="77777777" w:rsidR="00F41A36" w:rsidRPr="00F41A36" w:rsidRDefault="00F41A36" w:rsidP="00F41A36">
      <w:r w:rsidRPr="00F41A36">
        <w:rPr>
          <w:b/>
          <w:bCs/>
        </w:rPr>
        <w:t>Jogszabályi megfelelés támogatása</w:t>
      </w:r>
    </w:p>
    <w:p w14:paraId="39CAA140" w14:textId="77777777" w:rsidR="00F41A36" w:rsidRPr="00F41A36" w:rsidRDefault="00F41A36" w:rsidP="00F41A36">
      <w:r w:rsidRPr="00F41A36">
        <w:t>Az ISO 22000 segít teljesíteni az élelmiszerbiztonságra vonatkozó jogszabályi és hatósági követelményeket.</w:t>
      </w:r>
    </w:p>
    <w:p w14:paraId="2D98EAF2" w14:textId="77777777" w:rsidR="00F41A36" w:rsidRPr="00F41A36" w:rsidRDefault="00F41A36" w:rsidP="00F41A36">
      <w:r w:rsidRPr="00F41A36">
        <w:rPr>
          <w:b/>
          <w:bCs/>
        </w:rPr>
        <w:t>Versenyelőny</w:t>
      </w:r>
    </w:p>
    <w:p w14:paraId="5E79FF75" w14:textId="77777777" w:rsidR="00F41A36" w:rsidRPr="00F41A36" w:rsidRDefault="00F41A36" w:rsidP="00F41A36">
      <w:r w:rsidRPr="00F41A36">
        <w:t>Számos kereskedelmi lánc és nemzetközi partner előnyben részesíti vagy megköveteli az élelmiszerbiztonsági tanúsítást.</w:t>
      </w:r>
    </w:p>
    <w:p w14:paraId="094A1887" w14:textId="77777777" w:rsidR="00F41A36" w:rsidRPr="00F41A36" w:rsidRDefault="00F41A36" w:rsidP="00F41A36">
      <w:r w:rsidRPr="00F41A36">
        <w:rPr>
          <w:b/>
          <w:bCs/>
        </w:rPr>
        <w:t>Hatékonyabb működés</w:t>
      </w:r>
    </w:p>
    <w:p w14:paraId="7A9BB188" w14:textId="77777777" w:rsidR="00F41A36" w:rsidRPr="00F41A36" w:rsidRDefault="00F41A36" w:rsidP="00F41A36">
      <w:r w:rsidRPr="00F41A36">
        <w:t>Az egységes folyamatok csökkentik a hibák számát, javítják a nyomon követhetőséget és támogatják a folyamatos fejlesztést.</w:t>
      </w:r>
    </w:p>
    <w:p w14:paraId="41F69AFA" w14:textId="77777777" w:rsidR="00F41A36" w:rsidRPr="00F41A36" w:rsidRDefault="00F41A36" w:rsidP="00F41A36">
      <w:r w:rsidRPr="00F41A36">
        <w:pict w14:anchorId="28F68595">
          <v:rect id="_x0000_i1082" style="width:0;height:1.5pt" o:hralign="center" o:hrstd="t" o:hr="t" fillcolor="#a0a0a0" stroked="f"/>
        </w:pict>
      </w:r>
    </w:p>
    <w:p w14:paraId="2CA44A4E" w14:textId="77777777" w:rsidR="00F41A36" w:rsidRPr="00F41A36" w:rsidRDefault="00F41A36" w:rsidP="00F41A36">
      <w:pPr>
        <w:rPr>
          <w:b/>
          <w:bCs/>
        </w:rPr>
      </w:pPr>
      <w:r w:rsidRPr="00F41A36">
        <w:rPr>
          <w:b/>
          <w:bCs/>
        </w:rPr>
        <w:t>A szabvány legfontosabb követelményei</w:t>
      </w:r>
    </w:p>
    <w:p w14:paraId="35C351E0" w14:textId="77777777" w:rsidR="00F41A36" w:rsidRPr="00F41A36" w:rsidRDefault="00F41A36" w:rsidP="00F41A36">
      <w:r w:rsidRPr="00F41A36">
        <w:t>Az ISO 22000 kockázatalapú megközelítést alkalmaz, és kiemelt szerepet ad a megelőzésnek.</w:t>
      </w:r>
    </w:p>
    <w:p w14:paraId="2128D96A" w14:textId="77777777" w:rsidR="00F41A36" w:rsidRPr="00F41A36" w:rsidRDefault="00F41A36" w:rsidP="00F41A36">
      <w:r w:rsidRPr="00F41A36">
        <w:t>A szervezetnek többek között:</w:t>
      </w:r>
    </w:p>
    <w:p w14:paraId="37298595" w14:textId="77777777" w:rsidR="00F41A36" w:rsidRPr="00F41A36" w:rsidRDefault="00F41A36" w:rsidP="00F41A36">
      <w:pPr>
        <w:numPr>
          <w:ilvl w:val="0"/>
          <w:numId w:val="3"/>
        </w:numPr>
      </w:pPr>
      <w:r w:rsidRPr="00F41A36">
        <w:t xml:space="preserve">élelmiszerbiztonsági politikát kell kialakítania, </w:t>
      </w:r>
    </w:p>
    <w:p w14:paraId="4EF6894F" w14:textId="77777777" w:rsidR="00F41A36" w:rsidRPr="00F41A36" w:rsidRDefault="00F41A36" w:rsidP="00F41A36">
      <w:pPr>
        <w:numPr>
          <w:ilvl w:val="0"/>
          <w:numId w:val="3"/>
        </w:numPr>
      </w:pPr>
      <w:r w:rsidRPr="00F41A36">
        <w:t xml:space="preserve">veszélyelemzést kell végeznie, </w:t>
      </w:r>
    </w:p>
    <w:p w14:paraId="62FE6FEB" w14:textId="77777777" w:rsidR="00F41A36" w:rsidRPr="00F41A36" w:rsidRDefault="00F41A36" w:rsidP="00F41A36">
      <w:pPr>
        <w:numPr>
          <w:ilvl w:val="0"/>
          <w:numId w:val="3"/>
        </w:numPr>
      </w:pPr>
      <w:r w:rsidRPr="00F41A36">
        <w:t xml:space="preserve">meg kell határoznia a kritikus szabályozási pontokat (CCP), </w:t>
      </w:r>
    </w:p>
    <w:p w14:paraId="56186A81" w14:textId="77777777" w:rsidR="00F41A36" w:rsidRPr="00F41A36" w:rsidRDefault="00F41A36" w:rsidP="00F41A36">
      <w:pPr>
        <w:numPr>
          <w:ilvl w:val="0"/>
          <w:numId w:val="3"/>
        </w:numPr>
      </w:pPr>
      <w:r w:rsidRPr="00F41A36">
        <w:t xml:space="preserve">működtetnie kell az előfeltételi programokat (PRP), </w:t>
      </w:r>
    </w:p>
    <w:p w14:paraId="01BAB26E" w14:textId="77777777" w:rsidR="00F41A36" w:rsidRPr="00F41A36" w:rsidRDefault="00F41A36" w:rsidP="00F41A36">
      <w:pPr>
        <w:numPr>
          <w:ilvl w:val="0"/>
          <w:numId w:val="3"/>
        </w:numPr>
      </w:pPr>
      <w:r w:rsidRPr="00F41A36">
        <w:t xml:space="preserve">biztosítania kell a nyomon követhetőséget, </w:t>
      </w:r>
    </w:p>
    <w:p w14:paraId="725BD816" w14:textId="77777777" w:rsidR="00F41A36" w:rsidRPr="00F41A36" w:rsidRDefault="00F41A36" w:rsidP="00F41A36">
      <w:pPr>
        <w:numPr>
          <w:ilvl w:val="0"/>
          <w:numId w:val="3"/>
        </w:numPr>
      </w:pPr>
      <w:r w:rsidRPr="00F41A36">
        <w:t xml:space="preserve">kezelnie kell a nem megfelelő termékeket, </w:t>
      </w:r>
    </w:p>
    <w:p w14:paraId="487DB1B0" w14:textId="77777777" w:rsidR="00F41A36" w:rsidRPr="00F41A36" w:rsidRDefault="00F41A36" w:rsidP="00F41A36">
      <w:pPr>
        <w:numPr>
          <w:ilvl w:val="0"/>
          <w:numId w:val="3"/>
        </w:numPr>
      </w:pPr>
      <w:r w:rsidRPr="00F41A36">
        <w:t xml:space="preserve">fel kell készülnie termékvisszahívás esetére, </w:t>
      </w:r>
    </w:p>
    <w:p w14:paraId="19169ADC" w14:textId="77777777" w:rsidR="00F41A36" w:rsidRPr="00F41A36" w:rsidRDefault="00F41A36" w:rsidP="00F41A36">
      <w:pPr>
        <w:numPr>
          <w:ilvl w:val="0"/>
          <w:numId w:val="3"/>
        </w:numPr>
      </w:pPr>
      <w:r w:rsidRPr="00F41A36">
        <w:t xml:space="preserve">rendszeres belső auditokat és vezetőségi átvizsgálásokat kell végeznie. </w:t>
      </w:r>
    </w:p>
    <w:p w14:paraId="133FAF4F" w14:textId="77777777" w:rsidR="00F41A36" w:rsidRPr="00F41A36" w:rsidRDefault="00F41A36" w:rsidP="00F41A36">
      <w:r w:rsidRPr="00F41A36">
        <w:t>A szabvány nagy hangsúlyt fektet a kommunikációra az élelmiszerlánc szereplői között.</w:t>
      </w:r>
    </w:p>
    <w:p w14:paraId="0D3524D2" w14:textId="77777777" w:rsidR="00F41A36" w:rsidRPr="00F41A36" w:rsidRDefault="00F41A36" w:rsidP="00F41A36">
      <w:r w:rsidRPr="00F41A36">
        <w:lastRenderedPageBreak/>
        <w:pict w14:anchorId="146F5C5B">
          <v:rect id="_x0000_i1083" style="width:0;height:1.5pt" o:hralign="center" o:hrstd="t" o:hr="t" fillcolor="#a0a0a0" stroked="f"/>
        </w:pict>
      </w:r>
    </w:p>
    <w:p w14:paraId="4AD24BD4" w14:textId="77777777" w:rsidR="00F41A36" w:rsidRPr="00F41A36" w:rsidRDefault="00F41A36" w:rsidP="00F41A36">
      <w:pPr>
        <w:rPr>
          <w:b/>
          <w:bCs/>
        </w:rPr>
      </w:pPr>
      <w:r w:rsidRPr="00F41A36">
        <w:rPr>
          <w:b/>
          <w:bCs/>
        </w:rPr>
        <w:t>Az ISO 22000 tanúsítás folyamata</w:t>
      </w:r>
    </w:p>
    <w:p w14:paraId="00B3DF0F" w14:textId="77777777" w:rsidR="00F41A36" w:rsidRPr="00F41A36" w:rsidRDefault="00F41A36" w:rsidP="00F41A36">
      <w:r w:rsidRPr="00F41A36">
        <w:t>A tanúsítás általában az alábbi lépésekből áll:</w:t>
      </w:r>
    </w:p>
    <w:p w14:paraId="0F80EA2A" w14:textId="77777777" w:rsidR="00F41A36" w:rsidRPr="00F41A36" w:rsidRDefault="00F41A36" w:rsidP="00F41A36">
      <w:pPr>
        <w:numPr>
          <w:ilvl w:val="0"/>
          <w:numId w:val="4"/>
        </w:numPr>
      </w:pPr>
      <w:r w:rsidRPr="00F41A36">
        <w:t xml:space="preserve">Ajánlatkérés és az auditprogram meghatározása. </w:t>
      </w:r>
    </w:p>
    <w:p w14:paraId="5FA40B13" w14:textId="77777777" w:rsidR="00F41A36" w:rsidRPr="00F41A36" w:rsidRDefault="00F41A36" w:rsidP="00F41A36">
      <w:pPr>
        <w:numPr>
          <w:ilvl w:val="0"/>
          <w:numId w:val="4"/>
        </w:numPr>
      </w:pPr>
      <w:r w:rsidRPr="00F41A36">
        <w:t xml:space="preserve">A dokumentáció felülvizsgálata (Stage 1 audit). </w:t>
      </w:r>
    </w:p>
    <w:p w14:paraId="3349B7A0" w14:textId="77777777" w:rsidR="00F41A36" w:rsidRPr="00F41A36" w:rsidRDefault="00F41A36" w:rsidP="00F41A36">
      <w:pPr>
        <w:numPr>
          <w:ilvl w:val="0"/>
          <w:numId w:val="4"/>
        </w:numPr>
      </w:pPr>
      <w:r w:rsidRPr="00F41A36">
        <w:t xml:space="preserve">A rendszer gyakorlati működésének értékelése (Stage 2 audit). </w:t>
      </w:r>
    </w:p>
    <w:p w14:paraId="2E163D82" w14:textId="77777777" w:rsidR="00F41A36" w:rsidRPr="00F41A36" w:rsidRDefault="00F41A36" w:rsidP="00F41A36">
      <w:pPr>
        <w:numPr>
          <w:ilvl w:val="0"/>
          <w:numId w:val="4"/>
        </w:numPr>
      </w:pPr>
      <w:r w:rsidRPr="00F41A36">
        <w:t xml:space="preserve">A tanúsítvány kiállítása sikeres audit esetén. </w:t>
      </w:r>
    </w:p>
    <w:p w14:paraId="2642698A" w14:textId="77777777" w:rsidR="00F41A36" w:rsidRPr="00F41A36" w:rsidRDefault="00F41A36" w:rsidP="00F41A36">
      <w:pPr>
        <w:numPr>
          <w:ilvl w:val="0"/>
          <w:numId w:val="4"/>
        </w:numPr>
      </w:pPr>
      <w:r w:rsidRPr="00F41A36">
        <w:t xml:space="preserve">Éves felügyeleti auditok a hároméves tanúsítási ciklus alatt. </w:t>
      </w:r>
    </w:p>
    <w:p w14:paraId="5CD78748" w14:textId="77777777" w:rsidR="00F41A36" w:rsidRPr="00F41A36" w:rsidRDefault="00F41A36" w:rsidP="00F41A36">
      <w:r w:rsidRPr="00F41A36">
        <w:pict w14:anchorId="0F36BD84">
          <v:rect id="_x0000_i1084" style="width:0;height:1.5pt" o:hralign="center" o:hrstd="t" o:hr="t" fillcolor="#a0a0a0" stroked="f"/>
        </w:pict>
      </w:r>
    </w:p>
    <w:p w14:paraId="536DBF2E" w14:textId="77777777" w:rsidR="00F41A36" w:rsidRPr="00F41A36" w:rsidRDefault="00F41A36" w:rsidP="00F41A36">
      <w:pPr>
        <w:rPr>
          <w:b/>
          <w:bCs/>
        </w:rPr>
      </w:pPr>
      <w:r w:rsidRPr="00F41A36">
        <w:rPr>
          <w:b/>
          <w:bCs/>
        </w:rPr>
        <w:t>Mennyi ideig tart az audit?</w:t>
      </w:r>
    </w:p>
    <w:p w14:paraId="344C2260" w14:textId="77777777" w:rsidR="00F41A36" w:rsidRPr="00F41A36" w:rsidRDefault="00F41A36" w:rsidP="00F41A36">
      <w:r w:rsidRPr="00F41A36">
        <w:t>Az audit időtartamát befolyásolja:</w:t>
      </w:r>
    </w:p>
    <w:p w14:paraId="67CF8E78" w14:textId="77777777" w:rsidR="00F41A36" w:rsidRPr="00F41A36" w:rsidRDefault="00F41A36" w:rsidP="00F41A36">
      <w:pPr>
        <w:numPr>
          <w:ilvl w:val="0"/>
          <w:numId w:val="5"/>
        </w:numPr>
      </w:pPr>
      <w:r w:rsidRPr="00F41A36">
        <w:t xml:space="preserve">a szervezet mérete, </w:t>
      </w:r>
    </w:p>
    <w:p w14:paraId="20998A61" w14:textId="77777777" w:rsidR="00F41A36" w:rsidRPr="00F41A36" w:rsidRDefault="00F41A36" w:rsidP="00F41A36">
      <w:pPr>
        <w:numPr>
          <w:ilvl w:val="0"/>
          <w:numId w:val="5"/>
        </w:numPr>
      </w:pPr>
      <w:r w:rsidRPr="00F41A36">
        <w:t xml:space="preserve">a telephelyek száma, </w:t>
      </w:r>
    </w:p>
    <w:p w14:paraId="3D5E7D96" w14:textId="77777777" w:rsidR="00F41A36" w:rsidRPr="00F41A36" w:rsidRDefault="00F41A36" w:rsidP="00F41A36">
      <w:pPr>
        <w:numPr>
          <w:ilvl w:val="0"/>
          <w:numId w:val="5"/>
        </w:numPr>
      </w:pPr>
      <w:r w:rsidRPr="00F41A36">
        <w:t xml:space="preserve">az élelmiszer-előállítás összetettsége, </w:t>
      </w:r>
    </w:p>
    <w:p w14:paraId="6D04AEDE" w14:textId="77777777" w:rsidR="00F41A36" w:rsidRPr="00F41A36" w:rsidRDefault="00F41A36" w:rsidP="00F41A36">
      <w:pPr>
        <w:numPr>
          <w:ilvl w:val="0"/>
          <w:numId w:val="5"/>
        </w:numPr>
      </w:pPr>
      <w:r w:rsidRPr="00F41A36">
        <w:t xml:space="preserve">a termékek jellege, </w:t>
      </w:r>
    </w:p>
    <w:p w14:paraId="67B57082" w14:textId="77777777" w:rsidR="00F41A36" w:rsidRPr="00F41A36" w:rsidRDefault="00F41A36" w:rsidP="00F41A36">
      <w:pPr>
        <w:numPr>
          <w:ilvl w:val="0"/>
          <w:numId w:val="5"/>
        </w:numPr>
      </w:pPr>
      <w:r w:rsidRPr="00F41A36">
        <w:t xml:space="preserve">a technológiai folyamatok, </w:t>
      </w:r>
    </w:p>
    <w:p w14:paraId="36AA20CA" w14:textId="77777777" w:rsidR="00F41A36" w:rsidRPr="00F41A36" w:rsidRDefault="00F41A36" w:rsidP="00F41A36">
      <w:pPr>
        <w:numPr>
          <w:ilvl w:val="0"/>
          <w:numId w:val="5"/>
        </w:numPr>
      </w:pPr>
      <w:r w:rsidRPr="00F41A36">
        <w:t xml:space="preserve">a HACCP rendszer összetettsége. </w:t>
      </w:r>
    </w:p>
    <w:p w14:paraId="37B8BEFF" w14:textId="77777777" w:rsidR="00F41A36" w:rsidRPr="00F41A36" w:rsidRDefault="00F41A36" w:rsidP="00F41A36">
      <w:r w:rsidRPr="00F41A36">
        <w:t>Integrált audit esetén – például ISO 9001 mellett – az audit hatékonyabban szervezhető.</w:t>
      </w:r>
    </w:p>
    <w:p w14:paraId="45841FC4" w14:textId="77777777" w:rsidR="00F41A36" w:rsidRPr="00F41A36" w:rsidRDefault="00F41A36" w:rsidP="00F41A36">
      <w:r w:rsidRPr="00F41A36">
        <w:pict w14:anchorId="42113C1B">
          <v:rect id="_x0000_i1085" style="width:0;height:1.5pt" o:hralign="center" o:hrstd="t" o:hr="t" fillcolor="#a0a0a0" stroked="f"/>
        </w:pict>
      </w:r>
    </w:p>
    <w:p w14:paraId="78C387F4" w14:textId="77777777" w:rsidR="00F41A36" w:rsidRPr="00F41A36" w:rsidRDefault="00F41A36" w:rsidP="00F41A36">
      <w:pPr>
        <w:rPr>
          <w:b/>
          <w:bCs/>
        </w:rPr>
      </w:pPr>
      <w:r w:rsidRPr="00F41A36">
        <w:rPr>
          <w:b/>
          <w:bCs/>
        </w:rPr>
        <w:t>Miért válassza a Clearlake Consulting Kft.-t?</w:t>
      </w:r>
    </w:p>
    <w:p w14:paraId="00438F1C" w14:textId="77777777" w:rsidR="00F41A36" w:rsidRPr="00F41A36" w:rsidRDefault="00F41A36" w:rsidP="00F41A36">
      <w:r w:rsidRPr="00F41A36">
        <w:t>A Clearlake Consulting Kft. több akkreditált nemzetközi tanúsító szervezettel működik együtt, így ügyfeleink számára mindig a legmegfelelőbb tanúsítási megoldást tudjuk biztosítani.</w:t>
      </w:r>
    </w:p>
    <w:p w14:paraId="3AD5D534" w14:textId="77777777" w:rsidR="00F41A36" w:rsidRPr="00F41A36" w:rsidRDefault="00F41A36" w:rsidP="00F41A36">
      <w:r w:rsidRPr="00F41A36">
        <w:t>Előnyeink:</w:t>
      </w:r>
    </w:p>
    <w:p w14:paraId="3860EFEE" w14:textId="77777777" w:rsidR="00F41A36" w:rsidRPr="00F41A36" w:rsidRDefault="00F41A36" w:rsidP="00F41A36">
      <w:pPr>
        <w:numPr>
          <w:ilvl w:val="0"/>
          <w:numId w:val="6"/>
        </w:numPr>
      </w:pPr>
      <w:r w:rsidRPr="00F41A36">
        <w:t xml:space="preserve">akkreditált nemzetközi tanúsítvány, </w:t>
      </w:r>
    </w:p>
    <w:p w14:paraId="79E13C9F" w14:textId="77777777" w:rsidR="00F41A36" w:rsidRPr="00F41A36" w:rsidRDefault="00F41A36" w:rsidP="00F41A36">
      <w:pPr>
        <w:numPr>
          <w:ilvl w:val="0"/>
          <w:numId w:val="6"/>
        </w:numPr>
      </w:pPr>
      <w:r w:rsidRPr="00F41A36">
        <w:t xml:space="preserve">több mint 10 év auditori tapasztalat, </w:t>
      </w:r>
    </w:p>
    <w:p w14:paraId="50DFA4AF" w14:textId="77777777" w:rsidR="00F41A36" w:rsidRPr="00F41A36" w:rsidRDefault="00F41A36" w:rsidP="00F41A36">
      <w:pPr>
        <w:numPr>
          <w:ilvl w:val="0"/>
          <w:numId w:val="6"/>
        </w:numPr>
      </w:pPr>
      <w:r w:rsidRPr="00F41A36">
        <w:t xml:space="preserve">gyors ajánlatadás, </w:t>
      </w:r>
    </w:p>
    <w:p w14:paraId="2EBDB068" w14:textId="77777777" w:rsidR="00F41A36" w:rsidRPr="00F41A36" w:rsidRDefault="00F41A36" w:rsidP="00F41A36">
      <w:pPr>
        <w:numPr>
          <w:ilvl w:val="0"/>
          <w:numId w:val="6"/>
        </w:numPr>
      </w:pPr>
      <w:r w:rsidRPr="00F41A36">
        <w:t xml:space="preserve">versenyképes árak, </w:t>
      </w:r>
    </w:p>
    <w:p w14:paraId="3E254FA9" w14:textId="77777777" w:rsidR="00F41A36" w:rsidRPr="00F41A36" w:rsidRDefault="00F41A36" w:rsidP="00F41A36">
      <w:pPr>
        <w:numPr>
          <w:ilvl w:val="0"/>
          <w:numId w:val="6"/>
        </w:numPr>
      </w:pPr>
      <w:r w:rsidRPr="00F41A36">
        <w:t xml:space="preserve">magyar nyelvű kapcsolattartás, </w:t>
      </w:r>
    </w:p>
    <w:p w14:paraId="386DE3FB" w14:textId="77777777" w:rsidR="00F41A36" w:rsidRPr="00F41A36" w:rsidRDefault="00F41A36" w:rsidP="00F41A36">
      <w:pPr>
        <w:numPr>
          <w:ilvl w:val="0"/>
          <w:numId w:val="6"/>
        </w:numPr>
      </w:pPr>
      <w:r w:rsidRPr="00F41A36">
        <w:t xml:space="preserve">helyszíni és távaudit lehetőség, </w:t>
      </w:r>
    </w:p>
    <w:p w14:paraId="6ACFE900" w14:textId="77777777" w:rsidR="00F41A36" w:rsidRPr="00F41A36" w:rsidRDefault="00F41A36" w:rsidP="00F41A36">
      <w:pPr>
        <w:numPr>
          <w:ilvl w:val="0"/>
          <w:numId w:val="6"/>
        </w:numPr>
      </w:pPr>
      <w:r w:rsidRPr="00F41A36">
        <w:t xml:space="preserve">integrált auditok több ISO szabvány esetén. </w:t>
      </w:r>
    </w:p>
    <w:p w14:paraId="452A9684" w14:textId="77777777" w:rsidR="00F41A36" w:rsidRPr="00F41A36" w:rsidRDefault="00F41A36" w:rsidP="00F41A36">
      <w:r w:rsidRPr="00F41A36">
        <w:pict w14:anchorId="2A3BB8C4">
          <v:rect id="_x0000_i1086" style="width:0;height:1.5pt" o:hralign="center" o:hrstd="t" o:hr="t" fillcolor="#a0a0a0" stroked="f"/>
        </w:pict>
      </w:r>
    </w:p>
    <w:p w14:paraId="0DDD26FD" w14:textId="77777777" w:rsidR="00F41A36" w:rsidRPr="00F41A36" w:rsidRDefault="00F41A36" w:rsidP="00F41A36">
      <w:pPr>
        <w:rPr>
          <w:b/>
          <w:bCs/>
        </w:rPr>
      </w:pPr>
      <w:r w:rsidRPr="00F41A36">
        <w:rPr>
          <w:b/>
          <w:bCs/>
        </w:rPr>
        <w:lastRenderedPageBreak/>
        <w:t>Gyakran ismételt kérdések</w:t>
      </w:r>
    </w:p>
    <w:p w14:paraId="782D7400" w14:textId="77777777" w:rsidR="00F41A36" w:rsidRPr="00F41A36" w:rsidRDefault="00F41A36" w:rsidP="00F41A36">
      <w:pPr>
        <w:rPr>
          <w:b/>
          <w:bCs/>
        </w:rPr>
      </w:pPr>
      <w:r w:rsidRPr="00F41A36">
        <w:rPr>
          <w:b/>
          <w:bCs/>
        </w:rPr>
        <w:t>Kiváltja az ISO 22000 a HACCP rendszert?</w:t>
      </w:r>
    </w:p>
    <w:p w14:paraId="02C817C5" w14:textId="77777777" w:rsidR="00F41A36" w:rsidRPr="00F41A36" w:rsidRDefault="00F41A36" w:rsidP="00F41A36">
      <w:r w:rsidRPr="00F41A36">
        <w:t>Nem. A HACCP az ISO 22000 egyik alapvető eleme, így a szabvány a HACCP alapelveire épül, és azokat egy átfogó irányítási rendszerbe illeszti.</w:t>
      </w:r>
    </w:p>
    <w:p w14:paraId="5144861B" w14:textId="77777777" w:rsidR="00F41A36" w:rsidRPr="00F41A36" w:rsidRDefault="00F41A36" w:rsidP="00F41A36">
      <w:pPr>
        <w:rPr>
          <w:b/>
          <w:bCs/>
        </w:rPr>
      </w:pPr>
      <w:r w:rsidRPr="00F41A36">
        <w:rPr>
          <w:b/>
          <w:bCs/>
        </w:rPr>
        <w:t>Csak élelmiszergyártók tanúsíthatók?</w:t>
      </w:r>
    </w:p>
    <w:p w14:paraId="4CD993B9" w14:textId="77777777" w:rsidR="00F41A36" w:rsidRPr="00F41A36" w:rsidRDefault="00F41A36" w:rsidP="00F41A36">
      <w:r w:rsidRPr="00F41A36">
        <w:t>Nem. A szabvány az élelmiszerlánc valamennyi szereplője számára alkalmazható, beleértve a szállítást, tárolást, csomagolást és vendéglátást is.</w:t>
      </w:r>
    </w:p>
    <w:p w14:paraId="52050FD9" w14:textId="77777777" w:rsidR="00F41A36" w:rsidRPr="00F41A36" w:rsidRDefault="00F41A36" w:rsidP="00F41A36">
      <w:pPr>
        <w:rPr>
          <w:b/>
          <w:bCs/>
        </w:rPr>
      </w:pPr>
      <w:r w:rsidRPr="00F41A36">
        <w:rPr>
          <w:b/>
          <w:bCs/>
        </w:rPr>
        <w:t>Integrálható más ISO szabványokkal?</w:t>
      </w:r>
    </w:p>
    <w:p w14:paraId="273DEA66" w14:textId="77777777" w:rsidR="00F41A36" w:rsidRPr="00F41A36" w:rsidRDefault="00F41A36" w:rsidP="00F41A36">
      <w:r w:rsidRPr="00F41A36">
        <w:t>Igen. Az ISO 22000 könnyen integrálható például az ISO 9001, ISO 14001 vagy ISO 45001 szabványokkal.</w:t>
      </w:r>
    </w:p>
    <w:p w14:paraId="0D561A7B" w14:textId="77777777" w:rsidR="00F41A36" w:rsidRPr="00F41A36" w:rsidRDefault="00F41A36" w:rsidP="00F41A36">
      <w:pPr>
        <w:rPr>
          <w:b/>
          <w:bCs/>
        </w:rPr>
      </w:pPr>
      <w:r w:rsidRPr="00F41A36">
        <w:rPr>
          <w:b/>
          <w:bCs/>
        </w:rPr>
        <w:t>Lehet távauditot végezni?</w:t>
      </w:r>
    </w:p>
    <w:p w14:paraId="3B42A8D7" w14:textId="77777777" w:rsidR="00F41A36" w:rsidRPr="00F41A36" w:rsidRDefault="00F41A36" w:rsidP="00F41A36">
      <w:r w:rsidRPr="00F41A36">
        <w:t>Az audit egyes részei online is lebonyolíthatók, ugyanakkor az élelmiszer-előállítás sajátosságai miatt helyszíni audit is szükséges lehet.</w:t>
      </w:r>
    </w:p>
    <w:p w14:paraId="075416E0" w14:textId="77777777" w:rsidR="00F41A36" w:rsidRPr="00F41A36" w:rsidRDefault="00F41A36" w:rsidP="00F41A36">
      <w:r w:rsidRPr="00F41A36">
        <w:pict w14:anchorId="502C12B1">
          <v:rect id="_x0000_i1087" style="width:0;height:1.5pt" o:hralign="center" o:hrstd="t" o:hr="t" fillcolor="#a0a0a0" stroked="f"/>
        </w:pict>
      </w:r>
    </w:p>
    <w:p w14:paraId="3FFE4FE3" w14:textId="77777777" w:rsidR="00F41A36" w:rsidRPr="00F41A36" w:rsidRDefault="00F41A36" w:rsidP="00F41A36">
      <w:pPr>
        <w:rPr>
          <w:b/>
          <w:bCs/>
        </w:rPr>
      </w:pPr>
      <w:r w:rsidRPr="00F41A36">
        <w:rPr>
          <w:b/>
          <w:bCs/>
        </w:rPr>
        <w:t>Kérjen ajánlatot!</w:t>
      </w:r>
    </w:p>
    <w:p w14:paraId="1A4BA05E" w14:textId="77777777" w:rsidR="00F41A36" w:rsidRPr="00F41A36" w:rsidRDefault="00F41A36" w:rsidP="00F41A36">
      <w:r w:rsidRPr="00F41A36">
        <w:t>Szeretné bizonyítani ügyfelei és üzleti partnerei felé, hogy szervezete kiemelt figyelmet fordít az élelmiszerbiztonságra és a jogszabályi megfelelőségre?</w:t>
      </w:r>
    </w:p>
    <w:p w14:paraId="6253F503" w14:textId="77777777" w:rsidR="00F41A36" w:rsidRPr="00F41A36" w:rsidRDefault="00F41A36" w:rsidP="00F41A36">
      <w:r w:rsidRPr="00F41A36">
        <w:t xml:space="preserve">A </w:t>
      </w:r>
      <w:r w:rsidRPr="00F41A36">
        <w:rPr>
          <w:b/>
          <w:bCs/>
        </w:rPr>
        <w:t>Clearlake Consulting Kft.</w:t>
      </w:r>
      <w:r w:rsidRPr="00F41A36">
        <w:t xml:space="preserve"> segít kiválasztani az Ön szervezetéhez leginkább megfelelő akkreditált tanúsító partnert, és támogatja a teljes tanúsítási folyamat során.</w:t>
      </w:r>
    </w:p>
    <w:p w14:paraId="49EB5D24" w14:textId="77777777" w:rsidR="00F41A36" w:rsidRPr="00F41A36" w:rsidRDefault="00F41A36" w:rsidP="00F41A36">
      <w:r w:rsidRPr="00F41A36">
        <w:rPr>
          <w:b/>
          <w:bCs/>
        </w:rPr>
        <w:t>Kérjen személyre szabott ajánlatot még ma, és erősítse vállalkozása piaci pozícióját egy akkreditált ISO 22000 tanúsítvánnyal!</w:t>
      </w:r>
    </w:p>
    <w:p w14:paraId="02382CF0" w14:textId="77777777" w:rsidR="00225297" w:rsidRDefault="00225297"/>
    <w:sectPr w:rsidR="002252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0138A"/>
    <w:multiLevelType w:val="multilevel"/>
    <w:tmpl w:val="A7B2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3347B"/>
    <w:multiLevelType w:val="multilevel"/>
    <w:tmpl w:val="2D68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7A62B6"/>
    <w:multiLevelType w:val="multilevel"/>
    <w:tmpl w:val="5C24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10A46"/>
    <w:multiLevelType w:val="multilevel"/>
    <w:tmpl w:val="A574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F36DA"/>
    <w:multiLevelType w:val="multilevel"/>
    <w:tmpl w:val="359C1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572427"/>
    <w:multiLevelType w:val="multilevel"/>
    <w:tmpl w:val="61A6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065185">
    <w:abstractNumId w:val="3"/>
  </w:num>
  <w:num w:numId="2" w16cid:durableId="521436600">
    <w:abstractNumId w:val="1"/>
  </w:num>
  <w:num w:numId="3" w16cid:durableId="1686327420">
    <w:abstractNumId w:val="2"/>
  </w:num>
  <w:num w:numId="4" w16cid:durableId="763496931">
    <w:abstractNumId w:val="4"/>
  </w:num>
  <w:num w:numId="5" w16cid:durableId="1014647810">
    <w:abstractNumId w:val="5"/>
  </w:num>
  <w:num w:numId="6" w16cid:durableId="264313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A36"/>
    <w:rsid w:val="00225297"/>
    <w:rsid w:val="003061CF"/>
    <w:rsid w:val="00BA04F5"/>
    <w:rsid w:val="00F3299A"/>
    <w:rsid w:val="00F41A36"/>
    <w:rsid w:val="00FE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92679"/>
  <w15:chartTrackingRefBased/>
  <w15:docId w15:val="{7EF59B44-7EA0-4BDD-B56A-449680405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41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41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41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41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41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41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41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41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41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41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41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41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41A36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41A36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41A3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41A3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41A3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41A3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41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41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41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41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41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41A3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41A3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41A36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41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41A36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41A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676</Words>
  <Characters>4666</Characters>
  <Application>Microsoft Office Word</Application>
  <DocSecurity>0</DocSecurity>
  <Lines>38</Lines>
  <Paragraphs>10</Paragraphs>
  <ScaleCrop>false</ScaleCrop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Gergely Palágyi</dc:creator>
  <cp:keywords/>
  <dc:description/>
  <cp:lastModifiedBy>Gergely Palágyi</cp:lastModifiedBy>
  <cp:revision>1</cp:revision>
  <dcterms:created xsi:type="dcterms:W3CDTF">2026-07-05T10:05:00Z</dcterms:created>
  <dcterms:modified xsi:type="dcterms:W3CDTF">2026-07-05T10:06:00Z</dcterms:modified>
</cp:coreProperties>
</file>