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9C3F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ISO/IEC 42001 tanúsítás</w:t>
      </w:r>
    </w:p>
    <w:p w14:paraId="57C5FBF8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ISO/IEC 42001 tanúsítás – A mesterséges intelligencia irányítási rendszer nemzetközi szabványa</w:t>
      </w:r>
    </w:p>
    <w:p w14:paraId="61604630" w14:textId="77777777" w:rsidR="00D07CD0" w:rsidRPr="00D07CD0" w:rsidRDefault="00D07CD0" w:rsidP="00D07CD0">
      <w:r w:rsidRPr="00D07CD0">
        <w:t xml:space="preserve">Az </w:t>
      </w:r>
      <w:r w:rsidRPr="00D07CD0">
        <w:rPr>
          <w:b/>
          <w:bCs/>
        </w:rPr>
        <w:t>ISO/IEC 42001:2023</w:t>
      </w:r>
      <w:r w:rsidRPr="00D07CD0">
        <w:t xml:space="preserve"> a világ első nemzetközi szabványa, amely a </w:t>
      </w:r>
      <w:r w:rsidRPr="00D07CD0">
        <w:rPr>
          <w:b/>
          <w:bCs/>
        </w:rPr>
        <w:t>mesterséges intelligencia irányítási rendszereire (Artificial Intelligence Management System – AIMS)</w:t>
      </w:r>
      <w:r w:rsidRPr="00D07CD0">
        <w:t xml:space="preserve"> határoz meg követelményeket. A szabvány segítséget nyújt a szervezetek számára az AI-rendszerek felelős, átlátható és biztonságos fejlesztésében, bevezetésében és üzemeltetésében.</w:t>
      </w:r>
    </w:p>
    <w:p w14:paraId="45718B42" w14:textId="77777777" w:rsidR="00D07CD0" w:rsidRPr="00D07CD0" w:rsidRDefault="00D07CD0" w:rsidP="00D07CD0">
      <w:r w:rsidRPr="00D07CD0">
        <w:t>Az AI egyre több üzleti folyamat részévé válik – az ügyfélszolgálattól és a marketingtől kezdve a gyártáson, pénzügyön és egészségügyön át egészen az automatizált döntéstámogatásig. Az ISO/IEC 42001 célja, hogy biztosítsa ezeknek a rendszereknek a megbízható működését, valamint az etikai, jogi és üzleti követelmények teljesítését.</w:t>
      </w:r>
    </w:p>
    <w:p w14:paraId="2FF84B6E" w14:textId="77777777" w:rsidR="00D07CD0" w:rsidRPr="00D07CD0" w:rsidRDefault="00D07CD0" w:rsidP="00D07CD0">
      <w:r w:rsidRPr="00D07CD0">
        <w:pict w14:anchorId="77553088">
          <v:rect id="_x0000_i1085" style="width:0;height:1.5pt" o:hralign="center" o:hrstd="t" o:hr="t" fillcolor="#a0a0a0" stroked="f"/>
        </w:pict>
      </w:r>
    </w:p>
    <w:p w14:paraId="63727661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Mi az ISO/IEC 42001 szabvány?</w:t>
      </w:r>
    </w:p>
    <w:p w14:paraId="393442A7" w14:textId="77777777" w:rsidR="00D07CD0" w:rsidRPr="00D07CD0" w:rsidRDefault="00D07CD0" w:rsidP="00D07CD0">
      <w:r w:rsidRPr="00D07CD0">
        <w:t>Az ISO/IEC 42001 egy olyan irányítási rendszer szabvány, amely meghatározza, hogyan kell egy szervezetnek:</w:t>
      </w:r>
    </w:p>
    <w:p w14:paraId="24EDCB39" w14:textId="77777777" w:rsidR="00D07CD0" w:rsidRPr="00D07CD0" w:rsidRDefault="00D07CD0" w:rsidP="00D07CD0">
      <w:pPr>
        <w:numPr>
          <w:ilvl w:val="0"/>
          <w:numId w:val="1"/>
        </w:numPr>
      </w:pPr>
      <w:r w:rsidRPr="00D07CD0">
        <w:t xml:space="preserve">irányítani az AI-rendszerek teljes életciklusát, </w:t>
      </w:r>
    </w:p>
    <w:p w14:paraId="519A1948" w14:textId="77777777" w:rsidR="00D07CD0" w:rsidRPr="00D07CD0" w:rsidRDefault="00D07CD0" w:rsidP="00D07CD0">
      <w:pPr>
        <w:numPr>
          <w:ilvl w:val="0"/>
          <w:numId w:val="1"/>
        </w:numPr>
      </w:pPr>
      <w:r w:rsidRPr="00D07CD0">
        <w:t xml:space="preserve">kezelni a mesterséges intelligenciával kapcsolatos kockázatokat, </w:t>
      </w:r>
    </w:p>
    <w:p w14:paraId="1FC8B540" w14:textId="77777777" w:rsidR="00D07CD0" w:rsidRPr="00D07CD0" w:rsidRDefault="00D07CD0" w:rsidP="00D07CD0">
      <w:pPr>
        <w:numPr>
          <w:ilvl w:val="0"/>
          <w:numId w:val="1"/>
        </w:numPr>
      </w:pPr>
      <w:r w:rsidRPr="00D07CD0">
        <w:t xml:space="preserve">biztosítani az átláthatóságot és elszámoltathatóságot, </w:t>
      </w:r>
    </w:p>
    <w:p w14:paraId="71DE26C6" w14:textId="77777777" w:rsidR="00D07CD0" w:rsidRPr="00D07CD0" w:rsidRDefault="00D07CD0" w:rsidP="00D07CD0">
      <w:pPr>
        <w:numPr>
          <w:ilvl w:val="0"/>
          <w:numId w:val="1"/>
        </w:numPr>
      </w:pPr>
      <w:r w:rsidRPr="00D07CD0">
        <w:t xml:space="preserve">megfelelni a jogszabályi és etikai elvárásoknak, </w:t>
      </w:r>
    </w:p>
    <w:p w14:paraId="7282618E" w14:textId="77777777" w:rsidR="00D07CD0" w:rsidRPr="00D07CD0" w:rsidRDefault="00D07CD0" w:rsidP="00D07CD0">
      <w:pPr>
        <w:numPr>
          <w:ilvl w:val="0"/>
          <w:numId w:val="1"/>
        </w:numPr>
      </w:pPr>
      <w:r w:rsidRPr="00D07CD0">
        <w:t xml:space="preserve">folyamatosan fejleszteni az AI-rendszerek működését. </w:t>
      </w:r>
    </w:p>
    <w:p w14:paraId="0EE56685" w14:textId="77777777" w:rsidR="00D07CD0" w:rsidRPr="00D07CD0" w:rsidRDefault="00D07CD0" w:rsidP="00D07CD0">
      <w:r w:rsidRPr="00D07CD0">
        <w:t>A szabvány nem ír elő konkrét technológiát vagy algoritmust, hanem egy olyan irányítási keretrendszert biztosít, amely bármilyen mesterséges intelligencia-megoldás esetén alkalmazható.</w:t>
      </w:r>
    </w:p>
    <w:p w14:paraId="119ABF61" w14:textId="77777777" w:rsidR="00D07CD0" w:rsidRPr="00D07CD0" w:rsidRDefault="00D07CD0" w:rsidP="00D07CD0">
      <w:r w:rsidRPr="00D07CD0">
        <w:pict w14:anchorId="1A33CD44">
          <v:rect id="_x0000_i1086" style="width:0;height:1.5pt" o:hralign="center" o:hrstd="t" o:hr="t" fillcolor="#a0a0a0" stroked="f"/>
        </w:pict>
      </w:r>
    </w:p>
    <w:p w14:paraId="78ACB584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Kinek ajánlott az ISO/IEC 42001 tanúsítás?</w:t>
      </w:r>
    </w:p>
    <w:p w14:paraId="14BC7B85" w14:textId="77777777" w:rsidR="00D07CD0" w:rsidRPr="00D07CD0" w:rsidRDefault="00D07CD0" w:rsidP="00D07CD0">
      <w:r w:rsidRPr="00D07CD0">
        <w:t>Az ISO/IEC 42001 minden olyan szervezet számára ajánlott, amely mesterséges intelligenciát fejleszt, használ vagy AI-alapú szolgáltatásokat nyújt.</w:t>
      </w:r>
    </w:p>
    <w:p w14:paraId="1DDB6CD1" w14:textId="77777777" w:rsidR="00D07CD0" w:rsidRPr="00D07CD0" w:rsidRDefault="00D07CD0" w:rsidP="00D07CD0">
      <w:r w:rsidRPr="00D07CD0">
        <w:t>Különösen ajánlott:</w:t>
      </w:r>
    </w:p>
    <w:p w14:paraId="05EA5D0E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AI-fejlesztő vállalkozásoknak </w:t>
      </w:r>
    </w:p>
    <w:p w14:paraId="0B008E5F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szoftverfejlesztő cégeknek </w:t>
      </w:r>
    </w:p>
    <w:p w14:paraId="2F629367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SaaS szolgáltatóknak </w:t>
      </w:r>
    </w:p>
    <w:p w14:paraId="73BD956E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felhőszolgáltatóknak </w:t>
      </w:r>
    </w:p>
    <w:p w14:paraId="4B1A93F2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adatfeldolgozó vállalkozásoknak </w:t>
      </w:r>
    </w:p>
    <w:p w14:paraId="55AA95D6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pénzügyi szolgáltatóknak </w:t>
      </w:r>
    </w:p>
    <w:p w14:paraId="0C43144D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egészségügyi szoftverfejlesztőknek </w:t>
      </w:r>
    </w:p>
    <w:p w14:paraId="046E947C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ipari automatizálással foglalkozó cégeknek </w:t>
      </w:r>
    </w:p>
    <w:p w14:paraId="2143099A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lastRenderedPageBreak/>
        <w:t xml:space="preserve">kutatás-fejlesztési szervezeteknek </w:t>
      </w:r>
    </w:p>
    <w:p w14:paraId="23D42766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nagyvállalatoknak, amelyek AI-t alkalmaznak üzleti folyamataikban </w:t>
      </w:r>
    </w:p>
    <w:p w14:paraId="1CF82E5A" w14:textId="77777777" w:rsidR="00D07CD0" w:rsidRPr="00D07CD0" w:rsidRDefault="00D07CD0" w:rsidP="00D07CD0">
      <w:pPr>
        <w:numPr>
          <w:ilvl w:val="0"/>
          <w:numId w:val="2"/>
        </w:numPr>
      </w:pPr>
      <w:r w:rsidRPr="00D07CD0">
        <w:t xml:space="preserve">állami szervezeteknek </w:t>
      </w:r>
    </w:p>
    <w:p w14:paraId="7816F24E" w14:textId="77777777" w:rsidR="00D07CD0" w:rsidRPr="00D07CD0" w:rsidRDefault="00D07CD0" w:rsidP="00D07CD0">
      <w:r w:rsidRPr="00D07CD0">
        <w:pict w14:anchorId="505666EB">
          <v:rect id="_x0000_i1087" style="width:0;height:1.5pt" o:hralign="center" o:hrstd="t" o:hr="t" fillcolor="#a0a0a0" stroked="f"/>
        </w:pict>
      </w:r>
    </w:p>
    <w:p w14:paraId="235AA2B5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Az ISO/IEC 42001 tanúsítás előnyei</w:t>
      </w:r>
    </w:p>
    <w:p w14:paraId="6720C3B5" w14:textId="77777777" w:rsidR="00D07CD0" w:rsidRPr="00D07CD0" w:rsidRDefault="00D07CD0" w:rsidP="00D07CD0">
      <w:r w:rsidRPr="00D07CD0">
        <w:t>Az ISO/IEC 42001 bevezetése számos üzleti előnyt biztosít.</w:t>
      </w:r>
    </w:p>
    <w:p w14:paraId="6F00DB4E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Nagyobb bizalom az AI-rendszerek iránt</w:t>
      </w:r>
    </w:p>
    <w:p w14:paraId="0EEA3666" w14:textId="77777777" w:rsidR="00D07CD0" w:rsidRPr="00D07CD0" w:rsidRDefault="00D07CD0" w:rsidP="00D07CD0">
      <w:r w:rsidRPr="00D07CD0">
        <w:t>Az ügyfelek, partnerek és hatóságok számára is igazolhatóvá válik, hogy a szervezet felelősen alkalmazza a mesterséges intelligenciát.</w:t>
      </w:r>
    </w:p>
    <w:p w14:paraId="4A35B2A8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Jobb kockázatkezelés</w:t>
      </w:r>
    </w:p>
    <w:p w14:paraId="0913BB70" w14:textId="77777777" w:rsidR="00D07CD0" w:rsidRPr="00D07CD0" w:rsidRDefault="00D07CD0" w:rsidP="00D07CD0">
      <w:r w:rsidRPr="00D07CD0">
        <w:t>Segít az AI-rendszerek működéséből eredő kockázatok azonosításában és kezelésében.</w:t>
      </w:r>
    </w:p>
    <w:p w14:paraId="550A7A73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Jogszabályi megfelelés támogatása</w:t>
      </w:r>
    </w:p>
    <w:p w14:paraId="0E08618D" w14:textId="77777777" w:rsidR="00D07CD0" w:rsidRPr="00D07CD0" w:rsidRDefault="00D07CD0" w:rsidP="00D07CD0">
      <w:r w:rsidRPr="00D07CD0">
        <w:t>Az ISO/IEC 42001 támogatja a különböző adatvédelmi, információbiztonsági és AI-szabályozásoknak való megfelelést, beleértve az AI-ra vonatkozó új nemzetközi és európai előírásokat.</w:t>
      </w:r>
    </w:p>
    <w:p w14:paraId="7293148B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Átlátható működés</w:t>
      </w:r>
    </w:p>
    <w:p w14:paraId="0F880CCA" w14:textId="77777777" w:rsidR="00D07CD0" w:rsidRPr="00D07CD0" w:rsidRDefault="00D07CD0" w:rsidP="00D07CD0">
      <w:r w:rsidRPr="00D07CD0">
        <w:t>A szervezet dokumentált folyamatok alapján fejleszti és működteti AI-rendszereit.</w:t>
      </w:r>
    </w:p>
    <w:p w14:paraId="715F5142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Versenyelőny</w:t>
      </w:r>
    </w:p>
    <w:p w14:paraId="70BD53CC" w14:textId="77777777" w:rsidR="00D07CD0" w:rsidRPr="00D07CD0" w:rsidRDefault="00D07CD0" w:rsidP="00D07CD0">
      <w:r w:rsidRPr="00D07CD0">
        <w:t>A tanúsítás egyre több pályázatnál és üzleti partner kiválasztásánál jelenthet előnyt.</w:t>
      </w:r>
    </w:p>
    <w:p w14:paraId="2A44BF02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Folyamatos fejlesztés</w:t>
      </w:r>
    </w:p>
    <w:p w14:paraId="2A6079FB" w14:textId="77777777" w:rsidR="00D07CD0" w:rsidRPr="00D07CD0" w:rsidRDefault="00D07CD0" w:rsidP="00D07CD0">
      <w:r w:rsidRPr="00D07CD0">
        <w:t>Az irányítási rendszer biztosítja az AI-folyamatok rendszeres felülvizsgálatát és fejlesztését.</w:t>
      </w:r>
    </w:p>
    <w:p w14:paraId="52346C3F" w14:textId="77777777" w:rsidR="00D07CD0" w:rsidRPr="00D07CD0" w:rsidRDefault="00D07CD0" w:rsidP="00D07CD0">
      <w:r w:rsidRPr="00D07CD0">
        <w:pict w14:anchorId="1DB72E93">
          <v:rect id="_x0000_i1088" style="width:0;height:1.5pt" o:hralign="center" o:hrstd="t" o:hr="t" fillcolor="#a0a0a0" stroked="f"/>
        </w:pict>
      </w:r>
    </w:p>
    <w:p w14:paraId="40299377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Az ISO/IEC 42001 kapcsolata más ISO szabványokkal</w:t>
      </w:r>
    </w:p>
    <w:p w14:paraId="160B0942" w14:textId="77777777" w:rsidR="00D07CD0" w:rsidRPr="00D07CD0" w:rsidRDefault="00D07CD0" w:rsidP="00D07CD0">
      <w:r w:rsidRPr="00D07CD0">
        <w:t>Az ISO/IEC 42001 a Harmonized Structure (HS) alapján épül fel, ezért könnyen integrálható más irányítási rendszerekkel.</w:t>
      </w:r>
    </w:p>
    <w:p w14:paraId="406EF853" w14:textId="77777777" w:rsidR="00D07CD0" w:rsidRPr="00D07CD0" w:rsidRDefault="00D07CD0" w:rsidP="00D07CD0">
      <w:r w:rsidRPr="00D07CD0">
        <w:t>Leggyakrabban együtt vezetik be:</w:t>
      </w:r>
    </w:p>
    <w:p w14:paraId="7C396FB3" w14:textId="77777777" w:rsidR="00D07CD0" w:rsidRPr="00D07CD0" w:rsidRDefault="00D07CD0" w:rsidP="00D07CD0">
      <w:pPr>
        <w:numPr>
          <w:ilvl w:val="0"/>
          <w:numId w:val="3"/>
        </w:numPr>
      </w:pPr>
      <w:r w:rsidRPr="00D07CD0">
        <w:t xml:space="preserve">ISO 9001 – Minőségirányítás </w:t>
      </w:r>
    </w:p>
    <w:p w14:paraId="427F2747" w14:textId="77777777" w:rsidR="00D07CD0" w:rsidRPr="00D07CD0" w:rsidRDefault="00D07CD0" w:rsidP="00D07CD0">
      <w:pPr>
        <w:numPr>
          <w:ilvl w:val="0"/>
          <w:numId w:val="3"/>
        </w:numPr>
      </w:pPr>
      <w:r w:rsidRPr="00D07CD0">
        <w:t xml:space="preserve">ISO/IEC 27001 – Információbiztonság </w:t>
      </w:r>
    </w:p>
    <w:p w14:paraId="2312B55F" w14:textId="77777777" w:rsidR="00D07CD0" w:rsidRPr="00D07CD0" w:rsidRDefault="00D07CD0" w:rsidP="00D07CD0">
      <w:pPr>
        <w:numPr>
          <w:ilvl w:val="0"/>
          <w:numId w:val="3"/>
        </w:numPr>
      </w:pPr>
      <w:r w:rsidRPr="00D07CD0">
        <w:t xml:space="preserve">ISO/IEC 27701 – Adatvédelmi információirányítás </w:t>
      </w:r>
    </w:p>
    <w:p w14:paraId="1FC4CA8A" w14:textId="77777777" w:rsidR="00D07CD0" w:rsidRPr="00D07CD0" w:rsidRDefault="00D07CD0" w:rsidP="00D07CD0">
      <w:pPr>
        <w:numPr>
          <w:ilvl w:val="0"/>
          <w:numId w:val="3"/>
        </w:numPr>
      </w:pPr>
      <w:r w:rsidRPr="00D07CD0">
        <w:t xml:space="preserve">ISO 22301 – Üzletmenet-folytonosság </w:t>
      </w:r>
    </w:p>
    <w:p w14:paraId="5B9ADF7B" w14:textId="77777777" w:rsidR="00D07CD0" w:rsidRPr="00D07CD0" w:rsidRDefault="00D07CD0" w:rsidP="00D07CD0">
      <w:pPr>
        <w:numPr>
          <w:ilvl w:val="0"/>
          <w:numId w:val="3"/>
        </w:numPr>
      </w:pPr>
      <w:r w:rsidRPr="00D07CD0">
        <w:t xml:space="preserve">ISO/IEC 20000-1 – IT szolgáltatásmenedzsment </w:t>
      </w:r>
    </w:p>
    <w:p w14:paraId="5F7C593C" w14:textId="77777777" w:rsidR="00D07CD0" w:rsidRPr="00D07CD0" w:rsidRDefault="00D07CD0" w:rsidP="00D07CD0">
      <w:r w:rsidRPr="00D07CD0">
        <w:t>Az integrált irányítási rendszer egyszerűbb működést és költséghatékonyabb auditot tesz lehetővé.</w:t>
      </w:r>
    </w:p>
    <w:p w14:paraId="40782DAF" w14:textId="77777777" w:rsidR="00D07CD0" w:rsidRPr="00D07CD0" w:rsidRDefault="00D07CD0" w:rsidP="00D07CD0">
      <w:r w:rsidRPr="00D07CD0">
        <w:pict w14:anchorId="178271C8">
          <v:rect id="_x0000_i1089" style="width:0;height:1.5pt" o:hralign="center" o:hrstd="t" o:hr="t" fillcolor="#a0a0a0" stroked="f"/>
        </w:pict>
      </w:r>
    </w:p>
    <w:p w14:paraId="5D7D7913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lastRenderedPageBreak/>
        <w:t>Az ISO/IEC 42001 tanúsítás folyamata</w:t>
      </w:r>
    </w:p>
    <w:p w14:paraId="319ABA53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1. Ajánlatkérés</w:t>
      </w:r>
    </w:p>
    <w:p w14:paraId="17EAD5A0" w14:textId="77777777" w:rsidR="00D07CD0" w:rsidRPr="00D07CD0" w:rsidRDefault="00D07CD0" w:rsidP="00D07CD0">
      <w:r w:rsidRPr="00D07CD0">
        <w:t>A szervezet tevékenységének, AI-rendszereinek és működésének megismerése után elkészítjük személyre szabott ajánlatunkat.</w:t>
      </w:r>
    </w:p>
    <w:p w14:paraId="27121BF1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2. Dokumentáció felülvizsgálata</w:t>
      </w:r>
    </w:p>
    <w:p w14:paraId="7CC6A498" w14:textId="77777777" w:rsidR="00D07CD0" w:rsidRPr="00D07CD0" w:rsidRDefault="00D07CD0" w:rsidP="00D07CD0">
      <w:r w:rsidRPr="00D07CD0">
        <w:t>Áttekintjük az AI irányítási rendszer dokumentációját, illetve szükség esetén felkészítő partner bevonását is tudjuk javasolni.</w:t>
      </w:r>
    </w:p>
    <w:p w14:paraId="6BA55653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3. Stage 1 audit</w:t>
      </w:r>
    </w:p>
    <w:p w14:paraId="40ED98C7" w14:textId="77777777" w:rsidR="00D07CD0" w:rsidRPr="00D07CD0" w:rsidRDefault="00D07CD0" w:rsidP="00D07CD0">
      <w:r w:rsidRPr="00D07CD0">
        <w:t>A dokumentált irányítási rendszer megfelelőségének vizsgálata.</w:t>
      </w:r>
    </w:p>
    <w:p w14:paraId="760AD00C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4. Stage 2 audit</w:t>
      </w:r>
    </w:p>
    <w:p w14:paraId="17DC60AF" w14:textId="77777777" w:rsidR="00D07CD0" w:rsidRPr="00D07CD0" w:rsidRDefault="00D07CD0" w:rsidP="00D07CD0">
      <w:r w:rsidRPr="00D07CD0">
        <w:t>A rendszer gyakorlati működésének értékelése helyszíni vagy távaudit keretében.</w:t>
      </w:r>
    </w:p>
    <w:p w14:paraId="7C75EB05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5. Tanúsítvány kiállítása</w:t>
      </w:r>
    </w:p>
    <w:p w14:paraId="52C609AA" w14:textId="77777777" w:rsidR="00D07CD0" w:rsidRPr="00D07CD0" w:rsidRDefault="00D07CD0" w:rsidP="00D07CD0">
      <w:r w:rsidRPr="00D07CD0">
        <w:t>Sikeres audit esetén akkreditált ISO/IEC 42001 tanúsítvány kerül kiállításra.</w:t>
      </w:r>
    </w:p>
    <w:p w14:paraId="126D9980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6. Éves felügyeleti auditok</w:t>
      </w:r>
    </w:p>
    <w:p w14:paraId="11A675B5" w14:textId="77777777" w:rsidR="00D07CD0" w:rsidRPr="00D07CD0" w:rsidRDefault="00D07CD0" w:rsidP="00D07CD0">
      <w:r w:rsidRPr="00D07CD0">
        <w:t>A tanúsítvány fenntartásához évente felügyeleti audit szükséges.</w:t>
      </w:r>
    </w:p>
    <w:p w14:paraId="39FE48B1" w14:textId="77777777" w:rsidR="00D07CD0" w:rsidRPr="00D07CD0" w:rsidRDefault="00D07CD0" w:rsidP="00D07CD0">
      <w:r w:rsidRPr="00D07CD0">
        <w:pict w14:anchorId="0253B7DD">
          <v:rect id="_x0000_i1090" style="width:0;height:1.5pt" o:hralign="center" o:hrstd="t" o:hr="t" fillcolor="#a0a0a0" stroked="f"/>
        </w:pict>
      </w:r>
    </w:p>
    <w:p w14:paraId="6B378105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Mennyi ideig tart az audit?</w:t>
      </w:r>
    </w:p>
    <w:p w14:paraId="4B5D8B09" w14:textId="77777777" w:rsidR="00D07CD0" w:rsidRPr="00D07CD0" w:rsidRDefault="00D07CD0" w:rsidP="00D07CD0">
      <w:r w:rsidRPr="00D07CD0">
        <w:t>Az audit időtartamát több tényező befolyásolja:</w:t>
      </w:r>
    </w:p>
    <w:p w14:paraId="5EABB99A" w14:textId="77777777" w:rsidR="00D07CD0" w:rsidRPr="00D07CD0" w:rsidRDefault="00D07CD0" w:rsidP="00D07CD0">
      <w:pPr>
        <w:numPr>
          <w:ilvl w:val="0"/>
          <w:numId w:val="4"/>
        </w:numPr>
      </w:pPr>
      <w:r w:rsidRPr="00D07CD0">
        <w:t xml:space="preserve">alkalmazotti létszám, </w:t>
      </w:r>
    </w:p>
    <w:p w14:paraId="7CFC20E8" w14:textId="77777777" w:rsidR="00D07CD0" w:rsidRPr="00D07CD0" w:rsidRDefault="00D07CD0" w:rsidP="00D07CD0">
      <w:pPr>
        <w:numPr>
          <w:ilvl w:val="0"/>
          <w:numId w:val="4"/>
        </w:numPr>
      </w:pPr>
      <w:r w:rsidRPr="00D07CD0">
        <w:t xml:space="preserve">az AI-rendszerek száma, </w:t>
      </w:r>
    </w:p>
    <w:p w14:paraId="6F876DEC" w14:textId="77777777" w:rsidR="00D07CD0" w:rsidRPr="00D07CD0" w:rsidRDefault="00D07CD0" w:rsidP="00D07CD0">
      <w:pPr>
        <w:numPr>
          <w:ilvl w:val="0"/>
          <w:numId w:val="4"/>
        </w:numPr>
      </w:pPr>
      <w:r w:rsidRPr="00D07CD0">
        <w:t xml:space="preserve">az AI alkalmazásának kockázati szintje, </w:t>
      </w:r>
    </w:p>
    <w:p w14:paraId="3990EA80" w14:textId="77777777" w:rsidR="00D07CD0" w:rsidRPr="00D07CD0" w:rsidRDefault="00D07CD0" w:rsidP="00D07CD0">
      <w:pPr>
        <w:numPr>
          <w:ilvl w:val="0"/>
          <w:numId w:val="4"/>
        </w:numPr>
      </w:pPr>
      <w:r w:rsidRPr="00D07CD0">
        <w:t xml:space="preserve">a telephelyek száma, </w:t>
      </w:r>
    </w:p>
    <w:p w14:paraId="0780FC68" w14:textId="77777777" w:rsidR="00D07CD0" w:rsidRPr="00D07CD0" w:rsidRDefault="00D07CD0" w:rsidP="00D07CD0">
      <w:pPr>
        <w:numPr>
          <w:ilvl w:val="0"/>
          <w:numId w:val="4"/>
        </w:numPr>
      </w:pPr>
      <w:r w:rsidRPr="00D07CD0">
        <w:t xml:space="preserve">a kiszervezett folyamatok, </w:t>
      </w:r>
    </w:p>
    <w:p w14:paraId="7A5FD554" w14:textId="77777777" w:rsidR="00D07CD0" w:rsidRPr="00D07CD0" w:rsidRDefault="00D07CD0" w:rsidP="00D07CD0">
      <w:pPr>
        <w:numPr>
          <w:ilvl w:val="0"/>
          <w:numId w:val="4"/>
        </w:numPr>
      </w:pPr>
      <w:r w:rsidRPr="00D07CD0">
        <w:t xml:space="preserve">az irányítási rendszer érettsége. </w:t>
      </w:r>
    </w:p>
    <w:p w14:paraId="4987F685" w14:textId="77777777" w:rsidR="00D07CD0" w:rsidRPr="00D07CD0" w:rsidRDefault="00D07CD0" w:rsidP="00D07CD0">
      <w:r w:rsidRPr="00D07CD0">
        <w:t xml:space="preserve">Kisebb szervezetek esetén az audit jellemzően </w:t>
      </w:r>
      <w:r w:rsidRPr="00D07CD0">
        <w:rPr>
          <w:b/>
          <w:bCs/>
        </w:rPr>
        <w:t>1–3 auditnap</w:t>
      </w:r>
      <w:r w:rsidRPr="00D07CD0">
        <w:t>, nagyobb vagy összetettebb szervezetek esetében ennél hosszabb lehet.</w:t>
      </w:r>
    </w:p>
    <w:p w14:paraId="000921AA" w14:textId="77777777" w:rsidR="00D07CD0" w:rsidRPr="00D07CD0" w:rsidRDefault="00D07CD0" w:rsidP="00D07CD0">
      <w:r w:rsidRPr="00D07CD0">
        <w:pict w14:anchorId="60C14138">
          <v:rect id="_x0000_i1091" style="width:0;height:1.5pt" o:hralign="center" o:hrstd="t" o:hr="t" fillcolor="#a0a0a0" stroked="f"/>
        </w:pict>
      </w:r>
    </w:p>
    <w:p w14:paraId="795D25F6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Mennyibe kerül az ISO/IEC 42001 tanúsítás?</w:t>
      </w:r>
    </w:p>
    <w:p w14:paraId="058638D8" w14:textId="77777777" w:rsidR="00D07CD0" w:rsidRPr="00D07CD0" w:rsidRDefault="00D07CD0" w:rsidP="00D07CD0">
      <w:r w:rsidRPr="00D07CD0">
        <w:t>A tanúsítás díját több tényező határozza meg:</w:t>
      </w:r>
    </w:p>
    <w:p w14:paraId="093F7BEE" w14:textId="77777777" w:rsidR="00D07CD0" w:rsidRPr="00D07CD0" w:rsidRDefault="00D07CD0" w:rsidP="00D07CD0">
      <w:pPr>
        <w:numPr>
          <w:ilvl w:val="0"/>
          <w:numId w:val="5"/>
        </w:numPr>
      </w:pPr>
      <w:r w:rsidRPr="00D07CD0">
        <w:t xml:space="preserve">a szervezet mérete, </w:t>
      </w:r>
    </w:p>
    <w:p w14:paraId="63821B8C" w14:textId="77777777" w:rsidR="00D07CD0" w:rsidRPr="00D07CD0" w:rsidRDefault="00D07CD0" w:rsidP="00D07CD0">
      <w:pPr>
        <w:numPr>
          <w:ilvl w:val="0"/>
          <w:numId w:val="5"/>
        </w:numPr>
      </w:pPr>
      <w:r w:rsidRPr="00D07CD0">
        <w:t xml:space="preserve">alkalmazotti létszám, </w:t>
      </w:r>
    </w:p>
    <w:p w14:paraId="1167ABA5" w14:textId="77777777" w:rsidR="00D07CD0" w:rsidRPr="00D07CD0" w:rsidRDefault="00D07CD0" w:rsidP="00D07CD0">
      <w:pPr>
        <w:numPr>
          <w:ilvl w:val="0"/>
          <w:numId w:val="5"/>
        </w:numPr>
      </w:pPr>
      <w:r w:rsidRPr="00D07CD0">
        <w:t xml:space="preserve">az AI-rendszerek összetettsége, </w:t>
      </w:r>
    </w:p>
    <w:p w14:paraId="51308DFD" w14:textId="77777777" w:rsidR="00D07CD0" w:rsidRPr="00D07CD0" w:rsidRDefault="00D07CD0" w:rsidP="00D07CD0">
      <w:pPr>
        <w:numPr>
          <w:ilvl w:val="0"/>
          <w:numId w:val="5"/>
        </w:numPr>
      </w:pPr>
      <w:r w:rsidRPr="00D07CD0">
        <w:lastRenderedPageBreak/>
        <w:t xml:space="preserve">telephelyek száma, </w:t>
      </w:r>
    </w:p>
    <w:p w14:paraId="4EC413D4" w14:textId="77777777" w:rsidR="00D07CD0" w:rsidRPr="00D07CD0" w:rsidRDefault="00D07CD0" w:rsidP="00D07CD0">
      <w:pPr>
        <w:numPr>
          <w:ilvl w:val="0"/>
          <w:numId w:val="5"/>
        </w:numPr>
      </w:pPr>
      <w:r w:rsidRPr="00D07CD0">
        <w:t xml:space="preserve">auditnapok száma, </w:t>
      </w:r>
    </w:p>
    <w:p w14:paraId="53397B97" w14:textId="77777777" w:rsidR="00D07CD0" w:rsidRPr="00D07CD0" w:rsidRDefault="00D07CD0" w:rsidP="00D07CD0">
      <w:pPr>
        <w:numPr>
          <w:ilvl w:val="0"/>
          <w:numId w:val="5"/>
        </w:numPr>
      </w:pPr>
      <w:r w:rsidRPr="00D07CD0">
        <w:t xml:space="preserve">integrált audit esetén a többi szabvány. </w:t>
      </w:r>
    </w:p>
    <w:p w14:paraId="5F4725F2" w14:textId="77777777" w:rsidR="00D07CD0" w:rsidRPr="00D07CD0" w:rsidRDefault="00D07CD0" w:rsidP="00D07CD0">
      <w:r w:rsidRPr="00D07CD0">
        <w:t>Kérjen ajánlatot, és rövid időn belül személyre szabott árajánlatot készítünk.</w:t>
      </w:r>
    </w:p>
    <w:p w14:paraId="4787A9CD" w14:textId="77777777" w:rsidR="00D07CD0" w:rsidRPr="00D07CD0" w:rsidRDefault="00D07CD0" w:rsidP="00D07CD0">
      <w:r w:rsidRPr="00D07CD0">
        <w:pict w14:anchorId="70EFFA6D">
          <v:rect id="_x0000_i1092" style="width:0;height:1.5pt" o:hralign="center" o:hrstd="t" o:hr="t" fillcolor="#a0a0a0" stroked="f"/>
        </w:pict>
      </w:r>
    </w:p>
    <w:p w14:paraId="3A8A0519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Miért válassza a Clearlake Consulting Kft.-t?</w:t>
      </w:r>
    </w:p>
    <w:p w14:paraId="5BF271F0" w14:textId="77777777" w:rsidR="00D07CD0" w:rsidRPr="00D07CD0" w:rsidRDefault="00D07CD0" w:rsidP="00D07CD0">
      <w:r w:rsidRPr="00D07CD0">
        <w:t>Partnereink számára több akkreditált nemzetközi tanúsító szervezet közül választjuk ki azt, amely leginkább megfelel az adott szervezet igényeinek.</w:t>
      </w:r>
    </w:p>
    <w:p w14:paraId="7F09E691" w14:textId="77777777" w:rsidR="00D07CD0" w:rsidRPr="00D07CD0" w:rsidRDefault="00D07CD0" w:rsidP="00D07CD0">
      <w:r w:rsidRPr="00D07CD0">
        <w:t>Ennek előnyei:</w:t>
      </w:r>
    </w:p>
    <w:p w14:paraId="39DF3579" w14:textId="77777777" w:rsidR="00D07CD0" w:rsidRPr="00D07CD0" w:rsidRDefault="00D07CD0" w:rsidP="00D07CD0">
      <w:pPr>
        <w:numPr>
          <w:ilvl w:val="0"/>
          <w:numId w:val="6"/>
        </w:numPr>
      </w:pPr>
      <w:r w:rsidRPr="00D07CD0">
        <w:t xml:space="preserve">akkreditált nemzetközi tanúsítvány </w:t>
      </w:r>
    </w:p>
    <w:p w14:paraId="431332E8" w14:textId="77777777" w:rsidR="00D07CD0" w:rsidRPr="00D07CD0" w:rsidRDefault="00D07CD0" w:rsidP="00D07CD0">
      <w:pPr>
        <w:numPr>
          <w:ilvl w:val="0"/>
          <w:numId w:val="6"/>
        </w:numPr>
      </w:pPr>
      <w:r w:rsidRPr="00D07CD0">
        <w:t xml:space="preserve">gyors ügyintézés </w:t>
      </w:r>
    </w:p>
    <w:p w14:paraId="5294C0DA" w14:textId="77777777" w:rsidR="00D07CD0" w:rsidRPr="00D07CD0" w:rsidRDefault="00D07CD0" w:rsidP="00D07CD0">
      <w:pPr>
        <w:numPr>
          <w:ilvl w:val="0"/>
          <w:numId w:val="6"/>
        </w:numPr>
      </w:pPr>
      <w:r w:rsidRPr="00D07CD0">
        <w:t xml:space="preserve">versenyképes árak </w:t>
      </w:r>
    </w:p>
    <w:p w14:paraId="2FB74B7B" w14:textId="77777777" w:rsidR="00D07CD0" w:rsidRPr="00D07CD0" w:rsidRDefault="00D07CD0" w:rsidP="00D07CD0">
      <w:pPr>
        <w:numPr>
          <w:ilvl w:val="0"/>
          <w:numId w:val="6"/>
        </w:numPr>
      </w:pPr>
      <w:r w:rsidRPr="00D07CD0">
        <w:t xml:space="preserve">magyar nyelvű kapcsolattartás </w:t>
      </w:r>
    </w:p>
    <w:p w14:paraId="25D770D2" w14:textId="77777777" w:rsidR="00D07CD0" w:rsidRPr="00D07CD0" w:rsidRDefault="00D07CD0" w:rsidP="00D07CD0">
      <w:pPr>
        <w:numPr>
          <w:ilvl w:val="0"/>
          <w:numId w:val="6"/>
        </w:numPr>
      </w:pPr>
      <w:r w:rsidRPr="00D07CD0">
        <w:t xml:space="preserve">több mint 10 éves auditori tapasztalat </w:t>
      </w:r>
    </w:p>
    <w:p w14:paraId="550FF889" w14:textId="77777777" w:rsidR="00D07CD0" w:rsidRPr="00D07CD0" w:rsidRDefault="00D07CD0" w:rsidP="00D07CD0">
      <w:pPr>
        <w:numPr>
          <w:ilvl w:val="0"/>
          <w:numId w:val="6"/>
        </w:numPr>
      </w:pPr>
      <w:r w:rsidRPr="00D07CD0">
        <w:t xml:space="preserve">távaudit lehetősége </w:t>
      </w:r>
    </w:p>
    <w:p w14:paraId="60BE8E36" w14:textId="77777777" w:rsidR="00D07CD0" w:rsidRPr="00D07CD0" w:rsidRDefault="00D07CD0" w:rsidP="00D07CD0">
      <w:pPr>
        <w:numPr>
          <w:ilvl w:val="0"/>
          <w:numId w:val="6"/>
        </w:numPr>
      </w:pPr>
      <w:r w:rsidRPr="00D07CD0">
        <w:t xml:space="preserve">rugalmas időpont-egyeztetés </w:t>
      </w:r>
    </w:p>
    <w:p w14:paraId="0962A3C8" w14:textId="77777777" w:rsidR="00D07CD0" w:rsidRPr="00D07CD0" w:rsidRDefault="00D07CD0" w:rsidP="00D07CD0">
      <w:pPr>
        <w:numPr>
          <w:ilvl w:val="0"/>
          <w:numId w:val="6"/>
        </w:numPr>
      </w:pPr>
      <w:r w:rsidRPr="00D07CD0">
        <w:t xml:space="preserve">támogatás a teljes tanúsítási folyamat során </w:t>
      </w:r>
    </w:p>
    <w:p w14:paraId="2831F44B" w14:textId="77777777" w:rsidR="00D07CD0" w:rsidRPr="00D07CD0" w:rsidRDefault="00D07CD0" w:rsidP="00D07CD0">
      <w:r w:rsidRPr="00D07CD0">
        <w:pict w14:anchorId="41672CD2">
          <v:rect id="_x0000_i1093" style="width:0;height:1.5pt" o:hralign="center" o:hrstd="t" o:hr="t" fillcolor="#a0a0a0" stroked="f"/>
        </w:pict>
      </w:r>
    </w:p>
    <w:p w14:paraId="1F75A369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Gyakran ismételt kérdések</w:t>
      </w:r>
    </w:p>
    <w:p w14:paraId="7F0AB587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Mennyi ideig érvényes az ISO/IEC 42001 tanúsítvány?</w:t>
      </w:r>
    </w:p>
    <w:p w14:paraId="58E2F9B2" w14:textId="77777777" w:rsidR="00D07CD0" w:rsidRPr="00D07CD0" w:rsidRDefault="00D07CD0" w:rsidP="00D07CD0">
      <w:r w:rsidRPr="00D07CD0">
        <w:t>A tanúsítvány három évig érvényes, amely alatt évente felügyeleti auditot kell teljesíteni.</w:t>
      </w:r>
    </w:p>
    <w:p w14:paraId="16921309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Kötelező AI-fejlesztő cégnek lenni a tanúsításhoz?</w:t>
      </w:r>
    </w:p>
    <w:p w14:paraId="7CF0ECEC" w14:textId="77777777" w:rsidR="00D07CD0" w:rsidRPr="00D07CD0" w:rsidRDefault="00D07CD0" w:rsidP="00D07CD0">
      <w:r w:rsidRPr="00D07CD0">
        <w:t>Nem. Az ISO/IEC 42001 azoknak a szervezeteknek is ajánlott, amelyek üzleti folyamataikban alkalmaznak mesterséges intelligenciát, még akkor is, ha nem ők fejlesztik az AI-rendszert.</w:t>
      </w:r>
    </w:p>
    <w:p w14:paraId="41BE23D4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Lehet távauditot végezni?</w:t>
      </w:r>
    </w:p>
    <w:p w14:paraId="36714CDD" w14:textId="77777777" w:rsidR="00D07CD0" w:rsidRPr="00D07CD0" w:rsidRDefault="00D07CD0" w:rsidP="00D07CD0">
      <w:r w:rsidRPr="00D07CD0">
        <w:t>Igen. Sok esetben az audit részben vagy teljes egészében online is lebonyolítható.</w:t>
      </w:r>
    </w:p>
    <w:p w14:paraId="339E93C0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Integrálható más ISO szabványokkal?</w:t>
      </w:r>
    </w:p>
    <w:p w14:paraId="659701F1" w14:textId="77777777" w:rsidR="00D07CD0" w:rsidRPr="00D07CD0" w:rsidRDefault="00D07CD0" w:rsidP="00D07CD0">
      <w:r w:rsidRPr="00D07CD0">
        <w:t>Igen. Az ISO/IEC 42001 könnyen integrálható például az ISO 9001, ISO/IEC 27001, ISO/IEC 27701, ISO 22301 vagy ISO/IEC 20000-1 szabványokkal.</w:t>
      </w:r>
    </w:p>
    <w:p w14:paraId="6D32688B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Mennyi idő alatt lehet megszerezni a tanúsítványt?</w:t>
      </w:r>
    </w:p>
    <w:p w14:paraId="41E18F36" w14:textId="77777777" w:rsidR="00D07CD0" w:rsidRPr="00D07CD0" w:rsidRDefault="00D07CD0" w:rsidP="00D07CD0">
      <w:r w:rsidRPr="00D07CD0">
        <w:t>A szervezet felkészültségétől és az AI-rendszerek összetettségétől függően a tanúsítási folyamat akár néhány héten belül is lezárható.</w:t>
      </w:r>
    </w:p>
    <w:p w14:paraId="053FE80F" w14:textId="77777777" w:rsidR="00D07CD0" w:rsidRPr="00D07CD0" w:rsidRDefault="00D07CD0" w:rsidP="00D07CD0">
      <w:r w:rsidRPr="00D07CD0">
        <w:lastRenderedPageBreak/>
        <w:pict w14:anchorId="2E2F4CA2">
          <v:rect id="_x0000_i1094" style="width:0;height:1.5pt" o:hralign="center" o:hrstd="t" o:hr="t" fillcolor="#a0a0a0" stroked="f"/>
        </w:pict>
      </w:r>
    </w:p>
    <w:p w14:paraId="7FB627F7" w14:textId="77777777" w:rsidR="00D07CD0" w:rsidRPr="00D07CD0" w:rsidRDefault="00D07CD0" w:rsidP="00D07CD0">
      <w:pPr>
        <w:rPr>
          <w:b/>
          <w:bCs/>
        </w:rPr>
      </w:pPr>
      <w:r w:rsidRPr="00D07CD0">
        <w:rPr>
          <w:b/>
          <w:bCs/>
        </w:rPr>
        <w:t>Kérjen ajánlatot!</w:t>
      </w:r>
    </w:p>
    <w:p w14:paraId="0A28287E" w14:textId="77777777" w:rsidR="00D07CD0" w:rsidRPr="00D07CD0" w:rsidRDefault="00D07CD0" w:rsidP="00D07CD0">
      <w:r w:rsidRPr="00D07CD0">
        <w:t xml:space="preserve">Amennyiben szervezete szeretné megszerezni az </w:t>
      </w:r>
      <w:r w:rsidRPr="00D07CD0">
        <w:rPr>
          <w:b/>
          <w:bCs/>
        </w:rPr>
        <w:t>ISO/IEC 42001 tanúsítványt</w:t>
      </w:r>
      <w:r w:rsidRPr="00D07CD0">
        <w:t>, vegye fel velünk a kapcsolatot!</w:t>
      </w:r>
    </w:p>
    <w:p w14:paraId="41A623B1" w14:textId="77777777" w:rsidR="00D07CD0" w:rsidRPr="00D07CD0" w:rsidRDefault="00D07CD0" w:rsidP="00D07CD0">
      <w:r w:rsidRPr="00D07CD0">
        <w:t>Szakértőink segítenek a megfelelő tanúsítási folyamat kiválasztásában, és végigkísérik Önt a sikeres tanúsításig.</w:t>
      </w:r>
    </w:p>
    <w:p w14:paraId="1DB426CD" w14:textId="77777777" w:rsidR="00D07CD0" w:rsidRPr="00D07CD0" w:rsidRDefault="00D07CD0" w:rsidP="00D07CD0">
      <w:r w:rsidRPr="00D07CD0">
        <w:rPr>
          <w:b/>
          <w:bCs/>
        </w:rPr>
        <w:t>Kérjen ajánlatot még ma, és bizonyítsa partnerei felé, hogy szervezete felelősen, biztonságosan és átlátható módon alkalmazza a mesterséges intelligenciát egy akkreditált ISO/IEC 42001 tanúsítvánnyal!</w:t>
      </w:r>
    </w:p>
    <w:p w14:paraId="55A59F9D" w14:textId="77777777" w:rsidR="00225297" w:rsidRDefault="00225297"/>
    <w:sectPr w:rsidR="0022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736D"/>
    <w:multiLevelType w:val="multilevel"/>
    <w:tmpl w:val="FFA4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61BF2"/>
    <w:multiLevelType w:val="multilevel"/>
    <w:tmpl w:val="7A0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D6925"/>
    <w:multiLevelType w:val="multilevel"/>
    <w:tmpl w:val="DEA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06AAF"/>
    <w:multiLevelType w:val="multilevel"/>
    <w:tmpl w:val="3384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F2A8A"/>
    <w:multiLevelType w:val="multilevel"/>
    <w:tmpl w:val="6574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F5378"/>
    <w:multiLevelType w:val="multilevel"/>
    <w:tmpl w:val="B89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75867">
    <w:abstractNumId w:val="0"/>
  </w:num>
  <w:num w:numId="2" w16cid:durableId="2145735760">
    <w:abstractNumId w:val="1"/>
  </w:num>
  <w:num w:numId="3" w16cid:durableId="1196969570">
    <w:abstractNumId w:val="4"/>
  </w:num>
  <w:num w:numId="4" w16cid:durableId="1812478168">
    <w:abstractNumId w:val="3"/>
  </w:num>
  <w:num w:numId="5" w16cid:durableId="1570379771">
    <w:abstractNumId w:val="5"/>
  </w:num>
  <w:num w:numId="6" w16cid:durableId="1507397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D0"/>
    <w:rsid w:val="00225297"/>
    <w:rsid w:val="003061CF"/>
    <w:rsid w:val="005177B8"/>
    <w:rsid w:val="00BA04F5"/>
    <w:rsid w:val="00D07CD0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0F8B6"/>
  <w15:chartTrackingRefBased/>
  <w15:docId w15:val="{347735C8-057D-42DF-B0FF-7C4F9CC84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07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07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07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07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07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07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07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07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07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07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07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07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07CD0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07CD0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07C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07C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07C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07C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07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07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07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07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07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07C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07C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07CD0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07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07CD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07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832</Words>
  <Characters>5744</Characters>
  <Application>Microsoft Office Word</Application>
  <DocSecurity>0</DocSecurity>
  <Lines>47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2026-07-05T09:50:00Z</dcterms:created>
  <dcterms:modified xsi:type="dcterms:W3CDTF">2026-07-05T09:50:00Z</dcterms:modified>
</cp:coreProperties>
</file>