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r>
        <w:rPr>
          <w:sz w:val="32"/>
        </w:rPr>
        <w:t>Mathew</w:t>
      </w:r>
      <w:r w:rsidR="007B3926">
        <w:rPr>
          <w:sz w:val="32"/>
        </w:rPr>
        <w:t xml:space="preserve"> </w:t>
      </w:r>
      <w:r>
        <w:rPr>
          <w:sz w:val="32"/>
        </w:rPr>
        <w:t>Lemonde</w:t>
      </w:r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76473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1500443" w:history="1">
            <w:r w:rsidR="00876473" w:rsidRPr="002C1D1E">
              <w:rPr>
                <w:rStyle w:val="Lienhypertexte"/>
                <w:noProof/>
              </w:rPr>
              <w:t>Début de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4" w:history="1">
            <w:r w:rsidRPr="002C1D1E">
              <w:rPr>
                <w:rStyle w:val="Lienhypertexte"/>
                <w:rFonts w:eastAsia="Times New Roman"/>
                <w:noProof/>
              </w:rPr>
              <w:t>Créer une partie en mode"Survival"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5" w:history="1">
            <w:r w:rsidRPr="002C1D1E">
              <w:rPr>
                <w:rStyle w:val="Lienhypertexte"/>
                <w:rFonts w:eastAsia="Times New Roman"/>
                <w:noProof/>
              </w:rPr>
              <w:t>Apparaître au niveau du 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6" w:history="1">
            <w:r w:rsidRPr="002C1D1E">
              <w:rPr>
                <w:rStyle w:val="Lienhypertexte"/>
                <w:rFonts w:eastAsia="Times New Roman"/>
                <w:noProof/>
              </w:rPr>
              <w:t>Créer une partie Créative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7" w:history="1">
            <w:r w:rsidRPr="002C1D1E">
              <w:rPr>
                <w:rStyle w:val="Lienhypertexte"/>
                <w:rFonts w:eastAsia="Times New Roman"/>
                <w:noProof/>
              </w:rPr>
              <w:t>Charger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8" w:history="1">
            <w:r w:rsidRPr="002C1D1E">
              <w:rPr>
                <w:rStyle w:val="Lienhypertexte"/>
                <w:noProof/>
              </w:rPr>
              <w:t>Créatif et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9" w:history="1">
            <w:r w:rsidRPr="002C1D1E">
              <w:rPr>
                <w:rStyle w:val="Lienhypertexte"/>
                <w:rFonts w:eastAsia="Times New Roman"/>
                <w:noProof/>
              </w:rPr>
              <w:t>Commande "gamemode" désactivée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0" w:history="1">
            <w:r w:rsidRPr="002C1D1E">
              <w:rPr>
                <w:rStyle w:val="Lienhypertexte"/>
                <w:rFonts w:eastAsia="Times New Roman"/>
                <w:noProof/>
              </w:rPr>
              <w:t>Bouton Save and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1" w:history="1">
            <w:r w:rsidRPr="002C1D1E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2" w:history="1">
            <w:r w:rsidRPr="002C1D1E">
              <w:rPr>
                <w:rStyle w:val="Lienhypertexte"/>
                <w:rFonts w:eastAsia="Times New Roman"/>
                <w:noProof/>
              </w:rPr>
              <w:t>Affichage de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3" w:history="1">
            <w:r w:rsidRPr="002C1D1E">
              <w:rPr>
                <w:rStyle w:val="Lienhypertexte"/>
                <w:rFonts w:eastAsia="Times New Roman"/>
                <w:noProof/>
              </w:rPr>
              <w:t>Courir / Se pencher / Sauter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4" w:history="1">
            <w:r w:rsidRPr="002C1D1E">
              <w:rPr>
                <w:rStyle w:val="Lienhypertexte"/>
                <w:rFonts w:eastAsia="Times New Roman"/>
                <w:noProof/>
              </w:rPr>
              <w:t>Water Flowing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5" w:history="1">
            <w:r w:rsidRPr="002C1D1E">
              <w:rPr>
                <w:rStyle w:val="Lienhypertexte"/>
                <w:rFonts w:eastAsia="Times New Roman"/>
                <w:noProof/>
              </w:rPr>
              <w:t>Bucket d’eau / Bucket de 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6" w:history="1">
            <w:r w:rsidRPr="002C1D1E">
              <w:rPr>
                <w:rStyle w:val="Lienhypertexte"/>
                <w:noProof/>
              </w:rPr>
              <w:t>Nouveauté (blocs et outils)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7" w:history="1">
            <w:r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8" w:history="1">
            <w:r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9" w:history="1">
            <w:r w:rsidRPr="002C1D1E">
              <w:rPr>
                <w:rStyle w:val="Lienhypertexte"/>
                <w:rFonts w:eastAsia="Times New Roman"/>
                <w:noProof/>
              </w:rPr>
              <w:t>Équiper un 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0" w:history="1">
            <w:r w:rsidRPr="002C1D1E">
              <w:rPr>
                <w:rStyle w:val="Lienhypertexte"/>
                <w:rFonts w:eastAsia="Times New Roman"/>
                <w:noProof/>
              </w:rPr>
              <w:t>Right click dans l’inventaire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1" w:history="1">
            <w:r w:rsidRPr="002C1D1E">
              <w:rPr>
                <w:rStyle w:val="Lienhypertexte"/>
                <w:noProof/>
              </w:rPr>
              <w:t>Crafting dans l’inventaire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2" w:history="1">
            <w:r w:rsidRPr="002C1D1E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3" w:history="1">
            <w:r w:rsidRPr="002C1D1E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4" w:history="1">
            <w:r w:rsidRPr="002C1D1E">
              <w:rPr>
                <w:rStyle w:val="Lienhypertexte"/>
                <w:noProof/>
              </w:rPr>
              <w:t>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5" w:history="1">
            <w:r w:rsidRPr="002C1D1E">
              <w:rPr>
                <w:rStyle w:val="Lienhypertexte"/>
                <w:rFonts w:eastAsia="Times New Roman"/>
                <w:noProof/>
              </w:rPr>
              <w:t>Durabilité des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6" w:history="1">
            <w:r w:rsidRPr="002C1D1E">
              <w:rPr>
                <w:rStyle w:val="Lienhypertexte"/>
                <w:rFonts w:eastAsia="Times New Roman"/>
                <w:noProof/>
              </w:rPr>
              <w:t>Ramasser les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7" w:history="1">
            <w:r w:rsidRPr="002C1D1E">
              <w:rPr>
                <w:rStyle w:val="Lienhypertexte"/>
                <w:rFonts w:eastAsia="Times New Roman"/>
                <w:noProof/>
              </w:rPr>
              <w:t>Fonctionnalité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8" w:history="1">
            <w:r w:rsidRPr="002C1D1E">
              <w:rPr>
                <w:rStyle w:val="Lienhypertexte"/>
                <w:rFonts w:eastAsia="Times New Roman"/>
                <w:noProof/>
              </w:rPr>
              <w:t>Durabilité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9" w:history="1">
            <w:r w:rsidRPr="002C1D1E">
              <w:rPr>
                <w:rStyle w:val="Lienhypertexte"/>
                <w:noProof/>
              </w:rPr>
              <w:t>Armure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0" w:history="1">
            <w:r w:rsidRPr="002C1D1E">
              <w:rPr>
                <w:rStyle w:val="Lienhypertexte"/>
                <w:noProof/>
              </w:rPr>
              <w:t>Vie et Mort du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1" w:history="1">
            <w:r w:rsidRPr="002C1D1E">
              <w:rPr>
                <w:rStyle w:val="Lienhypertexte"/>
                <w:noProof/>
              </w:rPr>
              <w:t>Liste des nouveaux blocs 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2" w:history="1">
            <w:r w:rsidRPr="002C1D1E">
              <w:rPr>
                <w:rStyle w:val="Lienhypertexte"/>
                <w:noProof/>
              </w:rPr>
              <w:t>Liste des outils, durabilité et commande pour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73" w:rsidRDefault="0087647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3" w:history="1">
            <w:r w:rsidRPr="002C1D1E">
              <w:rPr>
                <w:rStyle w:val="Lienhypertexte"/>
                <w:noProof/>
              </w:rPr>
              <w:t>Liste des recettes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1500443"/>
      <w:r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1500444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1500445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1500446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1500447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1500448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1500449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1500450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7B3926" w:rsidRDefault="007B3926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1500451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r w:rsidR="0087647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fenêtre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1500452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1500453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r w:rsidR="00F94F23">
              <w:rPr>
                <w:rFonts w:eastAsia="Times New Roman"/>
              </w:rPr>
              <w:t xml:space="preserve"> / Sauter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1500454"/>
            <w:bookmarkStart w:id="13" w:name="_Water_Flowing"/>
            <w:bookmarkEnd w:id="13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  <w:p w:rsidR="00876473" w:rsidRDefault="0087647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le bloc source d’eau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  <w:p w:rsidR="00876473" w:rsidRPr="00793659" w:rsidRDefault="0087647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se retirer lorsqu’on prend le bloc source</w:t>
            </w:r>
          </w:p>
        </w:tc>
      </w:tr>
    </w:tbl>
    <w:p w:rsidR="00876473" w:rsidRDefault="00876473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Titre2"/>
              <w:rPr>
                <w:rFonts w:eastAsia="Times New Roman"/>
              </w:rPr>
            </w:pPr>
            <w:bookmarkStart w:id="14" w:name="_Toc411500455"/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d’eau / </w:t>
            </w:r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de lave</w:t>
            </w:r>
            <w:bookmarkEnd w:id="14"/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de la lave/eau</w:t>
            </w:r>
          </w:p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Utiliser de la lave/eau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L’eau doit être mis/enlevé du jeu relativement au </w:t>
            </w:r>
            <w:hyperlink w:anchor="_Water_Flowing" w:history="1"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Water </w:t>
              </w:r>
              <w:proofErr w:type="spellStart"/>
              <w:r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F</w:t>
              </w:r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lowing</w:t>
              </w:r>
              <w:proofErr w:type="spellEnd"/>
            </w:hyperlink>
          </w:p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lave aussi</w:t>
            </w:r>
          </w:p>
          <w:p w:rsidR="00E157A0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vide doit pouvoir prendre de l’eau/lave une seule fois</w:t>
            </w:r>
          </w:p>
          <w:p w:rsidR="00E157A0" w:rsidRPr="00793659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doit pouvoir se vide une seule fois s’il est plein</w:t>
            </w:r>
          </w:p>
        </w:tc>
      </w:tr>
    </w:tbl>
    <w:p w:rsidR="00E157A0" w:rsidRDefault="00E157A0" w:rsidP="00153816">
      <w:pPr>
        <w:pStyle w:val="Titre1"/>
        <w:rPr>
          <w:u w:val="single"/>
        </w:rPr>
      </w:pPr>
      <w:bookmarkStart w:id="15" w:name="_Toc411500456"/>
    </w:p>
    <w:p w:rsidR="00E157A0" w:rsidRDefault="00E157A0" w:rsidP="00153816">
      <w:pPr>
        <w:pStyle w:val="Titre1"/>
        <w:rPr>
          <w:u w:val="single"/>
        </w:rPr>
      </w:pPr>
    </w:p>
    <w:p w:rsidR="00E157A0" w:rsidRPr="00E157A0" w:rsidRDefault="00E157A0" w:rsidP="00E157A0"/>
    <w:p w:rsidR="001235AD" w:rsidRDefault="00F439B4" w:rsidP="00153816">
      <w:pPr>
        <w:pStyle w:val="Titre1"/>
        <w:rPr>
          <w:u w:val="single"/>
        </w:rPr>
      </w:pPr>
      <w:r>
        <w:rPr>
          <w:u w:val="single"/>
        </w:rPr>
        <w:t>Nouveauté (blocs et outils)</w:t>
      </w:r>
      <w:bookmarkEnd w:id="15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1500457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7B3926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7" w:name="_Toc411500458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8" w:name="_Toc411500459"/>
            <w:r>
              <w:rPr>
                <w:rFonts w:eastAsia="Times New Roman"/>
              </w:rPr>
              <w:t>Équiper un outil</w:t>
            </w:r>
            <w:bookmarkEnd w:id="18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7B3926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1500460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9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E157A0" w:rsidRPr="00E157A0" w:rsidRDefault="00E157A0" w:rsidP="00E157A0"/>
    <w:p w:rsidR="00F439B4" w:rsidRDefault="00F439B4" w:rsidP="00F439B4">
      <w:pPr>
        <w:pStyle w:val="Titre1"/>
      </w:pPr>
      <w:bookmarkStart w:id="20" w:name="_Toc411500461"/>
      <w:proofErr w:type="spellStart"/>
      <w:r>
        <w:t>Crafting</w:t>
      </w:r>
      <w:proofErr w:type="spellEnd"/>
      <w:r>
        <w:t xml:space="preserve"> dans l’inventaire</w:t>
      </w:r>
      <w:bookmarkEnd w:id="20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1" w:name="_Toc411500462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1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E157A0" w:rsidRDefault="00E157A0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2" w:name="_Toc411500463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2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bookmarkStart w:id="23" w:name="_GoBack"/>
            <w:bookmarkEnd w:id="23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le résultat change</w:t>
            </w:r>
          </w:p>
          <w:p w:rsidR="00F439B4" w:rsidRPr="00793659" w:rsidRDefault="007B3926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4" w:name="_Toc411500464"/>
      <w:r>
        <w:rPr>
          <w:sz w:val="36"/>
        </w:rPr>
        <w:t>Survival</w:t>
      </w:r>
      <w:bookmarkEnd w:id="24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5" w:name="_Toc411500465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5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6" w:name="_Toc411500466"/>
            <w:r>
              <w:rPr>
                <w:rFonts w:eastAsia="Times New Roman"/>
              </w:rPr>
              <w:t>Ramasser les blocs</w:t>
            </w:r>
            <w:bookmarkEnd w:id="2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7B3926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7" w:name="_Toc411500467"/>
            <w:r>
              <w:rPr>
                <w:rFonts w:eastAsia="Times New Roman"/>
              </w:rPr>
              <w:t>Fonctionnalité des outils</w:t>
            </w:r>
            <w:bookmarkEnd w:id="27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7B3926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8" w:name="_Toc411500468"/>
            <w:r>
              <w:rPr>
                <w:rFonts w:eastAsia="Times New Roman"/>
              </w:rPr>
              <w:t>Durabilité des outils</w:t>
            </w:r>
            <w:bookmarkEnd w:id="28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7B3926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Pr="007B3926" w:rsidRDefault="007B3926" w:rsidP="007B3926">
            <w:pPr>
              <w:pStyle w:val="Titre2"/>
            </w:pPr>
            <w:bookmarkStart w:id="29" w:name="_Toc411500469"/>
            <w:r w:rsidRPr="007B3926">
              <w:t>Armure</w:t>
            </w:r>
            <w:bookmarkEnd w:id="29"/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une 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Dégât à l’armure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Destruction de l’armure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le personnage reçoit un dommage, la durabilité de l’armure baisse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l’armure est à 0, il disparait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P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7B3926" w:rsidRDefault="007B3926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Pr="007B3926" w:rsidRDefault="00B52AF5" w:rsidP="00876473">
            <w:pPr>
              <w:pStyle w:val="Titre2"/>
            </w:pPr>
            <w:bookmarkStart w:id="30" w:name="_Toc411500470"/>
            <w:r w:rsidRPr="007B3926">
              <w:t>Vie et Mort du personnage</w:t>
            </w:r>
            <w:bookmarkEnd w:id="30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31" w:name="_Liste_des_nouveaux"/>
      <w:bookmarkStart w:id="32" w:name="_Toc411500471"/>
      <w:bookmarkEnd w:id="31"/>
      <w:r>
        <w:lastRenderedPageBreak/>
        <w:t>Liste des nouveaux blocs et ID</w:t>
      </w:r>
      <w:bookmarkEnd w:id="32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7B3926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7B3926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7B3926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7B3926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7B3926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1562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33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251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132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60</w:t>
            </w:r>
          </w:p>
        </w:tc>
      </w:tr>
    </w:tbl>
    <w:p w:rsidR="00EF688A" w:rsidRDefault="00EF688A"/>
    <w:p w:rsidR="00EF688A" w:rsidRDefault="00EF688A"/>
    <w:p w:rsidR="004241D5" w:rsidRDefault="004241D5" w:rsidP="004241D5">
      <w:pPr>
        <w:pStyle w:val="Titre1"/>
      </w:pPr>
      <w:bookmarkStart w:id="33" w:name="_Liste_des_outils,"/>
      <w:bookmarkStart w:id="34" w:name="_Toc411500472"/>
      <w:bookmarkEnd w:id="33"/>
      <w:r>
        <w:lastRenderedPageBreak/>
        <w:t xml:space="preserve">Liste des outils, durabilité et commande pour </w:t>
      </w:r>
      <w:proofErr w:type="spellStart"/>
      <w:r>
        <w:t>debug</w:t>
      </w:r>
      <w:bookmarkEnd w:id="34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5" w:name="_Liste_des_recettes"/>
      <w:bookmarkStart w:id="36" w:name="_Toc411500473"/>
      <w:bookmarkEnd w:id="35"/>
      <w:r>
        <w:lastRenderedPageBreak/>
        <w:t>Liste des recettes</w:t>
      </w:r>
      <w:bookmarkEnd w:id="36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7B3926"/>
    <w:rsid w:val="00840176"/>
    <w:rsid w:val="00876473"/>
    <w:rsid w:val="008E08D8"/>
    <w:rsid w:val="00B52AF5"/>
    <w:rsid w:val="00B624D0"/>
    <w:rsid w:val="00B7114E"/>
    <w:rsid w:val="00BF5063"/>
    <w:rsid w:val="00C34B60"/>
    <w:rsid w:val="00C861C4"/>
    <w:rsid w:val="00E157A0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DEB65-1C13-4AC2-B9AF-AEFF8D25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2104</Words>
  <Characters>11578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utilisateur</cp:lastModifiedBy>
  <cp:revision>12</cp:revision>
  <dcterms:created xsi:type="dcterms:W3CDTF">2015-02-05T14:10:00Z</dcterms:created>
  <dcterms:modified xsi:type="dcterms:W3CDTF">2015-02-12T15:43:00Z</dcterms:modified>
</cp:coreProperties>
</file>