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5AD7" w14:textId="0464AD70" w:rsidR="00C15EDA" w:rsidRPr="007F51E1" w:rsidRDefault="002017EE" w:rsidP="00C15EDA">
      <w:pPr>
        <w:pStyle w:val="Ttulo"/>
        <w:rPr>
          <w:b/>
          <w:bCs/>
          <w:color w:val="1F3864" w:themeColor="accent1" w:themeShade="80"/>
          <w:sz w:val="48"/>
          <w:szCs w:val="48"/>
          <w:lang w:val="es-419"/>
        </w:rPr>
      </w:pPr>
      <w:r w:rsidRPr="007F51E1">
        <w:rPr>
          <w:b/>
          <w:bCs/>
          <w:color w:val="1F3864" w:themeColor="accent1" w:themeShade="80"/>
          <w:sz w:val="48"/>
          <w:szCs w:val="48"/>
          <w:lang w:val="es-419"/>
        </w:rPr>
        <w:t xml:space="preserve">PWM 8BIT </w:t>
      </w:r>
      <w:r w:rsidR="000B167E" w:rsidRPr="00222D7D">
        <w:rPr>
          <w:b/>
          <w:bCs/>
          <w:color w:val="1F3864" w:themeColor="accent1" w:themeShade="80"/>
          <w:sz w:val="48"/>
          <w:szCs w:val="48"/>
        </w:rPr>
        <w:sym w:font="Wingdings" w:char="F0E0"/>
      </w:r>
      <w:r w:rsidR="000B167E" w:rsidRPr="007F51E1">
        <w:rPr>
          <w:b/>
          <w:bCs/>
          <w:color w:val="1F3864" w:themeColor="accent1" w:themeShade="80"/>
          <w:sz w:val="48"/>
          <w:szCs w:val="48"/>
          <w:lang w:val="es-419"/>
        </w:rPr>
        <w:t xml:space="preserve"> </w:t>
      </w:r>
      <w:r w:rsidR="00F1729C" w:rsidRPr="007F51E1">
        <w:rPr>
          <w:b/>
          <w:bCs/>
          <w:color w:val="1F3864" w:themeColor="accent1" w:themeShade="80"/>
          <w:sz w:val="48"/>
          <w:szCs w:val="48"/>
          <w:lang w:val="es-419"/>
        </w:rPr>
        <w:t>500HZ</w:t>
      </w:r>
    </w:p>
    <w:p w14:paraId="208629D7" w14:textId="521F5726" w:rsidR="00FC70F1" w:rsidRPr="007F51E1" w:rsidRDefault="0088728B" w:rsidP="00C15EDA">
      <w:pPr>
        <w:pStyle w:val="Subttulo"/>
        <w:rPr>
          <w:lang w:val="es-419"/>
        </w:rPr>
      </w:pPr>
      <w:r w:rsidRPr="00222D7D">
        <w:rPr>
          <w:noProof/>
        </w:rPr>
        <w:drawing>
          <wp:anchor distT="0" distB="0" distL="114300" distR="114300" simplePos="0" relativeHeight="251665408" behindDoc="0" locked="0" layoutInCell="1" allowOverlap="1" wp14:anchorId="57D9023C" wp14:editId="558A1FE4">
            <wp:simplePos x="0" y="0"/>
            <wp:positionH relativeFrom="margin">
              <wp:align>right</wp:align>
            </wp:positionH>
            <wp:positionV relativeFrom="paragraph">
              <wp:posOffset>283845</wp:posOffset>
            </wp:positionV>
            <wp:extent cx="5795931" cy="3733800"/>
            <wp:effectExtent l="19050" t="19050" r="14605" b="19050"/>
            <wp:wrapNone/>
            <wp:docPr id="32868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8985" name=""/>
                    <pic:cNvPicPr/>
                  </pic:nvPicPr>
                  <pic:blipFill rotWithShape="1">
                    <a:blip r:embed="rId11">
                      <a:extLst>
                        <a:ext uri="{BEBA8EAE-BF5A-486C-A8C5-ECC9F3942E4B}">
                          <a14:imgProps xmlns:a14="http://schemas.microsoft.com/office/drawing/2010/main">
                            <a14:imgLayer r:embed="rId12">
                              <a14:imgEffect>
                                <a14:saturation sat="200000"/>
                              </a14:imgEffect>
                            </a14:imgLayer>
                          </a14:imgProps>
                        </a:ext>
                        <a:ext uri="{28A0092B-C50C-407E-A947-70E740481C1C}">
                          <a14:useLocalDpi xmlns:a14="http://schemas.microsoft.com/office/drawing/2010/main" val="0"/>
                        </a:ext>
                      </a:extLst>
                    </a:blip>
                    <a:srcRect l="2604" t="2881" r="4619" b="2675"/>
                    <a:stretch>
                      <a:fillRect/>
                    </a:stretch>
                  </pic:blipFill>
                  <pic:spPr bwMode="auto">
                    <a:xfrm>
                      <a:off x="0" y="0"/>
                      <a:ext cx="5795931" cy="37338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8379B5" w14:textId="3D49C535" w:rsidR="00FC70F1" w:rsidRPr="007F51E1" w:rsidRDefault="00FC70F1" w:rsidP="00C15EDA">
      <w:pPr>
        <w:pStyle w:val="Subttulo"/>
        <w:rPr>
          <w:lang w:val="es-419"/>
        </w:rPr>
      </w:pPr>
    </w:p>
    <w:p w14:paraId="18E93D82" w14:textId="30255C61" w:rsidR="00FC70F1" w:rsidRPr="007F51E1" w:rsidRDefault="00FC70F1" w:rsidP="00C15EDA">
      <w:pPr>
        <w:pStyle w:val="Subttulo"/>
        <w:rPr>
          <w:lang w:val="es-419"/>
        </w:rPr>
      </w:pPr>
    </w:p>
    <w:p w14:paraId="01913DA9" w14:textId="77777777" w:rsidR="00FC70F1" w:rsidRPr="007F51E1" w:rsidRDefault="00FC70F1" w:rsidP="00C15EDA">
      <w:pPr>
        <w:pStyle w:val="Subttulo"/>
        <w:rPr>
          <w:lang w:val="es-419"/>
        </w:rPr>
      </w:pPr>
    </w:p>
    <w:p w14:paraId="14FCEF4D" w14:textId="22207370" w:rsidR="00FC70F1" w:rsidRPr="007F51E1" w:rsidRDefault="00FC70F1" w:rsidP="00C15EDA">
      <w:pPr>
        <w:pStyle w:val="Subttulo"/>
        <w:rPr>
          <w:lang w:val="es-419"/>
        </w:rPr>
      </w:pPr>
    </w:p>
    <w:p w14:paraId="13D11FC8" w14:textId="77777777" w:rsidR="00FC70F1" w:rsidRPr="007F51E1" w:rsidRDefault="00FC70F1" w:rsidP="00C15EDA">
      <w:pPr>
        <w:pStyle w:val="Subttulo"/>
        <w:rPr>
          <w:lang w:val="es-419"/>
        </w:rPr>
      </w:pPr>
    </w:p>
    <w:p w14:paraId="62BBC232" w14:textId="7F4510DF" w:rsidR="00FC70F1" w:rsidRPr="007F51E1" w:rsidRDefault="00FC70F1" w:rsidP="00C15EDA">
      <w:pPr>
        <w:pStyle w:val="Subttulo"/>
        <w:rPr>
          <w:lang w:val="es-419"/>
        </w:rPr>
      </w:pPr>
    </w:p>
    <w:p w14:paraId="59C9EF27" w14:textId="77777777" w:rsidR="00FC70F1" w:rsidRPr="007F51E1" w:rsidRDefault="00FC70F1" w:rsidP="00C15EDA">
      <w:pPr>
        <w:pStyle w:val="Subttulo"/>
        <w:rPr>
          <w:lang w:val="es-419"/>
        </w:rPr>
      </w:pPr>
    </w:p>
    <w:p w14:paraId="1F03DB3A" w14:textId="7E153F5C" w:rsidR="00FC70F1" w:rsidRPr="007F51E1" w:rsidRDefault="00FC70F1" w:rsidP="00C15EDA">
      <w:pPr>
        <w:pStyle w:val="Subttulo"/>
        <w:rPr>
          <w:lang w:val="es-419"/>
        </w:rPr>
      </w:pPr>
    </w:p>
    <w:p w14:paraId="15F1DC2B" w14:textId="77777777" w:rsidR="00591730" w:rsidRPr="007F51E1" w:rsidRDefault="00591730" w:rsidP="00C15EDA">
      <w:pPr>
        <w:pStyle w:val="Subttulo"/>
        <w:rPr>
          <w:lang w:val="es-419"/>
        </w:rPr>
      </w:pPr>
    </w:p>
    <w:p w14:paraId="3AE26F11" w14:textId="77777777" w:rsidR="00591730" w:rsidRPr="007F51E1" w:rsidRDefault="00591730" w:rsidP="00C15EDA">
      <w:pPr>
        <w:pStyle w:val="Subttulo"/>
        <w:rPr>
          <w:lang w:val="es-419"/>
        </w:rPr>
      </w:pPr>
    </w:p>
    <w:p w14:paraId="72BC1228" w14:textId="77777777" w:rsidR="00591730" w:rsidRPr="007F51E1" w:rsidRDefault="00591730" w:rsidP="00C15EDA">
      <w:pPr>
        <w:pStyle w:val="Subttulo"/>
        <w:rPr>
          <w:lang w:val="es-419"/>
        </w:rPr>
      </w:pPr>
    </w:p>
    <w:p w14:paraId="76801EC9" w14:textId="77777777" w:rsidR="00C15EDA" w:rsidRPr="007F51E1" w:rsidRDefault="00C15EDA" w:rsidP="00C15EDA">
      <w:pPr>
        <w:pStyle w:val="Subttulo"/>
        <w:rPr>
          <w:b/>
          <w:bCs/>
          <w:lang w:val="es-419"/>
        </w:rPr>
      </w:pPr>
    </w:p>
    <w:p w14:paraId="37D79A2F" w14:textId="53E4F8D6" w:rsidR="008F5996" w:rsidRPr="007F51E1" w:rsidRDefault="008F5996" w:rsidP="0088728B">
      <w:pPr>
        <w:jc w:val="both"/>
        <w:rPr>
          <w:b/>
          <w:bCs/>
          <w:sz w:val="24"/>
          <w:szCs w:val="24"/>
          <w:lang w:val="es-419"/>
        </w:rPr>
      </w:pPr>
      <w:r w:rsidRPr="007F51E1">
        <w:rPr>
          <w:b/>
          <w:bCs/>
          <w:color w:val="1F3864" w:themeColor="accent1" w:themeShade="80"/>
          <w:sz w:val="28"/>
          <w:szCs w:val="28"/>
          <w:lang w:val="es-419"/>
        </w:rPr>
        <w:t>Professor</w:t>
      </w:r>
      <w:r w:rsidRPr="007F51E1">
        <w:rPr>
          <w:b/>
          <w:bCs/>
          <w:sz w:val="28"/>
          <w:szCs w:val="28"/>
          <w:lang w:val="es-419"/>
        </w:rPr>
        <w:t xml:space="preserve">: </w:t>
      </w:r>
      <w:r w:rsidRPr="007F51E1">
        <w:rPr>
          <w:b/>
          <w:bCs/>
          <w:sz w:val="24"/>
          <w:szCs w:val="24"/>
          <w:lang w:val="es-419"/>
        </w:rPr>
        <w:t>Dr. Miguel Angel Rivera Acosta</w:t>
      </w:r>
    </w:p>
    <w:p w14:paraId="3AE00902" w14:textId="77777777" w:rsidR="0088728B" w:rsidRPr="007F51E1" w:rsidRDefault="0088728B" w:rsidP="0088728B">
      <w:pPr>
        <w:jc w:val="both"/>
        <w:rPr>
          <w:b/>
          <w:bCs/>
          <w:sz w:val="28"/>
          <w:szCs w:val="28"/>
          <w:lang w:val="es-419"/>
        </w:rPr>
      </w:pPr>
    </w:p>
    <w:p w14:paraId="50B73B1E" w14:textId="3B50E246" w:rsidR="008F5996" w:rsidRPr="007F51E1" w:rsidRDefault="008F5996" w:rsidP="62036BED">
      <w:pPr>
        <w:rPr>
          <w:b/>
          <w:bCs/>
          <w:color w:val="1F3864" w:themeColor="accent1" w:themeShade="80"/>
          <w:sz w:val="28"/>
          <w:szCs w:val="28"/>
          <w:lang w:val="es-419"/>
        </w:rPr>
      </w:pPr>
      <w:r w:rsidRPr="007F51E1">
        <w:rPr>
          <w:b/>
          <w:bCs/>
          <w:color w:val="1F3864" w:themeColor="accent1" w:themeShade="80"/>
          <w:sz w:val="28"/>
          <w:szCs w:val="28"/>
          <w:lang w:val="es-419"/>
        </w:rPr>
        <w:t>Students:</w:t>
      </w:r>
    </w:p>
    <w:p w14:paraId="3ED04658" w14:textId="6542DA22" w:rsidR="62036BED" w:rsidRPr="007F51E1" w:rsidRDefault="00AC5C2F" w:rsidP="62036BED">
      <w:pPr>
        <w:rPr>
          <w:b/>
          <w:bCs/>
          <w:sz w:val="24"/>
          <w:szCs w:val="24"/>
          <w:lang w:val="es-419"/>
        </w:rPr>
      </w:pPr>
      <w:r w:rsidRPr="007F51E1">
        <w:rPr>
          <w:b/>
          <w:bCs/>
          <w:sz w:val="24"/>
          <w:szCs w:val="24"/>
          <w:lang w:val="es-419"/>
        </w:rPr>
        <w:t>Alonso Emmanuel López Macias</w:t>
      </w:r>
    </w:p>
    <w:p w14:paraId="0A5E867C" w14:textId="45656981" w:rsidR="00AC5C2F" w:rsidRPr="007F51E1" w:rsidRDefault="00AC5C2F" w:rsidP="62036BED">
      <w:pPr>
        <w:rPr>
          <w:b/>
          <w:bCs/>
          <w:sz w:val="24"/>
          <w:szCs w:val="24"/>
          <w:lang w:val="es-419"/>
        </w:rPr>
      </w:pPr>
      <w:r w:rsidRPr="007F51E1">
        <w:rPr>
          <w:b/>
          <w:bCs/>
          <w:sz w:val="24"/>
          <w:szCs w:val="24"/>
          <w:lang w:val="es-419"/>
        </w:rPr>
        <w:t>C</w:t>
      </w:r>
      <w:r w:rsidR="0083156E" w:rsidRPr="007F51E1">
        <w:rPr>
          <w:b/>
          <w:bCs/>
          <w:sz w:val="24"/>
          <w:szCs w:val="24"/>
          <w:lang w:val="es-419"/>
        </w:rPr>
        <w:t>e</w:t>
      </w:r>
      <w:r w:rsidRPr="007F51E1">
        <w:rPr>
          <w:b/>
          <w:bCs/>
          <w:sz w:val="24"/>
          <w:szCs w:val="24"/>
          <w:lang w:val="es-419"/>
        </w:rPr>
        <w:t>sar Eduardo Inda Ceniceros.</w:t>
      </w:r>
    </w:p>
    <w:p w14:paraId="23ED654D" w14:textId="66A252ED" w:rsidR="00591730" w:rsidRPr="007F51E1" w:rsidRDefault="00591730" w:rsidP="62036BED">
      <w:pPr>
        <w:rPr>
          <w:b/>
          <w:bCs/>
          <w:sz w:val="24"/>
          <w:szCs w:val="24"/>
          <w:lang w:val="es-419"/>
        </w:rPr>
      </w:pPr>
      <w:r w:rsidRPr="007F51E1">
        <w:rPr>
          <w:b/>
          <w:bCs/>
          <w:sz w:val="24"/>
          <w:szCs w:val="24"/>
          <w:lang w:val="es-419"/>
        </w:rPr>
        <w:t>Luis Alberto Castañeda Montaño</w:t>
      </w:r>
    </w:p>
    <w:p w14:paraId="5B8A536B" w14:textId="4EC11EDB" w:rsidR="00591730" w:rsidRPr="007F51E1" w:rsidRDefault="00591730" w:rsidP="62036BED">
      <w:pPr>
        <w:rPr>
          <w:b/>
          <w:bCs/>
          <w:sz w:val="24"/>
          <w:szCs w:val="24"/>
          <w:lang w:val="es-419"/>
        </w:rPr>
      </w:pPr>
      <w:r w:rsidRPr="007F51E1">
        <w:rPr>
          <w:b/>
          <w:bCs/>
          <w:sz w:val="24"/>
          <w:szCs w:val="24"/>
          <w:lang w:val="es-419"/>
        </w:rPr>
        <w:t>José Antonio Garcia Madrigal</w:t>
      </w:r>
    </w:p>
    <w:p w14:paraId="5BB66BA5" w14:textId="77777777" w:rsidR="008F5996" w:rsidRPr="007F51E1" w:rsidRDefault="008F5996" w:rsidP="00C15EDA">
      <w:pPr>
        <w:pStyle w:val="Subttulo"/>
        <w:rPr>
          <w:b/>
          <w:bCs/>
          <w:i/>
          <w:iCs/>
          <w:u w:val="single"/>
          <w:lang w:val="es-419"/>
        </w:rPr>
      </w:pPr>
    </w:p>
    <w:p w14:paraId="7642F6AD" w14:textId="64044569" w:rsidR="00E5711F" w:rsidRPr="007F51E1" w:rsidRDefault="00C15EDA" w:rsidP="00E5711F">
      <w:pPr>
        <w:pStyle w:val="Subttulo"/>
        <w:rPr>
          <w:b/>
          <w:bCs/>
          <w:i/>
          <w:iCs/>
          <w:sz w:val="24"/>
          <w:szCs w:val="24"/>
          <w:u w:val="single"/>
          <w:lang w:val="es-419"/>
        </w:rPr>
      </w:pPr>
      <w:r w:rsidRPr="007F51E1">
        <w:rPr>
          <w:b/>
          <w:bCs/>
          <w:i/>
          <w:iCs/>
          <w:sz w:val="24"/>
          <w:szCs w:val="24"/>
          <w:u w:val="single"/>
          <w:lang w:val="es-419"/>
        </w:rPr>
        <w:t>Team:</w:t>
      </w:r>
      <w:r w:rsidR="00591730" w:rsidRPr="007F51E1">
        <w:rPr>
          <w:b/>
          <w:bCs/>
          <w:i/>
          <w:iCs/>
          <w:sz w:val="24"/>
          <w:szCs w:val="24"/>
          <w:u w:val="single"/>
          <w:lang w:val="es-419"/>
        </w:rPr>
        <w:t>9</w:t>
      </w:r>
      <w:r w:rsidR="008F5996" w:rsidRPr="007F51E1">
        <w:rPr>
          <w:b/>
          <w:bCs/>
          <w:i/>
          <w:iCs/>
          <w:sz w:val="24"/>
          <w:szCs w:val="24"/>
          <w:lang w:val="es-419"/>
        </w:rPr>
        <w:t xml:space="preserve">                                                                                     </w:t>
      </w:r>
    </w:p>
    <w:p w14:paraId="0FD4CE9D" w14:textId="77777777" w:rsidR="00E5711F" w:rsidRPr="007F51E1" w:rsidRDefault="00E5711F" w:rsidP="00E5711F">
      <w:pPr>
        <w:pStyle w:val="Subttulo"/>
        <w:rPr>
          <w:b/>
          <w:bCs/>
          <w:i/>
          <w:iCs/>
          <w:sz w:val="24"/>
          <w:szCs w:val="24"/>
          <w:u w:val="single"/>
          <w:lang w:val="es-419"/>
        </w:rPr>
      </w:pPr>
    </w:p>
    <w:p w14:paraId="14C6721F" w14:textId="77777777" w:rsidR="00E5711F" w:rsidRPr="007F51E1" w:rsidRDefault="00E5711F" w:rsidP="00E5711F">
      <w:pPr>
        <w:pStyle w:val="Subttulo"/>
        <w:rPr>
          <w:b/>
          <w:bCs/>
          <w:i/>
          <w:iCs/>
          <w:sz w:val="24"/>
          <w:szCs w:val="24"/>
          <w:u w:val="single"/>
          <w:lang w:val="es-419"/>
        </w:rPr>
      </w:pPr>
    </w:p>
    <w:p w14:paraId="63689F5D" w14:textId="77777777" w:rsidR="00E5711F" w:rsidRPr="007F51E1" w:rsidRDefault="00E5711F" w:rsidP="00E5711F">
      <w:pPr>
        <w:pStyle w:val="Subttulo"/>
        <w:rPr>
          <w:b/>
          <w:bCs/>
          <w:i/>
          <w:iCs/>
          <w:sz w:val="24"/>
          <w:szCs w:val="24"/>
          <w:u w:val="single"/>
          <w:lang w:val="es-419"/>
        </w:rPr>
      </w:pPr>
    </w:p>
    <w:p w14:paraId="4593CE21" w14:textId="1464E5F9" w:rsidR="00745856" w:rsidRPr="007F51E1" w:rsidRDefault="00745856" w:rsidP="00E5711F">
      <w:pPr>
        <w:pStyle w:val="Subttulo"/>
        <w:rPr>
          <w:sz w:val="32"/>
          <w:szCs w:val="32"/>
          <w:lang w:val="es-419"/>
        </w:rPr>
      </w:pPr>
    </w:p>
    <w:p w14:paraId="034C4C79" w14:textId="77777777" w:rsidR="005D2BA1" w:rsidRPr="007F51E1" w:rsidRDefault="005D2BA1" w:rsidP="005D2BA1">
      <w:pPr>
        <w:rPr>
          <w:lang w:val="es-419"/>
        </w:rPr>
      </w:pPr>
    </w:p>
    <w:p w14:paraId="2A59A553" w14:textId="77777777" w:rsidR="005D2BA1" w:rsidRPr="007F51E1" w:rsidRDefault="005D2BA1" w:rsidP="005D2BA1">
      <w:pPr>
        <w:rPr>
          <w:lang w:val="es-419"/>
        </w:rPr>
      </w:pPr>
    </w:p>
    <w:p w14:paraId="6FE7C77E" w14:textId="77777777" w:rsidR="005D2BA1" w:rsidRPr="007F51E1" w:rsidRDefault="005D2BA1" w:rsidP="005D2BA1">
      <w:pPr>
        <w:rPr>
          <w:lang w:val="es-419"/>
        </w:rPr>
      </w:pPr>
    </w:p>
    <w:p w14:paraId="223C055D" w14:textId="77777777" w:rsidR="005D2BA1" w:rsidRPr="007F51E1" w:rsidRDefault="005D2BA1" w:rsidP="005D2BA1">
      <w:pPr>
        <w:rPr>
          <w:lang w:val="es-419"/>
        </w:rPr>
      </w:pPr>
    </w:p>
    <w:p w14:paraId="56D1FCF7" w14:textId="77777777" w:rsidR="005D2BA1" w:rsidRPr="007F51E1" w:rsidRDefault="005D2BA1" w:rsidP="005D2BA1">
      <w:pPr>
        <w:rPr>
          <w:lang w:val="es-419"/>
        </w:rPr>
      </w:pPr>
    </w:p>
    <w:p w14:paraId="18469FBB" w14:textId="77777777" w:rsidR="005D2BA1" w:rsidRPr="007F51E1" w:rsidRDefault="005D2BA1" w:rsidP="005D2BA1">
      <w:pPr>
        <w:rPr>
          <w:lang w:val="es-419"/>
        </w:rPr>
      </w:pPr>
    </w:p>
    <w:p w14:paraId="5BEDEEE1" w14:textId="77777777" w:rsidR="005D2BA1" w:rsidRPr="007F51E1" w:rsidRDefault="005D2BA1" w:rsidP="005D2BA1">
      <w:pPr>
        <w:rPr>
          <w:lang w:val="es-419"/>
        </w:rPr>
      </w:pPr>
    </w:p>
    <w:p w14:paraId="4EF6B4F8" w14:textId="77777777" w:rsidR="005D2BA1" w:rsidRPr="007F51E1" w:rsidRDefault="005D2BA1" w:rsidP="005D2BA1">
      <w:pPr>
        <w:rPr>
          <w:lang w:val="es-419"/>
        </w:rPr>
      </w:pPr>
    </w:p>
    <w:p w14:paraId="584B0326" w14:textId="77777777" w:rsidR="005D2BA1" w:rsidRPr="007F51E1" w:rsidRDefault="005D2BA1" w:rsidP="005D2BA1">
      <w:pPr>
        <w:rPr>
          <w:lang w:val="es-419"/>
        </w:rPr>
      </w:pPr>
    </w:p>
    <w:p w14:paraId="24E50B7E" w14:textId="77777777" w:rsidR="005D2BA1" w:rsidRPr="007F51E1" w:rsidRDefault="005D2BA1" w:rsidP="005D2BA1">
      <w:pPr>
        <w:rPr>
          <w:lang w:val="es-419"/>
        </w:rPr>
      </w:pPr>
    </w:p>
    <w:p w14:paraId="6D4B99C7" w14:textId="77777777" w:rsidR="005D2BA1" w:rsidRPr="007F51E1" w:rsidRDefault="005D2BA1" w:rsidP="005D2BA1">
      <w:pPr>
        <w:rPr>
          <w:lang w:val="es-419"/>
        </w:rPr>
      </w:pPr>
    </w:p>
    <w:p w14:paraId="1CAE95DD" w14:textId="77777777" w:rsidR="005D2BA1" w:rsidRPr="007F51E1" w:rsidRDefault="005D2BA1" w:rsidP="005D2BA1">
      <w:pPr>
        <w:rPr>
          <w:lang w:val="es-419"/>
        </w:rPr>
      </w:pPr>
    </w:p>
    <w:p w14:paraId="6091DED7" w14:textId="77777777" w:rsidR="005D2BA1" w:rsidRPr="007F51E1" w:rsidRDefault="005D2BA1" w:rsidP="005D2BA1">
      <w:pPr>
        <w:rPr>
          <w:lang w:val="es-419"/>
        </w:rPr>
      </w:pPr>
    </w:p>
    <w:p w14:paraId="7040DA65" w14:textId="77777777" w:rsidR="005D2BA1" w:rsidRPr="007F51E1" w:rsidRDefault="005D2BA1" w:rsidP="005D2BA1">
      <w:pPr>
        <w:rPr>
          <w:lang w:val="es-419"/>
        </w:rPr>
      </w:pPr>
    </w:p>
    <w:p w14:paraId="4814CC2F" w14:textId="77777777" w:rsidR="005D2BA1" w:rsidRPr="007F51E1" w:rsidRDefault="005D2BA1" w:rsidP="005D2BA1">
      <w:pPr>
        <w:rPr>
          <w:lang w:val="es-419"/>
        </w:rPr>
      </w:pPr>
    </w:p>
    <w:p w14:paraId="0CD01293" w14:textId="77777777" w:rsidR="005D2BA1" w:rsidRPr="007F51E1" w:rsidRDefault="005D2BA1" w:rsidP="005D2BA1">
      <w:pPr>
        <w:rPr>
          <w:lang w:val="es-419"/>
        </w:rPr>
      </w:pPr>
    </w:p>
    <w:p w14:paraId="382A47C2" w14:textId="77777777" w:rsidR="005D2BA1" w:rsidRPr="007F51E1" w:rsidRDefault="005D2BA1" w:rsidP="005D2BA1">
      <w:pPr>
        <w:rPr>
          <w:lang w:val="es-419"/>
        </w:rPr>
      </w:pPr>
    </w:p>
    <w:p w14:paraId="3C1EAE75" w14:textId="535685B0" w:rsidR="005D2BA1" w:rsidRPr="007F51E1" w:rsidRDefault="005D2BA1" w:rsidP="005D2BA1">
      <w:pPr>
        <w:rPr>
          <w:lang w:val="es-419"/>
        </w:rPr>
      </w:pPr>
    </w:p>
    <w:p w14:paraId="244A98FF" w14:textId="77777777" w:rsidR="005D2BA1" w:rsidRPr="007F51E1" w:rsidRDefault="005D2BA1" w:rsidP="005D2BA1">
      <w:pPr>
        <w:rPr>
          <w:lang w:val="es-419"/>
        </w:rPr>
      </w:pPr>
    </w:p>
    <w:p w14:paraId="06AD93F9" w14:textId="77777777" w:rsidR="005D2BA1" w:rsidRPr="007F51E1" w:rsidRDefault="005D2BA1" w:rsidP="005D2BA1">
      <w:pPr>
        <w:rPr>
          <w:lang w:val="es-419"/>
        </w:rPr>
      </w:pPr>
    </w:p>
    <w:p w14:paraId="242E4A10" w14:textId="77777777" w:rsidR="005D2BA1" w:rsidRPr="007F51E1" w:rsidRDefault="005D2BA1" w:rsidP="005D2BA1">
      <w:pPr>
        <w:rPr>
          <w:lang w:val="es-419"/>
        </w:rPr>
      </w:pPr>
    </w:p>
    <w:p w14:paraId="324C4BFD" w14:textId="77777777" w:rsidR="001955E5" w:rsidRPr="00A4777D" w:rsidRDefault="001955E5" w:rsidP="0088728B">
      <w:pPr>
        <w:ind w:left="1416" w:firstLine="708"/>
        <w:rPr>
          <w:b/>
          <w:bCs/>
          <w:i/>
          <w:iCs/>
          <w:sz w:val="24"/>
          <w:szCs w:val="24"/>
          <w:u w:val="single"/>
          <w:lang w:val="es-419"/>
        </w:rPr>
      </w:pPr>
    </w:p>
    <w:p w14:paraId="489C3669" w14:textId="77777777" w:rsidR="001955E5" w:rsidRPr="00A4777D" w:rsidRDefault="001955E5" w:rsidP="0088728B">
      <w:pPr>
        <w:ind w:left="1416" w:firstLine="708"/>
        <w:rPr>
          <w:b/>
          <w:bCs/>
          <w:i/>
          <w:iCs/>
          <w:sz w:val="24"/>
          <w:szCs w:val="24"/>
          <w:u w:val="single"/>
          <w:lang w:val="es-419"/>
        </w:rPr>
      </w:pPr>
    </w:p>
    <w:p w14:paraId="7A1655A8" w14:textId="340BED52" w:rsidR="005D2BA1" w:rsidRPr="00222D7D" w:rsidRDefault="0088728B" w:rsidP="0088728B">
      <w:pPr>
        <w:ind w:left="1416" w:firstLine="708"/>
      </w:pPr>
      <w:r w:rsidRPr="00222D7D">
        <w:rPr>
          <w:b/>
          <w:bCs/>
          <w:i/>
          <w:iCs/>
          <w:sz w:val="24"/>
          <w:szCs w:val="24"/>
          <w:u w:val="single"/>
        </w:rPr>
        <w:t>Date:  June 20</w:t>
      </w:r>
      <w:r w:rsidRPr="00222D7D">
        <w:rPr>
          <w:b/>
          <w:bCs/>
          <w:i/>
          <w:iCs/>
          <w:sz w:val="24"/>
          <w:szCs w:val="24"/>
          <w:u w:val="single"/>
          <w:vertAlign w:val="superscript"/>
        </w:rPr>
        <w:t>th</w:t>
      </w:r>
      <w:r w:rsidRPr="00222D7D">
        <w:rPr>
          <w:b/>
          <w:bCs/>
          <w:i/>
          <w:iCs/>
          <w:sz w:val="24"/>
          <w:szCs w:val="24"/>
          <w:u w:val="single"/>
        </w:rPr>
        <w:t>, 2025</w:t>
      </w:r>
    </w:p>
    <w:p w14:paraId="675BD4FD" w14:textId="77777777" w:rsidR="005D2BA1" w:rsidRPr="00222D7D" w:rsidRDefault="005D2BA1" w:rsidP="005D2BA1"/>
    <w:p w14:paraId="41C19D04" w14:textId="77777777" w:rsidR="0088728B" w:rsidRPr="00222D7D" w:rsidRDefault="0088728B" w:rsidP="0088728B">
      <w:pPr>
        <w:pStyle w:val="Ttulo1"/>
        <w:rPr>
          <w:b/>
          <w:bCs/>
          <w:color w:val="0070C0"/>
          <w:sz w:val="32"/>
          <w:szCs w:val="32"/>
        </w:rPr>
      </w:pPr>
      <w:r w:rsidRPr="00222D7D">
        <w:rPr>
          <w:b/>
          <w:bCs/>
          <w:color w:val="0070C0"/>
          <w:sz w:val="32"/>
          <w:szCs w:val="32"/>
        </w:rPr>
        <w:lastRenderedPageBreak/>
        <w:t>THEORICAL FRAMEWORK</w:t>
      </w:r>
    </w:p>
    <w:p w14:paraId="3BB18C54" w14:textId="77777777" w:rsidR="0088728B" w:rsidRPr="00222D7D" w:rsidRDefault="0088728B" w:rsidP="0088728B">
      <w:pPr>
        <w:pStyle w:val="Ttulo2"/>
        <w:rPr>
          <w:rFonts w:asciiTheme="minorHAnsi" w:hAnsiTheme="minorHAnsi" w:cstheme="minorHAnsi"/>
          <w:b/>
          <w:bCs/>
          <w:color w:val="000000" w:themeColor="text1"/>
          <w:sz w:val="24"/>
          <w:szCs w:val="24"/>
        </w:rPr>
      </w:pPr>
      <w:r w:rsidRPr="00222D7D">
        <w:rPr>
          <w:rFonts w:asciiTheme="minorHAnsi" w:hAnsiTheme="minorHAnsi" w:cstheme="minorHAnsi"/>
          <w:b/>
          <w:bCs/>
          <w:color w:val="000000" w:themeColor="text1"/>
          <w:sz w:val="24"/>
          <w:szCs w:val="24"/>
        </w:rPr>
        <w:t>1.- INTRODUCTION</w:t>
      </w:r>
    </w:p>
    <w:p w14:paraId="25613F3F" w14:textId="77777777" w:rsidR="0088728B" w:rsidRPr="00222D7D" w:rsidRDefault="0088728B" w:rsidP="0088728B">
      <w:pPr>
        <w:spacing w:line="240" w:lineRule="auto"/>
        <w:jc w:val="both"/>
      </w:pPr>
      <w:r w:rsidRPr="00222D7D">
        <w:t xml:space="preserve">The objective of this project is to </w:t>
      </w:r>
      <w:r w:rsidRPr="00222D7D">
        <w:rPr>
          <w:b/>
          <w:bCs/>
        </w:rPr>
        <w:t>design and simulate an 8-bit PWM (Pulse Width Modulation) signal generator using the System Verilog</w:t>
      </w:r>
      <w:r w:rsidRPr="00222D7D">
        <w:t xml:space="preserve"> hardware description language and the Vivado development tool. </w:t>
      </w:r>
      <w:r w:rsidRPr="00222D7D">
        <w:rPr>
          <w:b/>
          <w:bCs/>
        </w:rPr>
        <w:t>The design is carried out at the RTL (Register Transfer Level),</w:t>
      </w:r>
      <w:r w:rsidRPr="00222D7D">
        <w:t xml:space="preserve"> without the need to implement the circuit on a physical FPGA, focusing solely on its functional modeling and verification through simulation</w:t>
      </w:r>
    </w:p>
    <w:p w14:paraId="1EC4075D" w14:textId="77777777" w:rsidR="0088728B" w:rsidRPr="00222D7D" w:rsidRDefault="0088728B" w:rsidP="0088728B">
      <w:pPr>
        <w:pStyle w:val="Ttulo2"/>
        <w:rPr>
          <w:rFonts w:asciiTheme="minorHAnsi" w:hAnsiTheme="minorHAnsi" w:cstheme="minorHAnsi"/>
          <w:b/>
          <w:bCs/>
          <w:color w:val="000000" w:themeColor="text1"/>
          <w:sz w:val="24"/>
          <w:szCs w:val="24"/>
        </w:rPr>
      </w:pPr>
      <w:r w:rsidRPr="00222D7D">
        <w:rPr>
          <w:rFonts w:asciiTheme="minorHAnsi" w:hAnsiTheme="minorHAnsi" w:cstheme="minorHAnsi"/>
          <w:b/>
          <w:bCs/>
          <w:color w:val="000000" w:themeColor="text1"/>
          <w:sz w:val="24"/>
          <w:szCs w:val="24"/>
        </w:rPr>
        <w:t>2.- DEFINITION</w:t>
      </w:r>
    </w:p>
    <w:p w14:paraId="615B4C75" w14:textId="77777777" w:rsidR="0088728B" w:rsidRPr="00222D7D" w:rsidRDefault="0088728B" w:rsidP="0088728B">
      <w:pPr>
        <w:spacing w:line="240" w:lineRule="auto"/>
        <w:jc w:val="both"/>
      </w:pPr>
      <w:r w:rsidRPr="00222D7D">
        <w:t>PWM (Pulse Width Modulation) is a technique used to generate digital signals with a periodic waveform, where the duty cycle of the signal is controlled. The duty cycle defines the proportion of time the signal remains at a high level ('1') relative to the total period. Common applications of PWM include:</w:t>
      </w:r>
    </w:p>
    <w:p w14:paraId="0690FDE6" w14:textId="77777777" w:rsidR="0088728B" w:rsidRPr="00222D7D" w:rsidRDefault="0088728B" w:rsidP="0088728B">
      <w:pPr>
        <w:numPr>
          <w:ilvl w:val="0"/>
          <w:numId w:val="10"/>
        </w:numPr>
        <w:spacing w:after="0" w:line="240" w:lineRule="auto"/>
        <w:jc w:val="both"/>
        <w:rPr>
          <w:i/>
          <w:iCs/>
        </w:rPr>
      </w:pPr>
      <w:r w:rsidRPr="00222D7D">
        <w:rPr>
          <w:i/>
          <w:iCs/>
        </w:rPr>
        <w:t>Speed control of DC motors</w:t>
      </w:r>
    </w:p>
    <w:p w14:paraId="0369086C" w14:textId="77777777" w:rsidR="0088728B" w:rsidRPr="00222D7D" w:rsidRDefault="0088728B" w:rsidP="0088728B">
      <w:pPr>
        <w:numPr>
          <w:ilvl w:val="0"/>
          <w:numId w:val="10"/>
        </w:numPr>
        <w:spacing w:after="0" w:line="240" w:lineRule="auto"/>
        <w:jc w:val="both"/>
        <w:rPr>
          <w:i/>
          <w:iCs/>
        </w:rPr>
      </w:pPr>
      <w:r w:rsidRPr="00222D7D">
        <w:rPr>
          <w:i/>
          <w:iCs/>
        </w:rPr>
        <w:t>Brightness regulation of LEDs</w:t>
      </w:r>
    </w:p>
    <w:p w14:paraId="6F74BC9F" w14:textId="77777777" w:rsidR="0088728B" w:rsidRPr="00222D7D" w:rsidRDefault="0088728B" w:rsidP="0088728B">
      <w:pPr>
        <w:numPr>
          <w:ilvl w:val="0"/>
          <w:numId w:val="10"/>
        </w:numPr>
        <w:spacing w:after="0" w:line="240" w:lineRule="auto"/>
        <w:jc w:val="both"/>
        <w:rPr>
          <w:i/>
          <w:iCs/>
        </w:rPr>
      </w:pPr>
      <w:r w:rsidRPr="00222D7D">
        <w:rPr>
          <w:i/>
          <w:iCs/>
        </w:rPr>
        <w:t>Generation of analog signals through filtering</w:t>
      </w:r>
    </w:p>
    <w:p w14:paraId="6C75121A" w14:textId="77777777" w:rsidR="0088728B" w:rsidRPr="00222D7D" w:rsidRDefault="0088728B" w:rsidP="0088728B">
      <w:pPr>
        <w:numPr>
          <w:ilvl w:val="0"/>
          <w:numId w:val="10"/>
        </w:numPr>
        <w:spacing w:after="0" w:line="240" w:lineRule="auto"/>
        <w:jc w:val="both"/>
        <w:rPr>
          <w:i/>
          <w:iCs/>
        </w:rPr>
      </w:pPr>
      <w:r w:rsidRPr="00222D7D">
        <w:rPr>
          <w:i/>
          <w:iCs/>
        </w:rPr>
        <w:t>Data communication in certain protocols</w:t>
      </w:r>
    </w:p>
    <w:p w14:paraId="6244507A" w14:textId="77777777" w:rsidR="0088728B" w:rsidRPr="00222D7D" w:rsidRDefault="0088728B" w:rsidP="0088728B">
      <w:pPr>
        <w:spacing w:after="0" w:line="240" w:lineRule="auto"/>
        <w:ind w:left="720"/>
        <w:jc w:val="both"/>
      </w:pPr>
    </w:p>
    <w:p w14:paraId="71D03AD9" w14:textId="77777777" w:rsidR="0088728B" w:rsidRPr="00222D7D" w:rsidRDefault="0088728B" w:rsidP="0088728B">
      <w:pPr>
        <w:spacing w:line="240" w:lineRule="auto"/>
        <w:jc w:val="both"/>
        <w:rPr>
          <w:b/>
          <w:bCs/>
          <w:i/>
          <w:iCs/>
        </w:rPr>
      </w:pPr>
      <w:r w:rsidRPr="00222D7D">
        <w:rPr>
          <w:b/>
          <w:bCs/>
          <w:i/>
          <w:iCs/>
        </w:rPr>
        <w:t>A PWM signal does not change its frequency but varies its pulse width to represent different levels of power or intensity.</w:t>
      </w:r>
    </w:p>
    <w:p w14:paraId="5C6E9190" w14:textId="77777777" w:rsidR="0088728B" w:rsidRPr="00222D7D" w:rsidRDefault="0088728B" w:rsidP="0088728B">
      <w:pPr>
        <w:spacing w:line="240" w:lineRule="auto"/>
        <w:jc w:val="both"/>
        <w:rPr>
          <w:b/>
          <w:bCs/>
          <w:i/>
          <w:iCs/>
        </w:rPr>
      </w:pPr>
    </w:p>
    <w:p w14:paraId="18D32F89" w14:textId="77777777" w:rsidR="0088728B" w:rsidRPr="00222D7D" w:rsidRDefault="0088728B" w:rsidP="0088728B">
      <w:pPr>
        <w:pStyle w:val="Ttulo2"/>
        <w:rPr>
          <w:rFonts w:asciiTheme="minorHAnsi" w:hAnsiTheme="minorHAnsi" w:cstheme="minorHAnsi"/>
          <w:b/>
          <w:bCs/>
          <w:color w:val="000000" w:themeColor="text1"/>
          <w:sz w:val="24"/>
          <w:szCs w:val="24"/>
        </w:rPr>
      </w:pPr>
      <w:r w:rsidRPr="00222D7D">
        <w:rPr>
          <w:rFonts w:asciiTheme="minorHAnsi" w:hAnsiTheme="minorHAnsi" w:cstheme="minorHAnsi"/>
          <w:b/>
          <w:bCs/>
          <w:color w:val="000000" w:themeColor="text1"/>
          <w:sz w:val="24"/>
          <w:szCs w:val="24"/>
        </w:rPr>
        <w:t>3.- FUNDAMENTALS</w:t>
      </w:r>
    </w:p>
    <w:p w14:paraId="78D355A9" w14:textId="77777777" w:rsidR="0088728B" w:rsidRPr="00222D7D" w:rsidRDefault="0088728B" w:rsidP="0088728B">
      <w:pPr>
        <w:spacing w:line="240" w:lineRule="auto"/>
        <w:jc w:val="both"/>
      </w:pPr>
      <w:r w:rsidRPr="00222D7D">
        <w:t>The PWM generator to be developed in this project is defined with the following characteristics:</w:t>
      </w:r>
    </w:p>
    <w:p w14:paraId="5E8A2BC1" w14:textId="77777777" w:rsidR="0088728B" w:rsidRPr="00222D7D" w:rsidRDefault="0088728B" w:rsidP="0088728B">
      <w:pPr>
        <w:numPr>
          <w:ilvl w:val="0"/>
          <w:numId w:val="12"/>
        </w:numPr>
        <w:spacing w:after="0" w:line="240" w:lineRule="auto"/>
        <w:jc w:val="both"/>
      </w:pPr>
      <w:r w:rsidRPr="00222D7D">
        <w:rPr>
          <w:b/>
          <w:bCs/>
        </w:rPr>
        <w:t>Resolution</w:t>
      </w:r>
      <w:r w:rsidRPr="00222D7D">
        <w:t>: 8 bits (256 possible duty cycle levels).</w:t>
      </w:r>
    </w:p>
    <w:p w14:paraId="75BD7296" w14:textId="77777777" w:rsidR="0088728B" w:rsidRPr="00222D7D" w:rsidRDefault="0088728B" w:rsidP="0088728B">
      <w:pPr>
        <w:numPr>
          <w:ilvl w:val="0"/>
          <w:numId w:val="12"/>
        </w:numPr>
        <w:spacing w:after="0" w:line="240" w:lineRule="auto"/>
        <w:jc w:val="both"/>
      </w:pPr>
      <w:r w:rsidRPr="00222D7D">
        <w:rPr>
          <w:b/>
          <w:bCs/>
        </w:rPr>
        <w:t>Frequency</w:t>
      </w:r>
      <w:r w:rsidRPr="00222D7D">
        <w:t>: 500 Hz.</w:t>
      </w:r>
    </w:p>
    <w:p w14:paraId="7FE1DEC6" w14:textId="77777777" w:rsidR="0088728B" w:rsidRPr="00222D7D" w:rsidRDefault="0088728B" w:rsidP="0088728B">
      <w:pPr>
        <w:numPr>
          <w:ilvl w:val="0"/>
          <w:numId w:val="12"/>
        </w:numPr>
        <w:spacing w:after="0" w:line="240" w:lineRule="auto"/>
        <w:jc w:val="both"/>
      </w:pPr>
      <w:r w:rsidRPr="00222D7D">
        <w:rPr>
          <w:b/>
          <w:bCs/>
        </w:rPr>
        <w:t>Control input</w:t>
      </w:r>
      <w:r w:rsidRPr="00222D7D">
        <w:t>: an 8-bit value that defines the duty cycle.</w:t>
      </w:r>
    </w:p>
    <w:p w14:paraId="2693E69E" w14:textId="77777777" w:rsidR="005D2BA1" w:rsidRPr="00222D7D" w:rsidRDefault="005D2BA1" w:rsidP="005D2BA1"/>
    <w:p w14:paraId="77B47DF1" w14:textId="77777777" w:rsidR="005D2BA1" w:rsidRPr="00222D7D" w:rsidRDefault="005D2BA1" w:rsidP="005D2BA1"/>
    <w:p w14:paraId="45B612CA" w14:textId="77777777" w:rsidR="005D2BA1" w:rsidRPr="00222D7D" w:rsidRDefault="005D2BA1" w:rsidP="005D2BA1"/>
    <w:p w14:paraId="51F59380" w14:textId="77777777" w:rsidR="0088728B" w:rsidRPr="00222D7D" w:rsidRDefault="0088728B" w:rsidP="0088728B">
      <w:pPr>
        <w:spacing w:line="240" w:lineRule="auto"/>
        <w:jc w:val="both"/>
      </w:pPr>
      <w:r w:rsidRPr="00222D7D">
        <w:t>To generate the PWM signal, a counter is used that increments from 0 to 255 periodically. The duty cycle value is compared with the counter value in each cycle. If the counter is less than the duty cycle value, the PWM output will be high; otherwise, it will be low. Example</w:t>
      </w:r>
      <w:r w:rsidRPr="00222D7D">
        <w:rPr>
          <w:i/>
          <w:iCs/>
        </w:rPr>
        <w:t xml:space="preserve">: </w:t>
      </w:r>
      <w:r w:rsidRPr="00222D7D">
        <w:rPr>
          <w:b/>
          <w:bCs/>
        </w:rPr>
        <w:t>if the control value is 128, the duty cycle will be 50% (128/255).</w:t>
      </w:r>
      <w:r w:rsidRPr="00222D7D">
        <w:rPr>
          <w:i/>
          <w:iCs/>
        </w:rPr>
        <w:t xml:space="preserve"> </w:t>
      </w:r>
      <w:r w:rsidRPr="00222D7D">
        <w:t>The general formula for calculating the duty cycle is:</w:t>
      </w:r>
    </w:p>
    <w:p w14:paraId="55288032" w14:textId="77777777" w:rsidR="0088728B" w:rsidRPr="00222D7D" w:rsidRDefault="0088728B" w:rsidP="0088728B">
      <w:pPr>
        <w:rPr>
          <w:b/>
          <w:bCs/>
          <w:color w:val="525252" w:themeColor="accent3" w:themeShade="80"/>
        </w:rPr>
      </w:pPr>
      <m:oMathPara>
        <m:oMath>
          <m:r>
            <m:rPr>
              <m:sty m:val="bi"/>
            </m:rPr>
            <w:rPr>
              <w:rFonts w:ascii="Cambria Math" w:hAnsi="Cambria Math"/>
              <w:color w:val="525252" w:themeColor="accent3" w:themeShade="80"/>
            </w:rPr>
            <m:t xml:space="preserve">DutyCycle </m:t>
          </m:r>
          <m:d>
            <m:dPr>
              <m:ctrlPr>
                <w:rPr>
                  <w:rFonts w:ascii="Cambria Math" w:hAnsi="Cambria Math"/>
                  <w:b/>
                  <w:bCs/>
                  <w:i/>
                  <w:iCs/>
                  <w:color w:val="525252" w:themeColor="accent3" w:themeShade="80"/>
                </w:rPr>
              </m:ctrlPr>
            </m:dPr>
            <m:e>
              <m:r>
                <m:rPr>
                  <m:sty m:val="bi"/>
                </m:rPr>
                <w:rPr>
                  <w:rFonts w:ascii="Cambria Math" w:hAnsi="Cambria Math"/>
                  <w:color w:val="525252" w:themeColor="accent3" w:themeShade="80"/>
                </w:rPr>
                <m:t>%</m:t>
              </m:r>
            </m:e>
          </m:d>
          <m:r>
            <m:rPr>
              <m:sty m:val="bi"/>
            </m:rPr>
            <w:rPr>
              <w:rFonts w:ascii="Cambria Math" w:hAnsi="Cambria Math"/>
              <w:color w:val="525252" w:themeColor="accent3" w:themeShade="80"/>
            </w:rPr>
            <m:t>=</m:t>
          </m:r>
          <m:f>
            <m:fPr>
              <m:ctrlPr>
                <w:rPr>
                  <w:rFonts w:ascii="Cambria Math" w:hAnsi="Cambria Math"/>
                  <w:b/>
                  <w:bCs/>
                  <w:i/>
                  <w:iCs/>
                  <w:color w:val="525252" w:themeColor="accent3" w:themeShade="80"/>
                </w:rPr>
              </m:ctrlPr>
            </m:fPr>
            <m:num>
              <m:r>
                <m:rPr>
                  <m:sty m:val="bi"/>
                </m:rPr>
                <w:rPr>
                  <w:rFonts w:ascii="Cambria Math" w:hAnsi="Cambria Math"/>
                  <w:color w:val="525252" w:themeColor="accent3" w:themeShade="80"/>
                </w:rPr>
                <m:t>Control Value</m:t>
              </m:r>
            </m:num>
            <m:den>
              <m:r>
                <m:rPr>
                  <m:sty m:val="bi"/>
                </m:rPr>
                <w:rPr>
                  <w:rFonts w:ascii="Cambria Math" w:hAnsi="Cambria Math"/>
                  <w:color w:val="525252" w:themeColor="accent3" w:themeShade="80"/>
                </w:rPr>
                <m:t>255</m:t>
              </m:r>
            </m:den>
          </m:f>
          <m:r>
            <m:rPr>
              <m:sty m:val="bi"/>
            </m:rPr>
            <w:rPr>
              <w:rFonts w:ascii="Cambria Math" w:hAnsi="Cambria Math"/>
              <w:color w:val="525252" w:themeColor="accent3" w:themeShade="80"/>
            </w:rPr>
            <m:t>x 100</m:t>
          </m:r>
        </m:oMath>
      </m:oMathPara>
    </w:p>
    <w:p w14:paraId="0DCAF12F" w14:textId="692BE52D" w:rsidR="0088728B" w:rsidRPr="00222D7D" w:rsidRDefault="0088728B" w:rsidP="0088728B">
      <w:pPr>
        <w:pStyle w:val="Descripcin"/>
        <w:jc w:val="center"/>
        <w:rPr>
          <w:b/>
          <w:bCs/>
          <w:color w:val="1F3864" w:themeColor="accent1" w:themeShade="80"/>
        </w:rPr>
      </w:pPr>
      <w:r w:rsidRPr="00222D7D">
        <w:rPr>
          <w:b/>
          <w:bCs/>
          <w:color w:val="1F3864" w:themeColor="accent1" w:themeShade="80"/>
        </w:rPr>
        <w:t xml:space="preserve">Equation </w:t>
      </w:r>
      <w:r w:rsidRPr="00222D7D">
        <w:rPr>
          <w:b/>
          <w:bCs/>
          <w:color w:val="1F3864" w:themeColor="accent1" w:themeShade="80"/>
        </w:rPr>
        <w:fldChar w:fldCharType="begin"/>
      </w:r>
      <w:r w:rsidRPr="00222D7D">
        <w:rPr>
          <w:b/>
          <w:bCs/>
          <w:color w:val="1F3864" w:themeColor="accent1" w:themeShade="80"/>
        </w:rPr>
        <w:instrText xml:space="preserve"> SEQ Ecuación \* ARABIC </w:instrText>
      </w:r>
      <w:r w:rsidRPr="00222D7D">
        <w:rPr>
          <w:b/>
          <w:bCs/>
          <w:color w:val="1F3864" w:themeColor="accent1" w:themeShade="80"/>
        </w:rPr>
        <w:fldChar w:fldCharType="separate"/>
      </w:r>
      <w:r w:rsidR="00A42C46">
        <w:rPr>
          <w:b/>
          <w:bCs/>
          <w:noProof/>
          <w:color w:val="1F3864" w:themeColor="accent1" w:themeShade="80"/>
        </w:rPr>
        <w:t>1</w:t>
      </w:r>
      <w:r w:rsidRPr="00222D7D">
        <w:rPr>
          <w:b/>
          <w:bCs/>
          <w:color w:val="1F3864" w:themeColor="accent1" w:themeShade="80"/>
        </w:rPr>
        <w:fldChar w:fldCharType="end"/>
      </w:r>
      <w:r w:rsidRPr="00222D7D">
        <w:rPr>
          <w:b/>
          <w:bCs/>
          <w:color w:val="1F3864" w:themeColor="accent1" w:themeShade="80"/>
        </w:rPr>
        <w:t xml:space="preserve"> Pwm DutyCycle</w:t>
      </w:r>
    </w:p>
    <w:p w14:paraId="2AD06ABA" w14:textId="77777777" w:rsidR="00982F26" w:rsidRPr="00222D7D" w:rsidRDefault="00982F26" w:rsidP="00982F26"/>
    <w:p w14:paraId="3D934495" w14:textId="77777777" w:rsidR="0088728B" w:rsidRPr="00222D7D" w:rsidRDefault="0088728B" w:rsidP="0088728B">
      <w:pPr>
        <w:spacing w:line="240" w:lineRule="auto"/>
        <w:jc w:val="both"/>
      </w:pPr>
      <w:r w:rsidRPr="00222D7D">
        <w:t>To generate a 500 Hz signal with 256 steps per period, each step must occur every:</w:t>
      </w:r>
    </w:p>
    <w:p w14:paraId="55BADDEC" w14:textId="77777777" w:rsidR="0088728B" w:rsidRPr="00222D7D" w:rsidRDefault="00000000" w:rsidP="0088728B">
      <w:pPr>
        <w:rPr>
          <w:b/>
          <w:bCs/>
          <w:color w:val="525252" w:themeColor="accent3" w:themeShade="80"/>
        </w:rPr>
      </w:pPr>
      <m:oMathPara>
        <m:oMath>
          <m:f>
            <m:fPr>
              <m:ctrlPr>
                <w:rPr>
                  <w:rFonts w:ascii="Cambria Math" w:hAnsi="Cambria Math"/>
                  <w:b/>
                  <w:bCs/>
                  <w:i/>
                  <w:iCs/>
                  <w:color w:val="525252" w:themeColor="accent3" w:themeShade="80"/>
                </w:rPr>
              </m:ctrlPr>
            </m:fPr>
            <m:num>
              <m:r>
                <m:rPr>
                  <m:sty m:val="bi"/>
                </m:rPr>
                <w:rPr>
                  <w:rFonts w:ascii="Cambria Math" w:hAnsi="Cambria Math"/>
                  <w:color w:val="525252" w:themeColor="accent3" w:themeShade="80"/>
                </w:rPr>
                <m:t>1</m:t>
              </m:r>
            </m:num>
            <m:den>
              <m:f>
                <m:fPr>
                  <m:ctrlPr>
                    <w:rPr>
                      <w:rFonts w:ascii="Cambria Math" w:hAnsi="Cambria Math"/>
                      <w:b/>
                      <w:bCs/>
                      <w:i/>
                      <w:iCs/>
                      <w:color w:val="525252" w:themeColor="accent3" w:themeShade="80"/>
                    </w:rPr>
                  </m:ctrlPr>
                </m:fPr>
                <m:num>
                  <m:r>
                    <m:rPr>
                      <m:sty m:val="bi"/>
                    </m:rPr>
                    <w:rPr>
                      <w:rFonts w:ascii="Cambria Math" w:hAnsi="Cambria Math"/>
                      <w:color w:val="525252" w:themeColor="accent3" w:themeShade="80"/>
                    </w:rPr>
                    <m:t>500</m:t>
                  </m:r>
                </m:num>
                <m:den>
                  <m:r>
                    <m:rPr>
                      <m:sty m:val="bi"/>
                    </m:rPr>
                    <w:rPr>
                      <w:rFonts w:ascii="Cambria Math" w:hAnsi="Cambria Math"/>
                      <w:color w:val="525252" w:themeColor="accent3" w:themeShade="80"/>
                    </w:rPr>
                    <m:t>256</m:t>
                  </m:r>
                </m:den>
              </m:f>
            </m:den>
          </m:f>
          <m:r>
            <m:rPr>
              <m:sty m:val="bi"/>
            </m:rPr>
            <w:rPr>
              <w:rFonts w:ascii="Cambria Math" w:hAnsi="Cambria Math"/>
              <w:color w:val="525252" w:themeColor="accent3" w:themeShade="80"/>
            </w:rPr>
            <m:t xml:space="preserve">=7.8125 μs </m:t>
          </m:r>
        </m:oMath>
      </m:oMathPara>
    </w:p>
    <w:p w14:paraId="7CE07FBF" w14:textId="7FC6907C" w:rsidR="0088728B" w:rsidRPr="00222D7D" w:rsidRDefault="0088728B" w:rsidP="0088728B">
      <w:pPr>
        <w:pStyle w:val="Descripcin"/>
        <w:jc w:val="center"/>
        <w:rPr>
          <w:b/>
          <w:bCs/>
          <w:color w:val="1F3864" w:themeColor="accent1" w:themeShade="80"/>
        </w:rPr>
      </w:pPr>
      <w:r w:rsidRPr="00222D7D">
        <w:rPr>
          <w:b/>
          <w:bCs/>
          <w:color w:val="1F3864" w:themeColor="accent1" w:themeShade="80"/>
        </w:rPr>
        <w:t xml:space="preserve">Equation </w:t>
      </w:r>
      <w:r w:rsidRPr="00222D7D">
        <w:rPr>
          <w:b/>
          <w:bCs/>
          <w:color w:val="1F3864" w:themeColor="accent1" w:themeShade="80"/>
        </w:rPr>
        <w:fldChar w:fldCharType="begin"/>
      </w:r>
      <w:r w:rsidRPr="00222D7D">
        <w:rPr>
          <w:b/>
          <w:bCs/>
          <w:color w:val="1F3864" w:themeColor="accent1" w:themeShade="80"/>
        </w:rPr>
        <w:instrText xml:space="preserve"> SEQ Ecuación \* ARABIC </w:instrText>
      </w:r>
      <w:r w:rsidRPr="00222D7D">
        <w:rPr>
          <w:b/>
          <w:bCs/>
          <w:color w:val="1F3864" w:themeColor="accent1" w:themeShade="80"/>
        </w:rPr>
        <w:fldChar w:fldCharType="separate"/>
      </w:r>
      <w:r w:rsidR="00A42C46">
        <w:rPr>
          <w:b/>
          <w:bCs/>
          <w:noProof/>
          <w:color w:val="1F3864" w:themeColor="accent1" w:themeShade="80"/>
        </w:rPr>
        <w:t>2</w:t>
      </w:r>
      <w:r w:rsidRPr="00222D7D">
        <w:rPr>
          <w:b/>
          <w:bCs/>
          <w:color w:val="1F3864" w:themeColor="accent1" w:themeShade="80"/>
        </w:rPr>
        <w:fldChar w:fldCharType="end"/>
      </w:r>
      <w:r w:rsidRPr="00222D7D">
        <w:rPr>
          <w:b/>
          <w:bCs/>
          <w:color w:val="1F3864" w:themeColor="accent1" w:themeShade="80"/>
        </w:rPr>
        <w:t xml:space="preserve"> 256Steps --&gt; 500 Hz</w:t>
      </w:r>
    </w:p>
    <w:p w14:paraId="4B91BA7F" w14:textId="77777777" w:rsidR="0088728B" w:rsidRPr="00222D7D" w:rsidRDefault="0088728B" w:rsidP="0088728B"/>
    <w:p w14:paraId="30AC7A92" w14:textId="77777777" w:rsidR="0088728B" w:rsidRPr="00222D7D" w:rsidRDefault="0088728B" w:rsidP="0088728B">
      <w:r w:rsidRPr="00222D7D">
        <w:t xml:space="preserve">The consideration for </w:t>
      </w:r>
      <w:r w:rsidRPr="00222D7D">
        <w:rPr>
          <w:b/>
          <w:bCs/>
        </w:rPr>
        <w:t>PWM Period</w:t>
      </w:r>
      <w:r w:rsidRPr="00222D7D">
        <w:t xml:space="preserve"> is:</w:t>
      </w:r>
    </w:p>
    <w:p w14:paraId="63E7041C" w14:textId="77777777" w:rsidR="0088728B" w:rsidRPr="00222D7D" w:rsidRDefault="0088728B" w:rsidP="0088728B">
      <w:pPr>
        <w:rPr>
          <w:rFonts w:eastAsiaTheme="minorEastAsia"/>
          <w:b/>
          <w:bCs/>
          <w:iCs/>
          <w:color w:val="525252" w:themeColor="accent3" w:themeShade="80"/>
        </w:rPr>
      </w:pPr>
      <m:oMathPara>
        <m:oMath>
          <m:r>
            <m:rPr>
              <m:sty m:val="bi"/>
            </m:rPr>
            <w:rPr>
              <w:rFonts w:ascii="Cambria Math" w:hAnsi="Cambria Math"/>
              <w:color w:val="525252" w:themeColor="accent3" w:themeShade="80"/>
            </w:rPr>
            <m:t>TPWM=</m:t>
          </m:r>
          <m:f>
            <m:fPr>
              <m:ctrlPr>
                <w:rPr>
                  <w:rFonts w:ascii="Cambria Math" w:hAnsi="Cambria Math"/>
                  <w:b/>
                  <w:bCs/>
                  <w:i/>
                  <w:iCs/>
                  <w:color w:val="525252" w:themeColor="accent3" w:themeShade="80"/>
                </w:rPr>
              </m:ctrlPr>
            </m:fPr>
            <m:num>
              <m:r>
                <m:rPr>
                  <m:sty m:val="bi"/>
                </m:rPr>
                <w:rPr>
                  <w:rFonts w:ascii="Cambria Math" w:hAnsi="Cambria Math"/>
                  <w:color w:val="525252" w:themeColor="accent3" w:themeShade="80"/>
                </w:rPr>
                <m:t>1</m:t>
              </m:r>
            </m:num>
            <m:den>
              <m:r>
                <m:rPr>
                  <m:sty m:val="bi"/>
                </m:rPr>
                <w:rPr>
                  <w:rFonts w:ascii="Cambria Math" w:hAnsi="Cambria Math"/>
                  <w:color w:val="525252" w:themeColor="accent3" w:themeShade="80"/>
                </w:rPr>
                <m:t>fPWM</m:t>
              </m:r>
            </m:den>
          </m:f>
          <m:r>
            <m:rPr>
              <m:sty m:val="bi"/>
            </m:rPr>
            <w:rPr>
              <w:rFonts w:ascii="Cambria Math" w:hAnsi="Cambria Math"/>
              <w:color w:val="525252" w:themeColor="accent3" w:themeShade="80"/>
            </w:rPr>
            <m:t>=</m:t>
          </m:r>
          <m:f>
            <m:fPr>
              <m:ctrlPr>
                <w:rPr>
                  <w:rFonts w:ascii="Cambria Math" w:hAnsi="Cambria Math"/>
                  <w:b/>
                  <w:bCs/>
                  <w:i/>
                  <w:iCs/>
                  <w:color w:val="525252" w:themeColor="accent3" w:themeShade="80"/>
                </w:rPr>
              </m:ctrlPr>
            </m:fPr>
            <m:num>
              <m:r>
                <m:rPr>
                  <m:sty m:val="bi"/>
                </m:rPr>
                <w:rPr>
                  <w:rFonts w:ascii="Cambria Math" w:hAnsi="Cambria Math"/>
                  <w:color w:val="525252" w:themeColor="accent3" w:themeShade="80"/>
                </w:rPr>
                <m:t>1</m:t>
              </m:r>
            </m:num>
            <m:den>
              <m:r>
                <m:rPr>
                  <m:sty m:val="bi"/>
                </m:rPr>
                <w:rPr>
                  <w:rFonts w:ascii="Cambria Math" w:hAnsi="Cambria Math"/>
                  <w:color w:val="525252" w:themeColor="accent3" w:themeShade="80"/>
                </w:rPr>
                <m:t>500</m:t>
              </m:r>
              <m:r>
                <m:rPr>
                  <m:sty m:val="bi"/>
                </m:rPr>
                <w:rPr>
                  <w:rFonts w:ascii="Cambria Math" w:hAnsi="Cambria Math"/>
                  <w:color w:val="525252" w:themeColor="accent3" w:themeShade="80"/>
                </w:rPr>
                <m:t>HZ</m:t>
              </m:r>
            </m:den>
          </m:f>
          <m:r>
            <m:rPr>
              <m:sty m:val="bi"/>
            </m:rPr>
            <w:rPr>
              <w:rFonts w:ascii="Cambria Math" w:hAnsi="Cambria Math"/>
              <w:color w:val="525252" w:themeColor="accent3" w:themeShade="80"/>
            </w:rPr>
            <m:t>=2</m:t>
          </m:r>
          <m:r>
            <m:rPr>
              <m:sty m:val="bi"/>
            </m:rPr>
            <w:rPr>
              <w:rFonts w:ascii="Cambria Math" w:hAnsi="Cambria Math"/>
              <w:color w:val="525252" w:themeColor="accent3" w:themeShade="80"/>
            </w:rPr>
            <m:t>ms</m:t>
          </m:r>
        </m:oMath>
      </m:oMathPara>
    </w:p>
    <w:p w14:paraId="3095948B" w14:textId="037D403C" w:rsidR="0088728B" w:rsidRPr="00222D7D" w:rsidRDefault="0088728B" w:rsidP="0088728B">
      <w:pPr>
        <w:pStyle w:val="Descripcin"/>
        <w:jc w:val="center"/>
        <w:rPr>
          <w:rFonts w:eastAsiaTheme="minorEastAsia"/>
          <w:b/>
          <w:bCs/>
          <w:color w:val="1F3864" w:themeColor="accent1" w:themeShade="80"/>
        </w:rPr>
      </w:pPr>
      <w:r w:rsidRPr="00222D7D">
        <w:rPr>
          <w:b/>
          <w:bCs/>
          <w:color w:val="1F3864" w:themeColor="accent1" w:themeShade="80"/>
        </w:rPr>
        <w:t xml:space="preserve">Equation </w:t>
      </w:r>
      <w:r w:rsidRPr="00222D7D">
        <w:rPr>
          <w:b/>
          <w:bCs/>
          <w:color w:val="1F3864" w:themeColor="accent1" w:themeShade="80"/>
        </w:rPr>
        <w:fldChar w:fldCharType="begin"/>
      </w:r>
      <w:r w:rsidRPr="00222D7D">
        <w:rPr>
          <w:b/>
          <w:bCs/>
          <w:color w:val="1F3864" w:themeColor="accent1" w:themeShade="80"/>
        </w:rPr>
        <w:instrText xml:space="preserve"> SEQ Ecuación \* ARABIC </w:instrText>
      </w:r>
      <w:r w:rsidRPr="00222D7D">
        <w:rPr>
          <w:b/>
          <w:bCs/>
          <w:color w:val="1F3864" w:themeColor="accent1" w:themeShade="80"/>
        </w:rPr>
        <w:fldChar w:fldCharType="separate"/>
      </w:r>
      <w:r w:rsidR="00A42C46">
        <w:rPr>
          <w:b/>
          <w:bCs/>
          <w:noProof/>
          <w:color w:val="1F3864" w:themeColor="accent1" w:themeShade="80"/>
        </w:rPr>
        <w:t>3</w:t>
      </w:r>
      <w:r w:rsidRPr="00222D7D">
        <w:rPr>
          <w:b/>
          <w:bCs/>
          <w:color w:val="1F3864" w:themeColor="accent1" w:themeShade="80"/>
        </w:rPr>
        <w:fldChar w:fldCharType="end"/>
      </w:r>
      <w:r w:rsidRPr="00222D7D">
        <w:rPr>
          <w:b/>
          <w:bCs/>
          <w:color w:val="1F3864" w:themeColor="accent1" w:themeShade="80"/>
        </w:rPr>
        <w:t xml:space="preserve"> PWM Period</w:t>
      </w:r>
    </w:p>
    <w:p w14:paraId="75706153" w14:textId="77777777" w:rsidR="0088728B" w:rsidRPr="00222D7D" w:rsidRDefault="0088728B" w:rsidP="0088728B">
      <w:r w:rsidRPr="00222D7D">
        <w:t xml:space="preserve">The consideration for </w:t>
      </w:r>
      <w:r w:rsidRPr="00222D7D">
        <w:rPr>
          <w:b/>
          <w:bCs/>
        </w:rPr>
        <w:t>Hardware Clock Division</w:t>
      </w:r>
      <w:r w:rsidRPr="00222D7D">
        <w:t xml:space="preserve"> is:</w:t>
      </w:r>
    </w:p>
    <w:p w14:paraId="355B25CD" w14:textId="04C5F3F5" w:rsidR="00A4777D" w:rsidRPr="00A4777D" w:rsidRDefault="0088728B" w:rsidP="0088728B">
      <w:pPr>
        <w:rPr>
          <w:rFonts w:eastAsiaTheme="minorEastAsia"/>
          <w:b/>
          <w:color w:val="525252" w:themeColor="accent3" w:themeShade="80"/>
        </w:rPr>
      </w:pPr>
      <m:oMathPara>
        <m:oMath>
          <m:r>
            <m:rPr>
              <m:sty m:val="bi"/>
            </m:rPr>
            <w:rPr>
              <w:rFonts w:ascii="Cambria Math" w:hAnsi="Cambria Math"/>
              <w:color w:val="525252" w:themeColor="accent3" w:themeShade="80"/>
            </w:rPr>
            <m:t>fCLK=50</m:t>
          </m:r>
          <m:r>
            <m:rPr>
              <m:sty m:val="bi"/>
            </m:rPr>
            <w:rPr>
              <w:rFonts w:ascii="Cambria Math" w:hAnsi="Cambria Math"/>
              <w:color w:val="525252" w:themeColor="accent3" w:themeShade="80"/>
            </w:rPr>
            <m:t>MHz, N=256, fPWM=500</m:t>
          </m:r>
          <m:r>
            <m:rPr>
              <m:sty m:val="bi"/>
            </m:rPr>
            <w:rPr>
              <w:rFonts w:ascii="Cambria Math" w:hAnsi="Cambria Math"/>
              <w:color w:val="525252" w:themeColor="accent3" w:themeShade="80"/>
            </w:rPr>
            <m:t>Hz</m:t>
          </m:r>
        </m:oMath>
      </m:oMathPara>
    </w:p>
    <w:p w14:paraId="4341EB4B" w14:textId="3B3922ED" w:rsidR="0088728B" w:rsidRPr="00222D7D" w:rsidRDefault="0088728B" w:rsidP="0088728B">
      <w:pPr>
        <w:rPr>
          <w:rFonts w:eastAsiaTheme="minorEastAsia"/>
          <w:b/>
          <w:bCs/>
          <w:iCs/>
          <w:color w:val="525252" w:themeColor="accent3" w:themeShade="80"/>
        </w:rPr>
      </w:pPr>
      <m:oMathPara>
        <m:oMath>
          <m:r>
            <m:rPr>
              <m:sty m:val="bi"/>
            </m:rPr>
            <w:rPr>
              <w:rFonts w:ascii="Cambria Math" w:hAnsi="Cambria Math"/>
              <w:color w:val="525252" w:themeColor="accent3" w:themeShade="80"/>
            </w:rPr>
            <m:t>Cycles By Pass=</m:t>
          </m:r>
          <m:f>
            <m:fPr>
              <m:ctrlPr>
                <w:rPr>
                  <w:rFonts w:ascii="Cambria Math" w:hAnsi="Cambria Math"/>
                  <w:b/>
                  <w:bCs/>
                  <w:i/>
                  <w:iCs/>
                  <w:color w:val="525252" w:themeColor="accent3" w:themeShade="80"/>
                </w:rPr>
              </m:ctrlPr>
            </m:fPr>
            <m:num>
              <m:f>
                <m:fPr>
                  <m:ctrlPr>
                    <w:rPr>
                      <w:rFonts w:ascii="Cambria Math" w:hAnsi="Cambria Math"/>
                      <w:b/>
                      <w:bCs/>
                      <w:i/>
                      <w:iCs/>
                      <w:color w:val="525252" w:themeColor="accent3" w:themeShade="80"/>
                    </w:rPr>
                  </m:ctrlPr>
                </m:fPr>
                <m:num>
                  <m:r>
                    <m:rPr>
                      <m:sty m:val="bi"/>
                    </m:rPr>
                    <w:rPr>
                      <w:rFonts w:ascii="Cambria Math" w:hAnsi="Cambria Math"/>
                      <w:color w:val="525252" w:themeColor="accent3" w:themeShade="80"/>
                    </w:rPr>
                    <m:t>fCLK</m:t>
                  </m:r>
                </m:num>
                <m:den>
                  <m:r>
                    <m:rPr>
                      <m:sty m:val="bi"/>
                    </m:rPr>
                    <w:rPr>
                      <w:rFonts w:ascii="Cambria Math" w:hAnsi="Cambria Math"/>
                      <w:color w:val="525252" w:themeColor="accent3" w:themeShade="80"/>
                    </w:rPr>
                    <m:t>fPWM</m:t>
                  </m:r>
                </m:den>
              </m:f>
            </m:num>
            <m:den>
              <m:r>
                <m:rPr>
                  <m:sty m:val="bi"/>
                </m:rPr>
                <w:rPr>
                  <w:rFonts w:ascii="Cambria Math" w:hAnsi="Cambria Math"/>
                  <w:color w:val="525252" w:themeColor="accent3" w:themeShade="80"/>
                </w:rPr>
                <m:t>N</m:t>
              </m:r>
            </m:den>
          </m:f>
          <m:r>
            <m:rPr>
              <m:sty m:val="bi"/>
            </m:rPr>
            <w:rPr>
              <w:rFonts w:ascii="Cambria Math" w:hAnsi="Cambria Math"/>
              <w:color w:val="525252" w:themeColor="accent3" w:themeShade="80"/>
            </w:rPr>
            <m:t>=390 Cycles</m:t>
          </m:r>
        </m:oMath>
      </m:oMathPara>
    </w:p>
    <w:p w14:paraId="52EC6932" w14:textId="4682C6B9" w:rsidR="0088728B" w:rsidRPr="00222D7D" w:rsidRDefault="0088728B" w:rsidP="0088728B">
      <w:pPr>
        <w:pStyle w:val="Descripcin"/>
        <w:jc w:val="center"/>
        <w:rPr>
          <w:b/>
          <w:bCs/>
          <w:color w:val="1F3864" w:themeColor="accent1" w:themeShade="80"/>
        </w:rPr>
      </w:pPr>
      <w:r w:rsidRPr="00222D7D">
        <w:rPr>
          <w:b/>
          <w:bCs/>
          <w:color w:val="1F3864" w:themeColor="accent1" w:themeShade="80"/>
        </w:rPr>
        <w:t xml:space="preserve">Equation </w:t>
      </w:r>
      <w:r w:rsidRPr="00222D7D">
        <w:rPr>
          <w:b/>
          <w:bCs/>
          <w:color w:val="1F3864" w:themeColor="accent1" w:themeShade="80"/>
        </w:rPr>
        <w:fldChar w:fldCharType="begin"/>
      </w:r>
      <w:r w:rsidRPr="00222D7D">
        <w:rPr>
          <w:b/>
          <w:bCs/>
          <w:color w:val="1F3864" w:themeColor="accent1" w:themeShade="80"/>
        </w:rPr>
        <w:instrText xml:space="preserve"> SEQ Ecuación \* ARABIC </w:instrText>
      </w:r>
      <w:r w:rsidRPr="00222D7D">
        <w:rPr>
          <w:b/>
          <w:bCs/>
          <w:color w:val="1F3864" w:themeColor="accent1" w:themeShade="80"/>
        </w:rPr>
        <w:fldChar w:fldCharType="separate"/>
      </w:r>
      <w:r w:rsidR="00A42C46">
        <w:rPr>
          <w:b/>
          <w:bCs/>
          <w:noProof/>
          <w:color w:val="1F3864" w:themeColor="accent1" w:themeShade="80"/>
        </w:rPr>
        <w:t>4</w:t>
      </w:r>
      <w:r w:rsidRPr="00222D7D">
        <w:rPr>
          <w:b/>
          <w:bCs/>
          <w:color w:val="1F3864" w:themeColor="accent1" w:themeShade="80"/>
        </w:rPr>
        <w:fldChar w:fldCharType="end"/>
      </w:r>
      <w:r w:rsidRPr="00222D7D">
        <w:rPr>
          <w:b/>
          <w:bCs/>
          <w:color w:val="1F3864" w:themeColor="accent1" w:themeShade="80"/>
        </w:rPr>
        <w:t xml:space="preserve"> Cycle By Pass FPGA</w:t>
      </w:r>
    </w:p>
    <w:p w14:paraId="2D252653" w14:textId="52356684" w:rsidR="005D2BA1" w:rsidRPr="00222D7D" w:rsidRDefault="001547D9" w:rsidP="001547D9">
      <w:pPr>
        <w:spacing w:line="240" w:lineRule="auto"/>
        <w:jc w:val="both"/>
      </w:pPr>
      <w:r w:rsidRPr="00222D7D">
        <w:t>These equations represent the conditions for any consideration in the times or frequency requeriments</w:t>
      </w:r>
      <w:r w:rsidR="005133C9" w:rsidRPr="00222D7D">
        <w:t>.</w:t>
      </w:r>
    </w:p>
    <w:p w14:paraId="182E8176" w14:textId="77777777" w:rsidR="0088728B" w:rsidRPr="00222D7D" w:rsidRDefault="0088728B" w:rsidP="005D2BA1"/>
    <w:p w14:paraId="63F6567A" w14:textId="77777777" w:rsidR="006F73AE" w:rsidRPr="00222D7D" w:rsidRDefault="006F73AE" w:rsidP="005D2BA1"/>
    <w:p w14:paraId="19B766A9" w14:textId="77777777" w:rsidR="006F73AE" w:rsidRPr="00222D7D" w:rsidRDefault="006F73AE" w:rsidP="005D2BA1"/>
    <w:p w14:paraId="341196BF" w14:textId="26C166CA" w:rsidR="0088728B" w:rsidRDefault="006F73AE" w:rsidP="006F73AE">
      <w:pPr>
        <w:pStyle w:val="Ttulo1"/>
        <w:rPr>
          <w:b/>
          <w:bCs/>
          <w:color w:val="0070C0"/>
          <w:sz w:val="32"/>
          <w:szCs w:val="32"/>
        </w:rPr>
      </w:pPr>
      <w:r w:rsidRPr="00222D7D">
        <w:rPr>
          <w:b/>
          <w:bCs/>
          <w:color w:val="0070C0"/>
          <w:sz w:val="32"/>
          <w:szCs w:val="32"/>
        </w:rPr>
        <w:lastRenderedPageBreak/>
        <w:t>ESPECIFICATIONS</w:t>
      </w:r>
    </w:p>
    <w:p w14:paraId="487A9D26" w14:textId="68F5C47F" w:rsidR="005338C7" w:rsidRPr="005338C7" w:rsidRDefault="005338C7" w:rsidP="005338C7">
      <w:pPr>
        <w:pStyle w:val="Ttulo2"/>
        <w:rPr>
          <w:rFonts w:asciiTheme="minorHAnsi" w:hAnsiTheme="minorHAnsi" w:cstheme="minorHAnsi"/>
          <w:b/>
          <w:bCs/>
          <w:color w:val="000000" w:themeColor="text1"/>
          <w:sz w:val="24"/>
          <w:szCs w:val="24"/>
        </w:rPr>
      </w:pPr>
      <w:r w:rsidRPr="00222D7D">
        <w:rPr>
          <w:rFonts w:asciiTheme="minorHAnsi" w:hAnsiTheme="minorHAnsi" w:cstheme="minorHAnsi"/>
          <w:b/>
          <w:bCs/>
          <w:color w:val="000000" w:themeColor="text1"/>
          <w:sz w:val="24"/>
          <w:szCs w:val="24"/>
        </w:rPr>
        <w:t xml:space="preserve">4.- </w:t>
      </w:r>
      <w:r>
        <w:rPr>
          <w:rFonts w:asciiTheme="minorHAnsi" w:hAnsiTheme="minorHAnsi" w:cstheme="minorHAnsi"/>
          <w:b/>
          <w:bCs/>
          <w:color w:val="000000" w:themeColor="text1"/>
          <w:sz w:val="24"/>
          <w:szCs w:val="24"/>
        </w:rPr>
        <w:t>MICROARCHITECTURE</w:t>
      </w:r>
    </w:p>
    <w:p w14:paraId="453352C6" w14:textId="1EC8DCAD" w:rsidR="005338C7" w:rsidRDefault="005338C7" w:rsidP="005338C7">
      <w:r>
        <w:rPr>
          <w:noProof/>
        </w:rPr>
        <w:drawing>
          <wp:anchor distT="0" distB="0" distL="114300" distR="114300" simplePos="0" relativeHeight="251682816" behindDoc="0" locked="0" layoutInCell="1" allowOverlap="1" wp14:anchorId="3117CDEF" wp14:editId="4895EF18">
            <wp:simplePos x="0" y="0"/>
            <wp:positionH relativeFrom="column">
              <wp:posOffset>-12701</wp:posOffset>
            </wp:positionH>
            <wp:positionV relativeFrom="paragraph">
              <wp:posOffset>26670</wp:posOffset>
            </wp:positionV>
            <wp:extent cx="2811649" cy="1695450"/>
            <wp:effectExtent l="19050" t="19050" r="27305" b="19050"/>
            <wp:wrapNone/>
            <wp:docPr id="140070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96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6882" cy="169860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060E80A" w14:textId="77777777" w:rsidR="005338C7" w:rsidRDefault="005338C7" w:rsidP="005338C7"/>
    <w:p w14:paraId="30D805E5" w14:textId="77777777" w:rsidR="005338C7" w:rsidRDefault="005338C7" w:rsidP="005338C7"/>
    <w:p w14:paraId="0C49EBCC" w14:textId="77777777" w:rsidR="005338C7" w:rsidRDefault="005338C7" w:rsidP="005338C7"/>
    <w:p w14:paraId="73B5FF42" w14:textId="77777777" w:rsidR="005338C7" w:rsidRDefault="005338C7" w:rsidP="005338C7"/>
    <w:p w14:paraId="016D5039" w14:textId="77777777" w:rsidR="005338C7" w:rsidRDefault="005338C7" w:rsidP="005338C7"/>
    <w:p w14:paraId="00307008" w14:textId="77777777" w:rsidR="002A3A30" w:rsidRDefault="002A3A30" w:rsidP="002A3A30">
      <w:pPr>
        <w:rPr>
          <w:b/>
          <w:bCs/>
          <w:i/>
          <w:iCs/>
          <w:color w:val="002060"/>
          <w:lang w:val="es-419"/>
        </w:rPr>
      </w:pPr>
    </w:p>
    <w:p w14:paraId="403984F7" w14:textId="22004A55" w:rsidR="002A3A30" w:rsidRPr="002A3A30" w:rsidRDefault="002A3A30" w:rsidP="002A3A30">
      <w:pPr>
        <w:rPr>
          <w:b/>
          <w:bCs/>
          <w:i/>
          <w:iCs/>
          <w:color w:val="002060"/>
          <w:lang w:val="es-419"/>
        </w:rPr>
      </w:pPr>
      <w:r w:rsidRPr="002A3A30">
        <w:rPr>
          <w:b/>
          <w:bCs/>
          <w:i/>
          <w:iCs/>
          <w:color w:val="002060"/>
          <w:lang w:val="es-419"/>
        </w:rPr>
        <w:t xml:space="preserve">clk: </w:t>
      </w:r>
      <w:r w:rsidRPr="002A3A30">
        <w:rPr>
          <w:lang w:val="es-419"/>
        </w:rPr>
        <w:t>Reloj del sistema.</w:t>
      </w:r>
    </w:p>
    <w:p w14:paraId="4390955D" w14:textId="6586336A" w:rsidR="002A3A30" w:rsidRPr="002A3A30" w:rsidRDefault="002A3A30" w:rsidP="002A3A30">
      <w:pPr>
        <w:rPr>
          <w:lang w:val="es-419"/>
        </w:rPr>
      </w:pPr>
      <w:r w:rsidRPr="002A3A30">
        <w:rPr>
          <w:b/>
          <w:bCs/>
          <w:i/>
          <w:iCs/>
          <w:color w:val="002060"/>
          <w:lang w:val="es-419"/>
        </w:rPr>
        <w:t xml:space="preserve">rst: </w:t>
      </w:r>
      <w:r w:rsidRPr="002A3A30">
        <w:rPr>
          <w:lang w:val="es-419"/>
        </w:rPr>
        <w:t>Reset síncrono, activo en alto.</w:t>
      </w:r>
    </w:p>
    <w:p w14:paraId="2D79CAF8" w14:textId="1CBEF9E9" w:rsidR="005338C7" w:rsidRDefault="002A3A30" w:rsidP="002A3A30">
      <w:pPr>
        <w:rPr>
          <w:b/>
          <w:bCs/>
          <w:i/>
          <w:iCs/>
          <w:color w:val="002060"/>
          <w:lang w:val="es-419"/>
        </w:rPr>
      </w:pPr>
      <w:r w:rsidRPr="002A3A30">
        <w:rPr>
          <w:b/>
          <w:bCs/>
          <w:i/>
          <w:iCs/>
          <w:color w:val="002060"/>
          <w:lang w:val="es-419"/>
        </w:rPr>
        <w:t xml:space="preserve">duty_cycle[7:0]: </w:t>
      </w:r>
      <w:r w:rsidRPr="002A3A30">
        <w:rPr>
          <w:lang w:val="es-419"/>
        </w:rPr>
        <w:t>Valor del ciclo de trabajo (0 = 0%, 255 = 100%).</w:t>
      </w:r>
    </w:p>
    <w:p w14:paraId="38AE6215" w14:textId="16B8E627" w:rsidR="005A4F6B" w:rsidRDefault="00AD3135" w:rsidP="005338C7">
      <w:pPr>
        <w:rPr>
          <w:b/>
          <w:bCs/>
          <w:i/>
          <w:iCs/>
          <w:color w:val="002060"/>
          <w:lang w:val="es-419"/>
        </w:rPr>
      </w:pPr>
      <w:r w:rsidRPr="00AD3135">
        <w:rPr>
          <w:b/>
          <w:bCs/>
          <w:i/>
          <w:iCs/>
          <w:color w:val="002060"/>
          <w:lang w:val="es-419"/>
        </w:rPr>
        <w:t xml:space="preserve">pwm_out: </w:t>
      </w:r>
      <w:r w:rsidRPr="00AD3135">
        <w:rPr>
          <w:lang w:val="es-419"/>
        </w:rPr>
        <w:t>Señal PWM generada (digital: 0 o 1).</w:t>
      </w:r>
    </w:p>
    <w:p w14:paraId="59D40C3D" w14:textId="3396C7C1" w:rsidR="005338C7" w:rsidRDefault="005338C7" w:rsidP="005338C7">
      <w:pPr>
        <w:rPr>
          <w:lang w:val="es-419"/>
        </w:rPr>
      </w:pPr>
      <w:r w:rsidRPr="005338C7">
        <w:rPr>
          <w:b/>
          <w:bCs/>
          <w:i/>
          <w:iCs/>
          <w:color w:val="002060"/>
          <w:lang w:val="es-419"/>
        </w:rPr>
        <w:t>Tick Counter (tick_counter</w:t>
      </w:r>
      <w:r w:rsidRPr="005338C7">
        <w:rPr>
          <w:b/>
          <w:bCs/>
          <w:i/>
          <w:iCs/>
          <w:color w:val="002060"/>
          <w:lang w:val="es-419"/>
        </w:rPr>
        <w:t xml:space="preserve">). - </w:t>
      </w:r>
      <w:r w:rsidRPr="005338C7">
        <w:rPr>
          <w:lang w:val="es-419"/>
        </w:rPr>
        <w:t>Cuenta cuántos ciclos de reloj han pasado. Se reinicia cuando alcanza TICKS_PER_STEP</w:t>
      </w:r>
      <w:r>
        <w:rPr>
          <w:lang w:val="es-419"/>
        </w:rPr>
        <w:t>.</w:t>
      </w:r>
    </w:p>
    <w:p w14:paraId="198E0682" w14:textId="24CB55AC" w:rsidR="005338C7" w:rsidRDefault="005338C7" w:rsidP="005338C7">
      <w:pPr>
        <w:rPr>
          <w:lang w:val="es-419"/>
        </w:rPr>
      </w:pPr>
      <w:r w:rsidRPr="00AD3135">
        <w:rPr>
          <w:b/>
          <w:bCs/>
          <w:i/>
          <w:iCs/>
          <w:color w:val="002060"/>
          <w:lang w:val="es-419"/>
        </w:rPr>
        <w:t>PWM Counter (pwm_counter</w:t>
      </w:r>
      <w:r w:rsidRPr="00AD3135">
        <w:rPr>
          <w:b/>
          <w:bCs/>
          <w:i/>
          <w:iCs/>
          <w:color w:val="002060"/>
          <w:lang w:val="es-419"/>
        </w:rPr>
        <w:t xml:space="preserve">). - </w:t>
      </w:r>
      <w:r w:rsidR="00AD3135" w:rsidRPr="00AD3135">
        <w:rPr>
          <w:lang w:val="es-419"/>
        </w:rPr>
        <w:t>Cuenta de 0 a 255 y se incrementa cada vez que tick_counter reinicia.</w:t>
      </w:r>
    </w:p>
    <w:p w14:paraId="1D2FCEA0" w14:textId="2245CCA8" w:rsidR="00AD3135" w:rsidRPr="001605D1" w:rsidRDefault="001605D1" w:rsidP="005338C7">
      <w:pPr>
        <w:rPr>
          <w:b/>
          <w:bCs/>
          <w:i/>
          <w:iCs/>
          <w:color w:val="002060"/>
          <w:lang w:val="es-419"/>
        </w:rPr>
      </w:pPr>
      <w:r w:rsidRPr="001605D1">
        <w:rPr>
          <w:b/>
          <w:bCs/>
          <w:i/>
          <w:iCs/>
          <w:color w:val="002060"/>
        </w:rPr>
        <w:t xml:space="preserve">Comparador </w:t>
      </w:r>
      <w:r w:rsidRPr="001605D1">
        <w:rPr>
          <w:b/>
          <w:bCs/>
          <w:i/>
          <w:iCs/>
          <w:color w:val="002060"/>
        </w:rPr>
        <w:t>PWM</w:t>
      </w:r>
      <w:r>
        <w:rPr>
          <w:b/>
          <w:bCs/>
          <w:i/>
          <w:iCs/>
          <w:color w:val="002060"/>
        </w:rPr>
        <w:t xml:space="preserve">. </w:t>
      </w:r>
      <w:r w:rsidRPr="001605D1">
        <w:t xml:space="preserve">- </w:t>
      </w:r>
      <w:r w:rsidRPr="001605D1">
        <w:t xml:space="preserve">Compara pwm_counter &lt; duty_cycle. </w:t>
      </w:r>
      <w:r w:rsidRPr="001605D1">
        <w:rPr>
          <w:lang w:val="es-419"/>
        </w:rPr>
        <w:t>Si es verdadero, pwm_out = 1, de lo contrario 0.</w:t>
      </w:r>
    </w:p>
    <w:p w14:paraId="20BA2148" w14:textId="16124334" w:rsidR="005338C7" w:rsidRPr="000B428E" w:rsidRDefault="000B428E" w:rsidP="005338C7">
      <w:pPr>
        <w:rPr>
          <w:b/>
          <w:bCs/>
          <w:i/>
          <w:iCs/>
          <w:color w:val="002060"/>
          <w:lang w:val="es-419"/>
        </w:rPr>
      </w:pPr>
      <w:r w:rsidRPr="000B428E">
        <w:rPr>
          <w:b/>
          <w:bCs/>
          <w:i/>
          <w:iCs/>
          <w:color w:val="002060"/>
          <w:lang w:val="es-419"/>
        </w:rPr>
        <w:t xml:space="preserve">Generador </w:t>
      </w:r>
      <w:r w:rsidRPr="000B428E">
        <w:rPr>
          <w:b/>
          <w:bCs/>
          <w:i/>
          <w:iCs/>
          <w:color w:val="002060"/>
          <w:lang w:val="es-419"/>
        </w:rPr>
        <w:t xml:space="preserve">PWM. - </w:t>
      </w:r>
      <w:r w:rsidRPr="000B428E">
        <w:rPr>
          <w:lang w:val="es-419"/>
        </w:rPr>
        <w:t>Resultado del comparador se envía a pwm_out, generando la onda cuadrada modulada.</w:t>
      </w:r>
    </w:p>
    <w:p w14:paraId="00DA475B" w14:textId="00BE60AC" w:rsidR="005338C7" w:rsidRPr="000B428E" w:rsidRDefault="000B428E" w:rsidP="005338C7">
      <w:pPr>
        <w:rPr>
          <w:b/>
          <w:bCs/>
          <w:i/>
          <w:iCs/>
          <w:u w:val="single"/>
          <w:lang w:val="es-419"/>
        </w:rPr>
      </w:pPr>
      <w:r w:rsidRPr="000B428E">
        <w:rPr>
          <w:b/>
          <w:bCs/>
          <w:i/>
          <w:iCs/>
          <w:highlight w:val="yellow"/>
          <w:u w:val="single"/>
          <w:lang w:val="es-419"/>
        </w:rPr>
        <w:t>NOTAS:</w:t>
      </w:r>
    </w:p>
    <w:p w14:paraId="660DEAB3" w14:textId="0EE9D56F" w:rsidR="000B428E" w:rsidRPr="000B428E" w:rsidRDefault="000B428E" w:rsidP="000B428E">
      <w:pPr>
        <w:rPr>
          <w:lang w:val="es-419"/>
        </w:rPr>
      </w:pPr>
      <w:r w:rsidRPr="000B428E">
        <w:rPr>
          <w:b/>
          <w:bCs/>
          <w:lang w:val="es-419"/>
        </w:rPr>
        <w:t>TICKS_PER_STEP</w:t>
      </w:r>
      <w:r w:rsidRPr="000B428E">
        <w:rPr>
          <w:lang w:val="es-419"/>
        </w:rPr>
        <w:t xml:space="preserve"> define la resolución temporal para lograr 500 Hz.</w:t>
      </w:r>
    </w:p>
    <w:p w14:paraId="3EF1B2C3" w14:textId="2AD3C650" w:rsidR="000B428E" w:rsidRPr="000B428E" w:rsidRDefault="000B428E" w:rsidP="000B428E">
      <w:pPr>
        <w:rPr>
          <w:lang w:val="es-419"/>
        </w:rPr>
      </w:pPr>
      <w:r w:rsidRPr="000B428E">
        <w:rPr>
          <w:b/>
          <w:bCs/>
          <w:lang w:val="es-419"/>
        </w:rPr>
        <w:t>PWM_RESOLUTION = 256</w:t>
      </w:r>
      <w:r w:rsidRPr="000B428E">
        <w:rPr>
          <w:lang w:val="es-419"/>
        </w:rPr>
        <w:t xml:space="preserve"> define los niveles de precisión de duty.</w:t>
      </w:r>
    </w:p>
    <w:p w14:paraId="0D1F9587" w14:textId="5BE99310" w:rsidR="00E87C12" w:rsidRDefault="000B428E" w:rsidP="005338C7">
      <w:pPr>
        <w:rPr>
          <w:lang w:val="es-419"/>
        </w:rPr>
      </w:pPr>
      <w:r w:rsidRPr="000B428E">
        <w:rPr>
          <w:lang w:val="es-419"/>
        </w:rPr>
        <w:t>Esta arquitectura genera una frecuencia constante con un duty variable.</w:t>
      </w:r>
    </w:p>
    <w:p w14:paraId="2975A7D0" w14:textId="307D3C1F" w:rsidR="00E87C12" w:rsidRPr="005338C7" w:rsidRDefault="00E87C12" w:rsidP="00E87C12">
      <w:pPr>
        <w:pStyle w:val="Ttulo2"/>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5</w:t>
      </w:r>
      <w:r w:rsidRPr="00222D7D">
        <w:rPr>
          <w:rFonts w:asciiTheme="minorHAnsi" w:hAnsiTheme="minorHAnsi" w:cstheme="minorHAnsi"/>
          <w:b/>
          <w:bCs/>
          <w:color w:val="000000" w:themeColor="text1"/>
          <w:sz w:val="24"/>
          <w:szCs w:val="24"/>
        </w:rPr>
        <w:t xml:space="preserve">.- </w:t>
      </w:r>
      <w:r>
        <w:rPr>
          <w:rFonts w:asciiTheme="minorHAnsi" w:hAnsiTheme="minorHAnsi" w:cstheme="minorHAnsi"/>
          <w:b/>
          <w:bCs/>
          <w:color w:val="000000" w:themeColor="text1"/>
          <w:sz w:val="24"/>
          <w:szCs w:val="24"/>
        </w:rPr>
        <w:t>OPERATION SEQUENCE</w:t>
      </w:r>
    </w:p>
    <w:p w14:paraId="4A7B636D" w14:textId="77777777" w:rsidR="00542A43" w:rsidRPr="00542A43" w:rsidRDefault="00542A43" w:rsidP="00542A43">
      <w:pPr>
        <w:numPr>
          <w:ilvl w:val="0"/>
          <w:numId w:val="19"/>
        </w:numPr>
        <w:spacing w:line="240" w:lineRule="auto"/>
        <w:rPr>
          <w:lang w:val="es-419"/>
        </w:rPr>
      </w:pPr>
      <w:r w:rsidRPr="00542A43">
        <w:rPr>
          <w:lang w:val="es-419"/>
        </w:rPr>
        <w:t xml:space="preserve">Al comenzar, el sistema se </w:t>
      </w:r>
      <w:r w:rsidRPr="00542A43">
        <w:rPr>
          <w:b/>
          <w:bCs/>
          <w:lang w:val="es-419"/>
        </w:rPr>
        <w:t>resetea</w:t>
      </w:r>
      <w:r w:rsidRPr="00542A43">
        <w:rPr>
          <w:lang w:val="es-419"/>
        </w:rPr>
        <w:t xml:space="preserve"> y los contadores se ponen en 0.</w:t>
      </w:r>
    </w:p>
    <w:p w14:paraId="7AA2272F" w14:textId="77777777" w:rsidR="00542A43" w:rsidRPr="00542A43" w:rsidRDefault="00542A43" w:rsidP="00542A43">
      <w:pPr>
        <w:numPr>
          <w:ilvl w:val="0"/>
          <w:numId w:val="19"/>
        </w:numPr>
        <w:spacing w:line="240" w:lineRule="auto"/>
        <w:rPr>
          <w:b/>
          <w:bCs/>
          <w:lang w:val="es-419"/>
        </w:rPr>
      </w:pPr>
      <w:r w:rsidRPr="00542A43">
        <w:rPr>
          <w:lang w:val="es-419"/>
        </w:rPr>
        <w:t>En cada flanco de reloj (</w:t>
      </w:r>
      <w:r w:rsidRPr="00542A43">
        <w:rPr>
          <w:b/>
          <w:bCs/>
          <w:lang w:val="es-419"/>
        </w:rPr>
        <w:t>posedge clk), el tick_counter se incrementa.</w:t>
      </w:r>
    </w:p>
    <w:p w14:paraId="39C62711" w14:textId="58090116" w:rsidR="00542A43" w:rsidRPr="00542A43" w:rsidRDefault="00542A43" w:rsidP="00542A43">
      <w:pPr>
        <w:numPr>
          <w:ilvl w:val="0"/>
          <w:numId w:val="19"/>
        </w:numPr>
        <w:rPr>
          <w:b/>
          <w:bCs/>
        </w:rPr>
      </w:pPr>
      <w:r w:rsidRPr="00542A43">
        <w:rPr>
          <w:b/>
          <w:bCs/>
        </w:rPr>
        <w:t>Si</w:t>
      </w:r>
      <w:r w:rsidRPr="00542A43">
        <w:rPr>
          <w:b/>
          <w:bCs/>
        </w:rPr>
        <w:t xml:space="preserve"> tick_counter == TICKS_PER_STEP - 1:</w:t>
      </w:r>
    </w:p>
    <w:p w14:paraId="01D58DB9" w14:textId="77777777" w:rsidR="00542A43" w:rsidRPr="00542A43" w:rsidRDefault="00542A43" w:rsidP="00542A43">
      <w:pPr>
        <w:pStyle w:val="Prrafodelista"/>
        <w:numPr>
          <w:ilvl w:val="0"/>
          <w:numId w:val="22"/>
        </w:numPr>
      </w:pPr>
      <w:r w:rsidRPr="00542A43">
        <w:t>Se reinicia tick_counter.</w:t>
      </w:r>
    </w:p>
    <w:p w14:paraId="78AA9DD0" w14:textId="77777777" w:rsidR="00542A43" w:rsidRPr="00542A43" w:rsidRDefault="00542A43" w:rsidP="00542A43">
      <w:pPr>
        <w:pStyle w:val="Prrafodelista"/>
        <w:numPr>
          <w:ilvl w:val="0"/>
          <w:numId w:val="22"/>
        </w:numPr>
        <w:rPr>
          <w:lang w:val="es-419"/>
        </w:rPr>
      </w:pPr>
      <w:r w:rsidRPr="00542A43">
        <w:rPr>
          <w:lang w:val="es-419"/>
        </w:rPr>
        <w:t>Se incrementa pwm_counter (0–255 cíclico).</w:t>
      </w:r>
    </w:p>
    <w:p w14:paraId="447529D4" w14:textId="77777777" w:rsidR="00542A43" w:rsidRPr="00542A43" w:rsidRDefault="00542A43" w:rsidP="00542A43">
      <w:pPr>
        <w:numPr>
          <w:ilvl w:val="0"/>
          <w:numId w:val="19"/>
        </w:numPr>
        <w:spacing w:line="240" w:lineRule="auto"/>
        <w:rPr>
          <w:lang w:val="es-419"/>
        </w:rPr>
      </w:pPr>
      <w:r w:rsidRPr="00542A43">
        <w:rPr>
          <w:lang w:val="es-419"/>
        </w:rPr>
        <w:t xml:space="preserve">En todo momento, </w:t>
      </w:r>
      <w:r w:rsidRPr="00542A43">
        <w:rPr>
          <w:b/>
          <w:bCs/>
          <w:lang w:val="es-419"/>
        </w:rPr>
        <w:t>pwm_out</w:t>
      </w:r>
      <w:r w:rsidRPr="00542A43">
        <w:rPr>
          <w:lang w:val="es-419"/>
        </w:rPr>
        <w:t xml:space="preserve"> se calcula en combinacional:</w:t>
      </w:r>
    </w:p>
    <w:p w14:paraId="5DD27EC2" w14:textId="77777777" w:rsidR="00542A43" w:rsidRPr="00542A43" w:rsidRDefault="00542A43" w:rsidP="00542A43">
      <w:pPr>
        <w:pStyle w:val="Prrafodelista"/>
        <w:numPr>
          <w:ilvl w:val="0"/>
          <w:numId w:val="23"/>
        </w:numPr>
      </w:pPr>
      <w:r w:rsidRPr="00542A43">
        <w:t>Si pwm_counter &lt; duty_cycle → pwm_out = 1</w:t>
      </w:r>
    </w:p>
    <w:p w14:paraId="1668CAA3" w14:textId="556E5929" w:rsidR="00E87C12" w:rsidRPr="00542A43" w:rsidRDefault="00542A43" w:rsidP="005338C7">
      <w:pPr>
        <w:pStyle w:val="Prrafodelista"/>
        <w:numPr>
          <w:ilvl w:val="0"/>
          <w:numId w:val="23"/>
        </w:numPr>
      </w:pPr>
      <w:r w:rsidRPr="00542A43">
        <w:t>Si no → pwm_out = 0</w:t>
      </w:r>
    </w:p>
    <w:p w14:paraId="052E6438" w14:textId="37CB2610" w:rsidR="0088728B" w:rsidRPr="001605D1" w:rsidRDefault="00542A43" w:rsidP="0088728B">
      <w:pPr>
        <w:pStyle w:val="Ttulo2"/>
        <w:rPr>
          <w:rFonts w:asciiTheme="minorHAnsi" w:hAnsiTheme="minorHAnsi" w:cstheme="minorHAnsi"/>
          <w:b/>
          <w:bCs/>
          <w:color w:val="000000" w:themeColor="text1"/>
          <w:sz w:val="24"/>
          <w:szCs w:val="24"/>
          <w:lang w:val="es-419"/>
        </w:rPr>
      </w:pPr>
      <w:r>
        <w:rPr>
          <w:rFonts w:asciiTheme="minorHAnsi" w:hAnsiTheme="minorHAnsi" w:cstheme="minorHAnsi"/>
          <w:b/>
          <w:bCs/>
          <w:color w:val="000000" w:themeColor="text1"/>
          <w:sz w:val="24"/>
          <w:szCs w:val="24"/>
          <w:lang w:val="es-419"/>
        </w:rPr>
        <w:t>6</w:t>
      </w:r>
      <w:r w:rsidR="0088728B" w:rsidRPr="001605D1">
        <w:rPr>
          <w:rFonts w:asciiTheme="minorHAnsi" w:hAnsiTheme="minorHAnsi" w:cstheme="minorHAnsi"/>
          <w:b/>
          <w:bCs/>
          <w:color w:val="000000" w:themeColor="text1"/>
          <w:sz w:val="24"/>
          <w:szCs w:val="24"/>
          <w:lang w:val="es-419"/>
        </w:rPr>
        <w:t>.- RTL</w:t>
      </w:r>
    </w:p>
    <w:p w14:paraId="1D70C063" w14:textId="77777777" w:rsidR="0021296E" w:rsidRPr="0021296E" w:rsidRDefault="0021296E" w:rsidP="000024DB">
      <w:pPr>
        <w:spacing w:line="240" w:lineRule="auto"/>
        <w:jc w:val="both"/>
      </w:pPr>
      <w:r w:rsidRPr="0021296E">
        <w:t>The RTL-level design involves describing the system’s behavior using sequential and combinational elements:</w:t>
      </w:r>
    </w:p>
    <w:p w14:paraId="0991459F" w14:textId="77777777" w:rsidR="0021296E" w:rsidRPr="0021296E" w:rsidRDefault="0021296E" w:rsidP="000024DB">
      <w:pPr>
        <w:numPr>
          <w:ilvl w:val="0"/>
          <w:numId w:val="13"/>
        </w:numPr>
        <w:spacing w:after="0" w:line="240" w:lineRule="auto"/>
        <w:jc w:val="both"/>
      </w:pPr>
      <w:r w:rsidRPr="0021296E">
        <w:rPr>
          <w:b/>
          <w:bCs/>
        </w:rPr>
        <w:t>Counter</w:t>
      </w:r>
      <w:r w:rsidRPr="0021296E">
        <w:t>: a sequential component that increments on each clock cycle.</w:t>
      </w:r>
    </w:p>
    <w:p w14:paraId="2528AC52" w14:textId="77777777" w:rsidR="0021296E" w:rsidRPr="0021296E" w:rsidRDefault="0021296E" w:rsidP="000024DB">
      <w:pPr>
        <w:numPr>
          <w:ilvl w:val="0"/>
          <w:numId w:val="13"/>
        </w:numPr>
        <w:spacing w:after="0" w:line="240" w:lineRule="auto"/>
        <w:jc w:val="both"/>
      </w:pPr>
      <w:r w:rsidRPr="0021296E">
        <w:rPr>
          <w:b/>
          <w:bCs/>
        </w:rPr>
        <w:t>Comparator</w:t>
      </w:r>
      <w:r w:rsidRPr="0021296E">
        <w:t>: combinational logic that compares the counter value with the desired duty cycle.</w:t>
      </w:r>
    </w:p>
    <w:p w14:paraId="24678B2D" w14:textId="77777777" w:rsidR="0021296E" w:rsidRPr="00222D7D" w:rsidRDefault="0021296E" w:rsidP="000024DB">
      <w:pPr>
        <w:numPr>
          <w:ilvl w:val="0"/>
          <w:numId w:val="13"/>
        </w:numPr>
        <w:spacing w:after="0" w:line="240" w:lineRule="auto"/>
        <w:jc w:val="both"/>
      </w:pPr>
      <w:r w:rsidRPr="0021296E">
        <w:rPr>
          <w:b/>
          <w:bCs/>
        </w:rPr>
        <w:t>PWM Output</w:t>
      </w:r>
      <w:r w:rsidRPr="0021296E">
        <w:t>: result of the comparison (high or low level).</w:t>
      </w:r>
    </w:p>
    <w:p w14:paraId="5D345711" w14:textId="77777777" w:rsidR="0021296E" w:rsidRPr="0021296E" w:rsidRDefault="0021296E" w:rsidP="000024DB">
      <w:pPr>
        <w:spacing w:after="0" w:line="240" w:lineRule="auto"/>
        <w:ind w:left="720"/>
        <w:jc w:val="both"/>
      </w:pPr>
    </w:p>
    <w:p w14:paraId="5CF83D37" w14:textId="7C5234B3" w:rsidR="007F4C71" w:rsidRDefault="0021296E" w:rsidP="000024DB">
      <w:pPr>
        <w:spacing w:line="240" w:lineRule="auto"/>
        <w:jc w:val="both"/>
      </w:pPr>
      <w:r w:rsidRPr="0021296E">
        <w:t>This design allows precise control over the signal’s duty cycle, leveraging the 8-bit resolution to achieve 256 possible modulation levels.</w:t>
      </w:r>
    </w:p>
    <w:p w14:paraId="155B00B2" w14:textId="23A9BD19" w:rsidR="00542A43" w:rsidRDefault="00542A43" w:rsidP="000024DB">
      <w:pPr>
        <w:spacing w:line="240" w:lineRule="auto"/>
        <w:jc w:val="both"/>
      </w:pPr>
    </w:p>
    <w:p w14:paraId="37CFCC5A" w14:textId="2244B950" w:rsidR="00542A43" w:rsidRDefault="00542A43" w:rsidP="000024DB">
      <w:pPr>
        <w:spacing w:line="240" w:lineRule="auto"/>
        <w:jc w:val="both"/>
      </w:pPr>
      <w:r>
        <w:t xml:space="preserve">For this explanation we did a </w:t>
      </w:r>
      <w:r w:rsidRPr="00542A43">
        <w:rPr>
          <w:b/>
          <w:bCs/>
        </w:rPr>
        <w:t>“pseudocode representation”</w:t>
      </w:r>
      <w:r>
        <w:t xml:space="preserve"> that show, how it is works.</w:t>
      </w:r>
    </w:p>
    <w:p w14:paraId="73B9B870" w14:textId="77777777" w:rsidR="00542A43" w:rsidRPr="00222D7D" w:rsidRDefault="00542A43" w:rsidP="000024DB">
      <w:pPr>
        <w:spacing w:line="240" w:lineRule="auto"/>
        <w:jc w:val="both"/>
      </w:pPr>
    </w:p>
    <w:p w14:paraId="3A477AE1" w14:textId="77777777" w:rsidR="000024DB" w:rsidRPr="00542A43" w:rsidRDefault="000024DB" w:rsidP="000024DB">
      <w:pPr>
        <w:spacing w:line="240" w:lineRule="auto"/>
        <w:jc w:val="both"/>
        <w:rPr>
          <w:b/>
          <w:bCs/>
          <w:i/>
          <w:iCs/>
          <w:u w:val="single"/>
        </w:rPr>
      </w:pPr>
      <w:r w:rsidRPr="00542A43">
        <w:rPr>
          <w:b/>
          <w:bCs/>
          <w:i/>
          <w:iCs/>
          <w:u w:val="single"/>
        </w:rPr>
        <w:t>Pseudocode representation:</w:t>
      </w:r>
    </w:p>
    <w:p w14:paraId="1FB3BB19" w14:textId="77777777" w:rsidR="00542A43" w:rsidRDefault="00542A43" w:rsidP="000024DB">
      <w:pPr>
        <w:spacing w:line="240" w:lineRule="auto"/>
        <w:jc w:val="both"/>
      </w:pPr>
    </w:p>
    <w:p w14:paraId="7E33FA16" w14:textId="77777777" w:rsidR="00542A43" w:rsidRDefault="00542A43" w:rsidP="000024DB">
      <w:pPr>
        <w:spacing w:line="240" w:lineRule="auto"/>
        <w:jc w:val="both"/>
      </w:pPr>
    </w:p>
    <w:p w14:paraId="596C8188" w14:textId="77777777" w:rsidR="00542A43" w:rsidRPr="00222D7D" w:rsidRDefault="00542A43" w:rsidP="000024DB">
      <w:pPr>
        <w:spacing w:line="240" w:lineRule="auto"/>
        <w:jc w:val="both"/>
      </w:pPr>
    </w:p>
    <w:p w14:paraId="6341D9D6" w14:textId="77777777" w:rsidR="000024DB" w:rsidRPr="00222D7D" w:rsidRDefault="000024DB" w:rsidP="00C82382">
      <w:pPr>
        <w:spacing w:after="0" w:line="240" w:lineRule="auto"/>
        <w:jc w:val="center"/>
        <w:rPr>
          <w:b/>
          <w:bCs/>
          <w:i/>
          <w:iCs/>
        </w:rPr>
      </w:pPr>
      <w:r w:rsidRPr="00222D7D">
        <w:rPr>
          <w:b/>
          <w:bCs/>
          <w:i/>
          <w:iCs/>
        </w:rPr>
        <w:lastRenderedPageBreak/>
        <w:t>if (counter &lt; duty_cycle)</w:t>
      </w:r>
    </w:p>
    <w:p w14:paraId="704EC73F" w14:textId="24E2D583" w:rsidR="000024DB" w:rsidRPr="00222D7D" w:rsidRDefault="000024DB" w:rsidP="00C82382">
      <w:pPr>
        <w:spacing w:after="0" w:line="240" w:lineRule="auto"/>
        <w:jc w:val="center"/>
        <w:rPr>
          <w:b/>
          <w:bCs/>
          <w:i/>
          <w:iCs/>
        </w:rPr>
      </w:pPr>
      <w:r w:rsidRPr="00222D7D">
        <w:rPr>
          <w:b/>
          <w:bCs/>
          <w:i/>
          <w:iCs/>
        </w:rPr>
        <w:t>pwm_out = 1;</w:t>
      </w:r>
    </w:p>
    <w:p w14:paraId="193EBA4B" w14:textId="77777777" w:rsidR="000024DB" w:rsidRPr="00222D7D" w:rsidRDefault="000024DB" w:rsidP="00C82382">
      <w:pPr>
        <w:spacing w:after="0" w:line="240" w:lineRule="auto"/>
        <w:jc w:val="center"/>
        <w:rPr>
          <w:b/>
          <w:bCs/>
          <w:i/>
          <w:iCs/>
        </w:rPr>
      </w:pPr>
      <w:r w:rsidRPr="00222D7D">
        <w:rPr>
          <w:b/>
          <w:bCs/>
          <w:i/>
          <w:iCs/>
        </w:rPr>
        <w:t>else</w:t>
      </w:r>
    </w:p>
    <w:p w14:paraId="3A2F0E61" w14:textId="0EA1EE4D" w:rsidR="000024DB" w:rsidRPr="00222D7D" w:rsidRDefault="000024DB" w:rsidP="00C82382">
      <w:pPr>
        <w:spacing w:after="0" w:line="240" w:lineRule="auto"/>
        <w:jc w:val="center"/>
      </w:pPr>
      <w:r w:rsidRPr="00222D7D">
        <w:rPr>
          <w:b/>
          <w:bCs/>
          <w:i/>
          <w:iCs/>
        </w:rPr>
        <w:t>pwm_out = 0</w:t>
      </w:r>
      <w:r w:rsidRPr="00222D7D">
        <w:t>;</w:t>
      </w:r>
    </w:p>
    <w:p w14:paraId="27F3B307" w14:textId="77777777" w:rsidR="00C82382" w:rsidRPr="00222D7D" w:rsidRDefault="00C82382" w:rsidP="00C82382">
      <w:pPr>
        <w:spacing w:after="0" w:line="240" w:lineRule="auto"/>
        <w:jc w:val="center"/>
      </w:pPr>
    </w:p>
    <w:p w14:paraId="654AE48A" w14:textId="6F5172AE" w:rsidR="0088728B" w:rsidRPr="00222D7D" w:rsidRDefault="00955F3E" w:rsidP="005D2BA1">
      <w:r w:rsidRPr="00222D7D">
        <w:rPr>
          <w:noProof/>
        </w:rPr>
        <mc:AlternateContent>
          <mc:Choice Requires="wps">
            <w:drawing>
              <wp:anchor distT="0" distB="0" distL="114300" distR="114300" simplePos="0" relativeHeight="251666432" behindDoc="0" locked="0" layoutInCell="1" allowOverlap="1" wp14:anchorId="277AC261" wp14:editId="4E23FFD3">
                <wp:simplePos x="0" y="0"/>
                <wp:positionH relativeFrom="column">
                  <wp:posOffset>960120</wp:posOffset>
                </wp:positionH>
                <wp:positionV relativeFrom="paragraph">
                  <wp:posOffset>81280</wp:posOffset>
                </wp:positionV>
                <wp:extent cx="563880" cy="259080"/>
                <wp:effectExtent l="0" t="0" r="26670" b="26670"/>
                <wp:wrapNone/>
                <wp:docPr id="854784282" name="Rectángulo 1"/>
                <wp:cNvGraphicFramePr/>
                <a:graphic xmlns:a="http://schemas.openxmlformats.org/drawingml/2006/main">
                  <a:graphicData uri="http://schemas.microsoft.com/office/word/2010/wordprocessingShape">
                    <wps:wsp>
                      <wps:cNvSpPr/>
                      <wps:spPr>
                        <a:xfrm>
                          <a:off x="0" y="0"/>
                          <a:ext cx="563880" cy="2590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4F6230" w14:textId="30C323D8" w:rsidR="00955F3E" w:rsidRPr="00222D7D" w:rsidRDefault="00955F3E" w:rsidP="00955F3E">
                            <w:pPr>
                              <w:jc w:val="center"/>
                              <w:rPr>
                                <w:b/>
                                <w:bCs/>
                              </w:rPr>
                            </w:pPr>
                            <w:r w:rsidRPr="00222D7D">
                              <w:rPr>
                                <w:b/>
                                <w:bCs/>
                              </w:rPr>
                              <w:t>PWM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AC261" id="Rectángulo 1" o:spid="_x0000_s1026" style="position:absolute;margin-left:75.6pt;margin-top:6.4pt;width:44.4pt;height:2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" fillcolor="#4472c4 [3204]" strokecolor="#09101d [484]" strokeweight="1pt">
                <v:textbox>
                  <w:txbxContent>
                    <w:p w14:paraId="314F6230" w14:textId="30C323D8" w:rsidR="00955F3E" w:rsidRPr="00222D7D" w:rsidRDefault="00955F3E" w:rsidP="00955F3E">
                      <w:pPr>
                        <w:jc w:val="center"/>
                        <w:rPr>
                          <w:b/>
                          <w:bCs/>
                        </w:rPr>
                      </w:pPr>
                      <w:r w:rsidRPr="00222D7D">
                        <w:rPr>
                          <w:b/>
                          <w:bCs/>
                        </w:rPr>
                        <w:t>PWM GENERATOR</w:t>
                      </w:r>
                    </w:p>
                  </w:txbxContent>
                </v:textbox>
              </v:rect>
            </w:pict>
          </mc:Fallback>
        </mc:AlternateContent>
      </w:r>
    </w:p>
    <w:p w14:paraId="2CE5EFC8" w14:textId="7157563C" w:rsidR="0088728B" w:rsidRPr="00222D7D" w:rsidRDefault="00955F3E" w:rsidP="005D2BA1">
      <w:r w:rsidRPr="00222D7D">
        <w:rPr>
          <w:noProof/>
        </w:rPr>
        <mc:AlternateContent>
          <mc:Choice Requires="wps">
            <w:drawing>
              <wp:anchor distT="45720" distB="45720" distL="114300" distR="114300" simplePos="0" relativeHeight="251669504" behindDoc="0" locked="0" layoutInCell="1" allowOverlap="1" wp14:anchorId="31596EBD" wp14:editId="687AA5E1">
                <wp:simplePos x="0" y="0"/>
                <wp:positionH relativeFrom="column">
                  <wp:posOffset>792480</wp:posOffset>
                </wp:positionH>
                <wp:positionV relativeFrom="paragraph">
                  <wp:posOffset>153670</wp:posOffset>
                </wp:positionV>
                <wp:extent cx="381000" cy="2133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13360"/>
                        </a:xfrm>
                        <a:prstGeom prst="rect">
                          <a:avLst/>
                        </a:prstGeom>
                        <a:solidFill>
                          <a:srgbClr val="FFFFFF"/>
                        </a:solidFill>
                        <a:ln w="9525">
                          <a:noFill/>
                          <a:miter lim="800000"/>
                          <a:headEnd/>
                          <a:tailEnd/>
                        </a:ln>
                      </wps:spPr>
                      <wps:txbx>
                        <w:txbxContent>
                          <w:p w14:paraId="71A2736A" w14:textId="473B8ED2" w:rsidR="00955F3E" w:rsidRPr="00222D7D" w:rsidRDefault="00955F3E">
                            <w:pPr>
                              <w:rPr>
                                <w:b/>
                                <w:bCs/>
                                <w:i/>
                                <w:iCs/>
                                <w:sz w:val="18"/>
                                <w:szCs w:val="18"/>
                                <w:u w:val="single"/>
                              </w:rPr>
                            </w:pPr>
                            <w:r w:rsidRPr="00222D7D">
                              <w:rPr>
                                <w:b/>
                                <w:bCs/>
                                <w:i/>
                                <w:iCs/>
                                <w:sz w:val="18"/>
                                <w:szCs w:val="18"/>
                                <w:u w:val="single"/>
                              </w:rPr>
                              <w:t>CLK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596EBD" id="_x0000_t202" coordsize="21600,21600" o:spt="202" path="m,l,21600r21600,l21600,xe">
                <v:stroke joinstyle="miter"/>
                <v:path gradientshapeok="t" o:connecttype="rect"/>
              </v:shapetype>
              <v:shape id="Cuadro de texto 2" o:spid="_x0000_s1027" type="#_x0000_t202" style="position:absolute;margin-left:62.4pt;margin-top:12.1pt;width:30pt;height:16.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" stroked="f">
                <v:textbox>
                  <w:txbxContent>
                    <w:p w14:paraId="71A2736A" w14:textId="473B8ED2" w:rsidR="00955F3E" w:rsidRPr="00222D7D" w:rsidRDefault="00955F3E">
                      <w:pPr>
                        <w:rPr>
                          <w:b/>
                          <w:bCs/>
                          <w:i/>
                          <w:iCs/>
                          <w:sz w:val="18"/>
                          <w:szCs w:val="18"/>
                          <w:u w:val="single"/>
                        </w:rPr>
                      </w:pPr>
                      <w:r w:rsidRPr="00222D7D">
                        <w:rPr>
                          <w:b/>
                          <w:bCs/>
                          <w:i/>
                          <w:iCs/>
                          <w:sz w:val="18"/>
                          <w:szCs w:val="18"/>
                          <w:u w:val="single"/>
                        </w:rPr>
                        <w:t>CLK</w:t>
                      </w:r>
                    </w:p>
                  </w:txbxContent>
                </v:textbox>
                <w10:wrap type="square"/>
              </v:shape>
            </w:pict>
          </mc:Fallback>
        </mc:AlternateContent>
      </w:r>
      <w:r w:rsidRPr="00222D7D">
        <w:rPr>
          <w:noProof/>
        </w:rPr>
        <mc:AlternateContent>
          <mc:Choice Requires="wps">
            <w:drawing>
              <wp:anchor distT="0" distB="0" distL="114300" distR="114300" simplePos="0" relativeHeight="251667456" behindDoc="0" locked="0" layoutInCell="1" allowOverlap="1" wp14:anchorId="3D352D8F" wp14:editId="16DB333F">
                <wp:simplePos x="0" y="0"/>
                <wp:positionH relativeFrom="column">
                  <wp:posOffset>1249680</wp:posOffset>
                </wp:positionH>
                <wp:positionV relativeFrom="paragraph">
                  <wp:posOffset>77470</wp:posOffset>
                </wp:positionV>
                <wp:extent cx="0" cy="396240"/>
                <wp:effectExtent l="76200" t="0" r="57150" b="60960"/>
                <wp:wrapNone/>
                <wp:docPr id="479562999" name="Conector recto de flecha 2"/>
                <wp:cNvGraphicFramePr/>
                <a:graphic xmlns:a="http://schemas.openxmlformats.org/drawingml/2006/main">
                  <a:graphicData uri="http://schemas.microsoft.com/office/word/2010/wordprocessingShape">
                    <wps:wsp>
                      <wps:cNvCnPr/>
                      <wps:spPr>
                        <a:xfrm flipH="1">
                          <a:off x="0" y="0"/>
                          <a:ext cx="0" cy="396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C6CA13" id="_x0000_t32" coordsize="21600,21600" o:spt="32" o:oned="t" path="m,l21600,21600e" filled="f">
                <v:path arrowok="t" fillok="f" o:connecttype="none"/>
                <o:lock v:ext="edit" shapetype="t"/>
              </v:shapetype>
              <v:shape id="Conector recto de flecha 2" o:spid="_x0000_s1026" type="#_x0000_t32" style="position:absolute;margin-left:98.4pt;margin-top:6.1pt;width:0;height:31.2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" strokecolor="#4472c4 [3204]" strokeweight=".5pt">
                <v:stroke endarrow="block" joinstyle="miter"/>
              </v:shape>
            </w:pict>
          </mc:Fallback>
        </mc:AlternateContent>
      </w:r>
    </w:p>
    <w:p w14:paraId="268859D0" w14:textId="76648C66" w:rsidR="0088728B" w:rsidRPr="00222D7D" w:rsidRDefault="00955F3E" w:rsidP="005D2BA1">
      <w:r w:rsidRPr="00222D7D">
        <w:rPr>
          <w:noProof/>
        </w:rPr>
        <mc:AlternateContent>
          <mc:Choice Requires="wps">
            <w:drawing>
              <wp:anchor distT="0" distB="0" distL="114300" distR="114300" simplePos="0" relativeHeight="251671552" behindDoc="0" locked="0" layoutInCell="1" allowOverlap="1" wp14:anchorId="1AF1F135" wp14:editId="645CDB0F">
                <wp:simplePos x="0" y="0"/>
                <wp:positionH relativeFrom="column">
                  <wp:posOffset>914400</wp:posOffset>
                </wp:positionH>
                <wp:positionV relativeFrom="paragraph">
                  <wp:posOffset>233680</wp:posOffset>
                </wp:positionV>
                <wp:extent cx="693420" cy="236220"/>
                <wp:effectExtent l="0" t="0" r="11430" b="11430"/>
                <wp:wrapNone/>
                <wp:docPr id="480350644" name="Rectángulo 1"/>
                <wp:cNvGraphicFramePr/>
                <a:graphic xmlns:a="http://schemas.openxmlformats.org/drawingml/2006/main">
                  <a:graphicData uri="http://schemas.microsoft.com/office/word/2010/wordprocessingShape">
                    <wps:wsp>
                      <wps:cNvSpPr/>
                      <wps:spPr>
                        <a:xfrm>
                          <a:off x="0" y="0"/>
                          <a:ext cx="693420" cy="236220"/>
                        </a:xfrm>
                        <a:prstGeom prst="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CC9894" w14:textId="3DA466AE" w:rsidR="00955F3E" w:rsidRPr="00222D7D" w:rsidRDefault="00955F3E" w:rsidP="00955F3E">
                            <w:pPr>
                              <w:jc w:val="center"/>
                              <w:rPr>
                                <w:b/>
                                <w:bCs/>
                                <w:color w:val="000000" w:themeColor="text1"/>
                                <w:sz w:val="18"/>
                                <w:szCs w:val="18"/>
                              </w:rPr>
                            </w:pPr>
                            <w:r w:rsidRPr="00222D7D">
                              <w:rPr>
                                <w:b/>
                                <w:bCs/>
                                <w:color w:val="000000" w:themeColor="text1"/>
                                <w:sz w:val="18"/>
                                <w:szCs w:val="18"/>
                              </w:rPr>
                              <w:t>COUNTER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1F135" id="_x0000_s1028" style="position:absolute;margin-left:1in;margin-top:18.4pt;width:54.6pt;height:18.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" fillcolor="#ffd966 [1943]" strokecolor="#09101d [484]" strokeweight="1pt">
                <v:textbox>
                  <w:txbxContent>
                    <w:p w14:paraId="4BCC9894" w14:textId="3DA466AE" w:rsidR="00955F3E" w:rsidRPr="00222D7D" w:rsidRDefault="00955F3E" w:rsidP="00955F3E">
                      <w:pPr>
                        <w:jc w:val="center"/>
                        <w:rPr>
                          <w:b/>
                          <w:bCs/>
                          <w:color w:val="000000" w:themeColor="text1"/>
                          <w:sz w:val="18"/>
                          <w:szCs w:val="18"/>
                        </w:rPr>
                      </w:pPr>
                      <w:r w:rsidRPr="00222D7D">
                        <w:rPr>
                          <w:b/>
                          <w:bCs/>
                          <w:color w:val="000000" w:themeColor="text1"/>
                          <w:sz w:val="18"/>
                          <w:szCs w:val="18"/>
                        </w:rPr>
                        <w:t>COUNTER</w:t>
                      </w:r>
                    </w:p>
                  </w:txbxContent>
                </v:textbox>
              </v:rect>
            </w:pict>
          </mc:Fallback>
        </mc:AlternateContent>
      </w:r>
    </w:p>
    <w:p w14:paraId="761D78C3" w14:textId="6D03C71A" w:rsidR="005D2BA1" w:rsidRPr="00222D7D" w:rsidRDefault="00955F3E" w:rsidP="005D2BA1">
      <w:r w:rsidRPr="00222D7D">
        <w:rPr>
          <w:noProof/>
        </w:rPr>
        <mc:AlternateContent>
          <mc:Choice Requires="wps">
            <w:drawing>
              <wp:anchor distT="0" distB="0" distL="114300" distR="114300" simplePos="0" relativeHeight="251673600" behindDoc="0" locked="0" layoutInCell="1" allowOverlap="1" wp14:anchorId="5A6782FE" wp14:editId="4A85A05E">
                <wp:simplePos x="0" y="0"/>
                <wp:positionH relativeFrom="column">
                  <wp:posOffset>1249680</wp:posOffset>
                </wp:positionH>
                <wp:positionV relativeFrom="paragraph">
                  <wp:posOffset>237490</wp:posOffset>
                </wp:positionV>
                <wp:extent cx="0" cy="396240"/>
                <wp:effectExtent l="76200" t="0" r="57150" b="60960"/>
                <wp:wrapNone/>
                <wp:docPr id="268784076" name="Conector recto de flecha 2"/>
                <wp:cNvGraphicFramePr/>
                <a:graphic xmlns:a="http://schemas.openxmlformats.org/drawingml/2006/main">
                  <a:graphicData uri="http://schemas.microsoft.com/office/word/2010/wordprocessingShape">
                    <wps:wsp>
                      <wps:cNvCnPr/>
                      <wps:spPr>
                        <a:xfrm flipH="1">
                          <a:off x="0" y="0"/>
                          <a:ext cx="0" cy="396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1C1E15" id="Conector recto de flecha 2" o:spid="_x0000_s1026" type="#_x0000_t32" style="position:absolute;margin-left:98.4pt;margin-top:18.7pt;width:0;height:31.2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" strokecolor="#4472c4 [3204]" strokeweight=".5pt">
                <v:stroke endarrow="block" joinstyle="miter"/>
              </v:shape>
            </w:pict>
          </mc:Fallback>
        </mc:AlternateContent>
      </w:r>
    </w:p>
    <w:p w14:paraId="61CD0020" w14:textId="2FD8207E" w:rsidR="00955F3E" w:rsidRPr="00222D7D" w:rsidRDefault="00955F3E" w:rsidP="00955F3E">
      <w:pPr>
        <w:jc w:val="both"/>
        <w:rPr>
          <w:b/>
          <w:bCs/>
          <w:i/>
          <w:iCs/>
          <w:sz w:val="18"/>
          <w:szCs w:val="18"/>
        </w:rPr>
      </w:pPr>
      <w:r w:rsidRPr="00222D7D">
        <w:rPr>
          <w:b/>
          <w:bCs/>
          <w:i/>
          <w:iCs/>
          <w:sz w:val="18"/>
          <w:szCs w:val="18"/>
        </w:rPr>
        <w:t xml:space="preserve">    </w:t>
      </w:r>
      <w:r w:rsidRPr="00222D7D">
        <w:rPr>
          <w:b/>
          <w:bCs/>
          <w:i/>
          <w:iCs/>
          <w:sz w:val="18"/>
          <w:szCs w:val="18"/>
        </w:rPr>
        <w:tab/>
        <w:t xml:space="preserve">      0-255(8 Bits)</w:t>
      </w:r>
    </w:p>
    <w:p w14:paraId="303BF9CD" w14:textId="17EA9544" w:rsidR="005D2BA1" w:rsidRPr="00222D7D" w:rsidRDefault="007678A6" w:rsidP="005D2BA1">
      <w:r w:rsidRPr="00222D7D">
        <w:rPr>
          <w:noProof/>
        </w:rPr>
        <mc:AlternateContent>
          <mc:Choice Requires="wps">
            <w:drawing>
              <wp:anchor distT="0" distB="0" distL="114300" distR="114300" simplePos="0" relativeHeight="251675648" behindDoc="0" locked="0" layoutInCell="1" allowOverlap="1" wp14:anchorId="444F3E0A" wp14:editId="7D048981">
                <wp:simplePos x="0" y="0"/>
                <wp:positionH relativeFrom="column">
                  <wp:posOffset>541020</wp:posOffset>
                </wp:positionH>
                <wp:positionV relativeFrom="paragraph">
                  <wp:posOffset>118745</wp:posOffset>
                </wp:positionV>
                <wp:extent cx="1363980" cy="228600"/>
                <wp:effectExtent l="0" t="0" r="26670" b="19050"/>
                <wp:wrapNone/>
                <wp:docPr id="63585023" name="Rectángulo 1"/>
                <wp:cNvGraphicFramePr/>
                <a:graphic xmlns:a="http://schemas.openxmlformats.org/drawingml/2006/main">
                  <a:graphicData uri="http://schemas.microsoft.com/office/word/2010/wordprocessingShape">
                    <wps:wsp>
                      <wps:cNvSpPr/>
                      <wps:spPr>
                        <a:xfrm>
                          <a:off x="0" y="0"/>
                          <a:ext cx="1363980" cy="228600"/>
                        </a:xfrm>
                        <a:prstGeom prst="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A25321" w14:textId="643A9B81" w:rsidR="007678A6" w:rsidRPr="00222D7D" w:rsidRDefault="007678A6" w:rsidP="00955F3E">
                            <w:pPr>
                              <w:jc w:val="center"/>
                              <w:rPr>
                                <w:b/>
                                <w:bCs/>
                                <w:color w:val="000000" w:themeColor="text1"/>
                                <w:sz w:val="18"/>
                                <w:szCs w:val="18"/>
                              </w:rPr>
                            </w:pPr>
                            <w:r w:rsidRPr="00222D7D">
                              <w:rPr>
                                <w:b/>
                                <w:bCs/>
                                <w:color w:val="000000" w:themeColor="text1"/>
                                <w:sz w:val="18"/>
                                <w:szCs w:val="18"/>
                              </w:rPr>
                              <w:t>COUNTER &lt; DUTY CYCLE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F3E0A" id="_x0000_s1029" style="position:absolute;margin-left:42.6pt;margin-top:9.35pt;width:107.4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" fillcolor="#ffd966 [1943]" strokecolor="#09101d [484]" strokeweight="1pt">
                <v:textbox>
                  <w:txbxContent>
                    <w:p w14:paraId="30A25321" w14:textId="643A9B81" w:rsidR="007678A6" w:rsidRPr="00222D7D" w:rsidRDefault="007678A6" w:rsidP="00955F3E">
                      <w:pPr>
                        <w:jc w:val="center"/>
                        <w:rPr>
                          <w:b/>
                          <w:bCs/>
                          <w:color w:val="000000" w:themeColor="text1"/>
                          <w:sz w:val="18"/>
                          <w:szCs w:val="18"/>
                        </w:rPr>
                      </w:pPr>
                      <w:r w:rsidRPr="00222D7D">
                        <w:rPr>
                          <w:b/>
                          <w:bCs/>
                          <w:color w:val="000000" w:themeColor="text1"/>
                          <w:sz w:val="18"/>
                          <w:szCs w:val="18"/>
                        </w:rPr>
                        <w:t>COUNTER &lt; DUTY CYCLE</w:t>
                      </w:r>
                    </w:p>
                  </w:txbxContent>
                </v:textbox>
              </v:rect>
            </w:pict>
          </mc:Fallback>
        </mc:AlternateContent>
      </w:r>
    </w:p>
    <w:p w14:paraId="5BC6F94A" w14:textId="1D6D167D" w:rsidR="005D2BA1" w:rsidRPr="00222D7D" w:rsidRDefault="007678A6" w:rsidP="005D2BA1">
      <w:r w:rsidRPr="00222D7D">
        <w:rPr>
          <w:noProof/>
        </w:rPr>
        <mc:AlternateContent>
          <mc:Choice Requires="wps">
            <w:drawing>
              <wp:anchor distT="0" distB="0" distL="114300" distR="114300" simplePos="0" relativeHeight="251679744" behindDoc="0" locked="0" layoutInCell="1" allowOverlap="1" wp14:anchorId="31C3730D" wp14:editId="3910F394">
                <wp:simplePos x="0" y="0"/>
                <wp:positionH relativeFrom="column">
                  <wp:posOffset>1242060</wp:posOffset>
                </wp:positionH>
                <wp:positionV relativeFrom="paragraph">
                  <wp:posOffset>76835</wp:posOffset>
                </wp:positionV>
                <wp:extent cx="0" cy="396240"/>
                <wp:effectExtent l="76200" t="0" r="57150" b="60960"/>
                <wp:wrapNone/>
                <wp:docPr id="55431803" name="Conector recto de flecha 2"/>
                <wp:cNvGraphicFramePr/>
                <a:graphic xmlns:a="http://schemas.openxmlformats.org/drawingml/2006/main">
                  <a:graphicData uri="http://schemas.microsoft.com/office/word/2010/wordprocessingShape">
                    <wps:wsp>
                      <wps:cNvCnPr/>
                      <wps:spPr>
                        <a:xfrm flipH="1">
                          <a:off x="0" y="0"/>
                          <a:ext cx="0" cy="396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797F83" id="Conector recto de flecha 2" o:spid="_x0000_s1026" type="#_x0000_t32" style="position:absolute;margin-left:97.8pt;margin-top:6.05pt;width:0;height:31.2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" strokecolor="#4472c4 [3204]" strokeweight=".5pt">
                <v:stroke endarrow="block" joinstyle="miter"/>
              </v:shape>
            </w:pict>
          </mc:Fallback>
        </mc:AlternateContent>
      </w:r>
    </w:p>
    <w:p w14:paraId="3DAE6EB0" w14:textId="7C731E4B" w:rsidR="005D2BA1" w:rsidRPr="00222D7D" w:rsidRDefault="007678A6" w:rsidP="007678A6">
      <w:pPr>
        <w:ind w:left="708"/>
        <w:rPr>
          <w:b/>
          <w:bCs/>
          <w:i/>
          <w:iCs/>
          <w:sz w:val="18"/>
          <w:szCs w:val="18"/>
        </w:rPr>
      </w:pPr>
      <w:r w:rsidRPr="00222D7D">
        <w:rPr>
          <w:b/>
          <w:bCs/>
          <w:i/>
          <w:iCs/>
          <w:sz w:val="18"/>
          <w:szCs w:val="18"/>
        </w:rPr>
        <w:t xml:space="preserve">    PWM = 1 if</w:t>
      </w:r>
    </w:p>
    <w:p w14:paraId="21604614" w14:textId="1506E359" w:rsidR="007678A6" w:rsidRPr="00222D7D" w:rsidRDefault="007678A6" w:rsidP="007678A6">
      <w:pPr>
        <w:ind w:left="708"/>
      </w:pPr>
      <w:r w:rsidRPr="00222D7D">
        <w:rPr>
          <w:noProof/>
        </w:rPr>
        <mc:AlternateContent>
          <mc:Choice Requires="wps">
            <w:drawing>
              <wp:anchor distT="0" distB="0" distL="114300" distR="114300" simplePos="0" relativeHeight="251677696" behindDoc="0" locked="0" layoutInCell="1" allowOverlap="1" wp14:anchorId="06D48D1C" wp14:editId="79960B2F">
                <wp:simplePos x="0" y="0"/>
                <wp:positionH relativeFrom="column">
                  <wp:posOffset>556260</wp:posOffset>
                </wp:positionH>
                <wp:positionV relativeFrom="paragraph">
                  <wp:posOffset>192405</wp:posOffset>
                </wp:positionV>
                <wp:extent cx="1363980" cy="228600"/>
                <wp:effectExtent l="0" t="0" r="26670" b="19050"/>
                <wp:wrapNone/>
                <wp:docPr id="1266003257" name="Rectángulo 1"/>
                <wp:cNvGraphicFramePr/>
                <a:graphic xmlns:a="http://schemas.openxmlformats.org/drawingml/2006/main">
                  <a:graphicData uri="http://schemas.microsoft.com/office/word/2010/wordprocessingShape">
                    <wps:wsp>
                      <wps:cNvSpPr/>
                      <wps:spPr>
                        <a:xfrm>
                          <a:off x="0" y="0"/>
                          <a:ext cx="1363980" cy="228600"/>
                        </a:xfrm>
                        <a:prstGeom prst="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ABC6EE" w14:textId="158BA6A0" w:rsidR="007678A6" w:rsidRPr="00222D7D" w:rsidRDefault="007678A6" w:rsidP="00955F3E">
                            <w:pPr>
                              <w:jc w:val="center"/>
                              <w:rPr>
                                <w:b/>
                                <w:bCs/>
                                <w:color w:val="000000" w:themeColor="text1"/>
                                <w:sz w:val="18"/>
                                <w:szCs w:val="18"/>
                              </w:rPr>
                            </w:pPr>
                            <w:r w:rsidRPr="00222D7D">
                              <w:rPr>
                                <w:b/>
                                <w:bCs/>
                                <w:color w:val="000000" w:themeColor="text1"/>
                                <w:sz w:val="18"/>
                                <w:szCs w:val="18"/>
                              </w:rPr>
                              <w:t>PWM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48D1C" id="_x0000_s1030" style="position:absolute;left:0;text-align:left;margin-left:43.8pt;margin-top:15.15pt;width:107.4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" fillcolor="#ffd966 [1943]" strokecolor="#09101d [484]" strokeweight="1pt">
                <v:textbox>
                  <w:txbxContent>
                    <w:p w14:paraId="40ABC6EE" w14:textId="158BA6A0" w:rsidR="007678A6" w:rsidRPr="00222D7D" w:rsidRDefault="007678A6" w:rsidP="00955F3E">
                      <w:pPr>
                        <w:jc w:val="center"/>
                        <w:rPr>
                          <w:b/>
                          <w:bCs/>
                          <w:color w:val="000000" w:themeColor="text1"/>
                          <w:sz w:val="18"/>
                          <w:szCs w:val="18"/>
                        </w:rPr>
                      </w:pPr>
                      <w:r w:rsidRPr="00222D7D">
                        <w:rPr>
                          <w:b/>
                          <w:bCs/>
                          <w:color w:val="000000" w:themeColor="text1"/>
                          <w:sz w:val="18"/>
                          <w:szCs w:val="18"/>
                        </w:rPr>
                        <w:t>PWM OUTPUT</w:t>
                      </w:r>
                    </w:p>
                  </w:txbxContent>
                </v:textbox>
              </v:rect>
            </w:pict>
          </mc:Fallback>
        </mc:AlternateContent>
      </w:r>
      <w:r w:rsidRPr="00222D7D">
        <w:rPr>
          <w:b/>
          <w:bCs/>
          <w:i/>
          <w:iCs/>
          <w:sz w:val="18"/>
          <w:szCs w:val="18"/>
        </w:rPr>
        <w:t xml:space="preserve">             Counter &lt; duty cycle)</w:t>
      </w:r>
    </w:p>
    <w:p w14:paraId="1238B4E6" w14:textId="20591853" w:rsidR="005D2BA1" w:rsidRPr="00222D7D" w:rsidRDefault="005D2BA1" w:rsidP="005D2BA1"/>
    <w:p w14:paraId="23CDF243" w14:textId="7A35C6C6" w:rsidR="000732D7" w:rsidRPr="00542A43" w:rsidRDefault="007678A6" w:rsidP="00542A43">
      <w:pPr>
        <w:pStyle w:val="Descripcin"/>
        <w:jc w:val="center"/>
        <w:rPr>
          <w:b/>
          <w:bCs/>
          <w:color w:val="1F3864" w:themeColor="accent1" w:themeShade="80"/>
        </w:rPr>
      </w:pPr>
      <w:r w:rsidRPr="00222D7D">
        <w:rPr>
          <w:b/>
          <w:bCs/>
          <w:color w:val="1F3864" w:themeColor="accent1" w:themeShade="80"/>
        </w:rPr>
        <w:t xml:space="preserve">Figure: </w:t>
      </w:r>
      <w:r w:rsidRPr="00222D7D">
        <w:rPr>
          <w:b/>
          <w:bCs/>
          <w:color w:val="1F3864" w:themeColor="accent1" w:themeShade="80"/>
        </w:rPr>
        <w:fldChar w:fldCharType="begin"/>
      </w:r>
      <w:r w:rsidRPr="00222D7D">
        <w:rPr>
          <w:b/>
          <w:bCs/>
          <w:color w:val="1F3864" w:themeColor="accent1" w:themeShade="80"/>
        </w:rPr>
        <w:instrText xml:space="preserve"> SEQ Figure: \* ARABIC </w:instrText>
      </w:r>
      <w:r w:rsidRPr="00222D7D">
        <w:rPr>
          <w:b/>
          <w:bCs/>
          <w:color w:val="1F3864" w:themeColor="accent1" w:themeShade="80"/>
        </w:rPr>
        <w:fldChar w:fldCharType="separate"/>
      </w:r>
      <w:r w:rsidR="00A42C46">
        <w:rPr>
          <w:b/>
          <w:bCs/>
          <w:noProof/>
          <w:color w:val="1F3864" w:themeColor="accent1" w:themeShade="80"/>
        </w:rPr>
        <w:t>1</w:t>
      </w:r>
      <w:r w:rsidRPr="00222D7D">
        <w:rPr>
          <w:b/>
          <w:bCs/>
          <w:color w:val="1F3864" w:themeColor="accent1" w:themeShade="80"/>
        </w:rPr>
        <w:fldChar w:fldCharType="end"/>
      </w:r>
      <w:r w:rsidRPr="00222D7D">
        <w:rPr>
          <w:b/>
          <w:bCs/>
          <w:color w:val="1F3864" w:themeColor="accent1" w:themeShade="80"/>
        </w:rPr>
        <w:t xml:space="preserve"> PWM </w:t>
      </w:r>
      <w:r w:rsidR="000024DB" w:rsidRPr="00222D7D">
        <w:rPr>
          <w:b/>
          <w:bCs/>
          <w:color w:val="1F3864" w:themeColor="accent1" w:themeShade="80"/>
        </w:rPr>
        <w:t>Function Diagram</w:t>
      </w:r>
    </w:p>
    <w:p w14:paraId="29E7F701" w14:textId="280DA351" w:rsidR="005D2BA1" w:rsidRPr="00222D7D" w:rsidRDefault="00F03F13" w:rsidP="00A83CCF">
      <w:pPr>
        <w:spacing w:line="240" w:lineRule="auto"/>
        <w:jc w:val="both"/>
        <w:rPr>
          <w:i/>
          <w:iCs/>
        </w:rPr>
      </w:pPr>
      <w:r w:rsidRPr="00222D7D">
        <w:rPr>
          <w:i/>
          <w:iCs/>
        </w:rPr>
        <w:t>PWM waveform</w:t>
      </w:r>
      <w:r w:rsidR="00A83CCF" w:rsidRPr="00222D7D">
        <w:rPr>
          <w:i/>
          <w:iCs/>
        </w:rPr>
        <w:t xml:space="preserve"> representation in 16 units </w:t>
      </w:r>
      <w:r w:rsidR="0045442F">
        <w:rPr>
          <w:i/>
          <w:iCs/>
        </w:rPr>
        <w:t>a</w:t>
      </w:r>
      <w:r w:rsidR="00A83CCF" w:rsidRPr="00222D7D">
        <w:rPr>
          <w:i/>
          <w:iCs/>
        </w:rPr>
        <w:t xml:space="preserve"> brief for 256</w:t>
      </w:r>
      <w:r w:rsidR="0045442F">
        <w:rPr>
          <w:i/>
          <w:iCs/>
        </w:rPr>
        <w:t xml:space="preserve">. </w:t>
      </w:r>
      <w:r w:rsidR="00A83CCF" w:rsidRPr="00222D7D">
        <w:rPr>
          <w:i/>
          <w:iCs/>
        </w:rPr>
        <w:t>Each bit represents a step by the counter output is “</w:t>
      </w:r>
      <w:r w:rsidR="00A83CCF" w:rsidRPr="00222D7D">
        <w:rPr>
          <w:b/>
          <w:bCs/>
          <w:i/>
          <w:iCs/>
        </w:rPr>
        <w:t>1”</w:t>
      </w:r>
      <w:r w:rsidR="00A83CCF" w:rsidRPr="00222D7D">
        <w:rPr>
          <w:i/>
          <w:iCs/>
        </w:rPr>
        <w:t xml:space="preserve"> if counter condition is </w:t>
      </w:r>
      <w:r w:rsidR="00A83CCF" w:rsidRPr="00222D7D">
        <w:rPr>
          <w:b/>
          <w:bCs/>
          <w:i/>
          <w:iCs/>
        </w:rPr>
        <w:t>“counter &lt; duty cycle”</w:t>
      </w:r>
    </w:p>
    <w:tbl>
      <w:tblPr>
        <w:tblStyle w:val="Tablaconcuadrcula"/>
        <w:tblW w:w="0" w:type="auto"/>
        <w:tblLook w:val="04A0" w:firstRow="1" w:lastRow="0" w:firstColumn="1" w:lastColumn="0" w:noHBand="0" w:noVBand="1"/>
      </w:tblPr>
      <w:tblGrid>
        <w:gridCol w:w="836"/>
        <w:gridCol w:w="724"/>
        <w:gridCol w:w="749"/>
        <w:gridCol w:w="2001"/>
      </w:tblGrid>
      <w:tr w:rsidR="00A83CCF" w:rsidRPr="00222D7D" w14:paraId="6167126C" w14:textId="77777777" w:rsidTr="00A83CCF">
        <w:tc>
          <w:tcPr>
            <w:tcW w:w="836" w:type="dxa"/>
          </w:tcPr>
          <w:p w14:paraId="1D87602A" w14:textId="038FF4F1" w:rsidR="00A83CCF" w:rsidRPr="00222D7D" w:rsidRDefault="00A83CCF" w:rsidP="00A83CCF">
            <w:pPr>
              <w:jc w:val="center"/>
            </w:pPr>
            <w:r w:rsidRPr="00222D7D">
              <w:t>Duty</w:t>
            </w:r>
          </w:p>
        </w:tc>
        <w:tc>
          <w:tcPr>
            <w:tcW w:w="724" w:type="dxa"/>
          </w:tcPr>
          <w:p w14:paraId="6D80EADF" w14:textId="44B47C12" w:rsidR="00A83CCF" w:rsidRPr="00222D7D" w:rsidRDefault="00A83CCF" w:rsidP="00A83CCF">
            <w:pPr>
              <w:jc w:val="center"/>
            </w:pPr>
            <w:r w:rsidRPr="00222D7D">
              <w:t>0</w:t>
            </w:r>
          </w:p>
        </w:tc>
        <w:tc>
          <w:tcPr>
            <w:tcW w:w="749" w:type="dxa"/>
          </w:tcPr>
          <w:p w14:paraId="05BF6606" w14:textId="76709860" w:rsidR="00A83CCF" w:rsidRPr="00222D7D" w:rsidRDefault="00A83CCF" w:rsidP="00A83CCF">
            <w:pPr>
              <w:jc w:val="center"/>
            </w:pPr>
            <w:r w:rsidRPr="00222D7D">
              <w:t>0%</w:t>
            </w:r>
          </w:p>
        </w:tc>
        <w:tc>
          <w:tcPr>
            <w:tcW w:w="2001" w:type="dxa"/>
          </w:tcPr>
          <w:p w14:paraId="1AB9B525" w14:textId="06806ED9" w:rsidR="00A83CCF" w:rsidRPr="00222D7D" w:rsidRDefault="00A83CCF" w:rsidP="00A83CCF">
            <w:pPr>
              <w:jc w:val="center"/>
            </w:pPr>
            <w:r w:rsidRPr="00222D7D">
              <w:t>0000000000000000</w:t>
            </w:r>
          </w:p>
        </w:tc>
      </w:tr>
      <w:tr w:rsidR="00A83CCF" w:rsidRPr="00222D7D" w14:paraId="250C0375" w14:textId="77777777" w:rsidTr="00A83CCF">
        <w:tc>
          <w:tcPr>
            <w:tcW w:w="836" w:type="dxa"/>
          </w:tcPr>
          <w:p w14:paraId="4A3AAC19" w14:textId="7398ED17" w:rsidR="00A83CCF" w:rsidRPr="00222D7D" w:rsidRDefault="00A83CCF" w:rsidP="00A83CCF">
            <w:pPr>
              <w:jc w:val="center"/>
            </w:pPr>
            <w:r w:rsidRPr="00222D7D">
              <w:t>Duty</w:t>
            </w:r>
          </w:p>
        </w:tc>
        <w:tc>
          <w:tcPr>
            <w:tcW w:w="724" w:type="dxa"/>
          </w:tcPr>
          <w:p w14:paraId="47E92661" w14:textId="2C3E90F2" w:rsidR="00A83CCF" w:rsidRPr="00222D7D" w:rsidRDefault="00A83CCF" w:rsidP="00A83CCF">
            <w:pPr>
              <w:jc w:val="center"/>
            </w:pPr>
            <w:r w:rsidRPr="00222D7D">
              <w:t>4</w:t>
            </w:r>
          </w:p>
        </w:tc>
        <w:tc>
          <w:tcPr>
            <w:tcW w:w="749" w:type="dxa"/>
          </w:tcPr>
          <w:p w14:paraId="56723546" w14:textId="0692FB81" w:rsidR="00A83CCF" w:rsidRPr="00222D7D" w:rsidRDefault="00A83CCF" w:rsidP="00A83CCF">
            <w:pPr>
              <w:jc w:val="center"/>
            </w:pPr>
            <w:r w:rsidRPr="00222D7D">
              <w:t>25%</w:t>
            </w:r>
          </w:p>
        </w:tc>
        <w:tc>
          <w:tcPr>
            <w:tcW w:w="2001" w:type="dxa"/>
          </w:tcPr>
          <w:p w14:paraId="767296B1" w14:textId="48D21404" w:rsidR="00A83CCF" w:rsidRPr="00222D7D" w:rsidRDefault="00A83CCF" w:rsidP="00A83CCF">
            <w:pPr>
              <w:jc w:val="center"/>
            </w:pPr>
            <w:r w:rsidRPr="00222D7D">
              <w:t>1111000000000000</w:t>
            </w:r>
          </w:p>
        </w:tc>
      </w:tr>
      <w:tr w:rsidR="00A83CCF" w:rsidRPr="00222D7D" w14:paraId="5E820B42" w14:textId="77777777" w:rsidTr="00A83CCF">
        <w:tc>
          <w:tcPr>
            <w:tcW w:w="836" w:type="dxa"/>
          </w:tcPr>
          <w:p w14:paraId="58ED5C6B" w14:textId="6AC54E67" w:rsidR="00A83CCF" w:rsidRPr="00222D7D" w:rsidRDefault="00A83CCF" w:rsidP="00A83CCF">
            <w:pPr>
              <w:jc w:val="center"/>
            </w:pPr>
            <w:r w:rsidRPr="00222D7D">
              <w:t>Duty</w:t>
            </w:r>
          </w:p>
        </w:tc>
        <w:tc>
          <w:tcPr>
            <w:tcW w:w="724" w:type="dxa"/>
          </w:tcPr>
          <w:p w14:paraId="24FF6890" w14:textId="774B594B" w:rsidR="00A83CCF" w:rsidRPr="00222D7D" w:rsidRDefault="00A83CCF" w:rsidP="00A83CCF">
            <w:pPr>
              <w:jc w:val="center"/>
            </w:pPr>
            <w:r w:rsidRPr="00222D7D">
              <w:t>8</w:t>
            </w:r>
          </w:p>
        </w:tc>
        <w:tc>
          <w:tcPr>
            <w:tcW w:w="749" w:type="dxa"/>
          </w:tcPr>
          <w:p w14:paraId="755B212B" w14:textId="4FC72DBF" w:rsidR="00A83CCF" w:rsidRPr="00222D7D" w:rsidRDefault="00A83CCF" w:rsidP="00A83CCF">
            <w:pPr>
              <w:jc w:val="center"/>
            </w:pPr>
            <w:r w:rsidRPr="00222D7D">
              <w:t>50%</w:t>
            </w:r>
          </w:p>
        </w:tc>
        <w:tc>
          <w:tcPr>
            <w:tcW w:w="2001" w:type="dxa"/>
          </w:tcPr>
          <w:p w14:paraId="44146C0D" w14:textId="00E79936" w:rsidR="00A83CCF" w:rsidRPr="00222D7D" w:rsidRDefault="00A83CCF" w:rsidP="00A83CCF">
            <w:pPr>
              <w:jc w:val="center"/>
            </w:pPr>
            <w:r w:rsidRPr="00222D7D">
              <w:t>1111111100000000</w:t>
            </w:r>
          </w:p>
        </w:tc>
      </w:tr>
      <w:tr w:rsidR="00A83CCF" w:rsidRPr="00222D7D" w14:paraId="6A490AF2" w14:textId="77777777" w:rsidTr="00A83CCF">
        <w:tc>
          <w:tcPr>
            <w:tcW w:w="836" w:type="dxa"/>
          </w:tcPr>
          <w:p w14:paraId="3DF6C954" w14:textId="4C0FEBB2" w:rsidR="00A83CCF" w:rsidRPr="00222D7D" w:rsidRDefault="00A83CCF" w:rsidP="00A83CCF">
            <w:pPr>
              <w:jc w:val="center"/>
            </w:pPr>
            <w:r w:rsidRPr="00222D7D">
              <w:t>Duty</w:t>
            </w:r>
          </w:p>
        </w:tc>
        <w:tc>
          <w:tcPr>
            <w:tcW w:w="724" w:type="dxa"/>
          </w:tcPr>
          <w:p w14:paraId="3F967A00" w14:textId="3EFD4A55" w:rsidR="00A83CCF" w:rsidRPr="00222D7D" w:rsidRDefault="00A83CCF" w:rsidP="00A83CCF">
            <w:pPr>
              <w:jc w:val="center"/>
            </w:pPr>
            <w:r w:rsidRPr="00222D7D">
              <w:t>12</w:t>
            </w:r>
          </w:p>
        </w:tc>
        <w:tc>
          <w:tcPr>
            <w:tcW w:w="749" w:type="dxa"/>
          </w:tcPr>
          <w:p w14:paraId="0AD32DB7" w14:textId="12DA2E59" w:rsidR="00A83CCF" w:rsidRPr="00222D7D" w:rsidRDefault="00A83CCF" w:rsidP="00A83CCF">
            <w:pPr>
              <w:jc w:val="center"/>
            </w:pPr>
            <w:r w:rsidRPr="00222D7D">
              <w:t>75%</w:t>
            </w:r>
          </w:p>
        </w:tc>
        <w:tc>
          <w:tcPr>
            <w:tcW w:w="2001" w:type="dxa"/>
          </w:tcPr>
          <w:p w14:paraId="628D858B" w14:textId="79F70291" w:rsidR="00A83CCF" w:rsidRPr="00222D7D" w:rsidRDefault="00A83CCF" w:rsidP="00A83CCF">
            <w:pPr>
              <w:jc w:val="center"/>
            </w:pPr>
            <w:r w:rsidRPr="00222D7D">
              <w:t>1111111111110000</w:t>
            </w:r>
          </w:p>
        </w:tc>
      </w:tr>
      <w:tr w:rsidR="00A83CCF" w:rsidRPr="00222D7D" w14:paraId="708697AE" w14:textId="77777777" w:rsidTr="00A83CCF">
        <w:tc>
          <w:tcPr>
            <w:tcW w:w="836" w:type="dxa"/>
          </w:tcPr>
          <w:p w14:paraId="703357E0" w14:textId="520BB627" w:rsidR="00A83CCF" w:rsidRPr="00222D7D" w:rsidRDefault="00A83CCF" w:rsidP="00A83CCF">
            <w:pPr>
              <w:jc w:val="center"/>
            </w:pPr>
            <w:r w:rsidRPr="00222D7D">
              <w:t>Duty</w:t>
            </w:r>
          </w:p>
        </w:tc>
        <w:tc>
          <w:tcPr>
            <w:tcW w:w="724" w:type="dxa"/>
          </w:tcPr>
          <w:p w14:paraId="7CBF27EE" w14:textId="66C68370" w:rsidR="00A83CCF" w:rsidRPr="00222D7D" w:rsidRDefault="00A83CCF" w:rsidP="00A83CCF">
            <w:pPr>
              <w:jc w:val="center"/>
            </w:pPr>
            <w:r w:rsidRPr="00222D7D">
              <w:t>16</w:t>
            </w:r>
          </w:p>
        </w:tc>
        <w:tc>
          <w:tcPr>
            <w:tcW w:w="749" w:type="dxa"/>
          </w:tcPr>
          <w:p w14:paraId="4C6BC388" w14:textId="066EA087" w:rsidR="00A83CCF" w:rsidRPr="00222D7D" w:rsidRDefault="00A83CCF" w:rsidP="00A83CCF">
            <w:pPr>
              <w:jc w:val="center"/>
            </w:pPr>
            <w:r w:rsidRPr="00222D7D">
              <w:t>100%</w:t>
            </w:r>
          </w:p>
        </w:tc>
        <w:tc>
          <w:tcPr>
            <w:tcW w:w="2001" w:type="dxa"/>
          </w:tcPr>
          <w:p w14:paraId="5D390BCD" w14:textId="09132B8E" w:rsidR="00A83CCF" w:rsidRPr="00222D7D" w:rsidRDefault="00A83CCF" w:rsidP="00A83CCF">
            <w:pPr>
              <w:jc w:val="center"/>
            </w:pPr>
            <w:r w:rsidRPr="00222D7D">
              <w:t>1111111111111111</w:t>
            </w:r>
          </w:p>
        </w:tc>
      </w:tr>
    </w:tbl>
    <w:p w14:paraId="6B38DA11" w14:textId="13083940" w:rsidR="003E33C8" w:rsidRPr="00222D7D" w:rsidRDefault="003E33C8" w:rsidP="003E33C8">
      <w:pPr>
        <w:pStyle w:val="Ttulo2"/>
        <w:rPr>
          <w:rFonts w:asciiTheme="minorHAnsi" w:hAnsiTheme="minorHAnsi" w:cstheme="minorHAnsi"/>
          <w:b/>
          <w:bCs/>
          <w:color w:val="000000" w:themeColor="text1"/>
          <w:sz w:val="24"/>
          <w:szCs w:val="24"/>
        </w:rPr>
      </w:pPr>
      <w:r w:rsidRPr="00222D7D">
        <w:rPr>
          <w:rFonts w:asciiTheme="minorHAnsi" w:hAnsiTheme="minorHAnsi" w:cstheme="minorHAnsi"/>
          <w:b/>
          <w:bCs/>
          <w:color w:val="000000" w:themeColor="text1"/>
          <w:sz w:val="24"/>
          <w:szCs w:val="24"/>
        </w:rPr>
        <w:t>5.- GENERAL DESCRIPTION</w:t>
      </w:r>
    </w:p>
    <w:p w14:paraId="5093C9B4" w14:textId="77777777" w:rsidR="004811E9" w:rsidRPr="004811E9" w:rsidRDefault="004811E9" w:rsidP="004811E9">
      <w:pPr>
        <w:spacing w:line="240" w:lineRule="auto"/>
        <w:jc w:val="both"/>
      </w:pPr>
      <w:r w:rsidRPr="004811E9">
        <w:rPr>
          <w:b/>
          <w:bCs/>
        </w:rPr>
        <w:t>The system consists of a PWM signal generator with:</w:t>
      </w:r>
    </w:p>
    <w:p w14:paraId="50ADCC04" w14:textId="77777777" w:rsidR="004811E9" w:rsidRPr="004811E9" w:rsidRDefault="004811E9" w:rsidP="004811E9">
      <w:pPr>
        <w:numPr>
          <w:ilvl w:val="0"/>
          <w:numId w:val="14"/>
        </w:numPr>
        <w:spacing w:after="0" w:line="240" w:lineRule="auto"/>
        <w:jc w:val="both"/>
      </w:pPr>
      <w:r w:rsidRPr="004811E9">
        <w:t>8-bit resolution (256 duty cycle levels).</w:t>
      </w:r>
    </w:p>
    <w:p w14:paraId="36789630" w14:textId="77777777" w:rsidR="004811E9" w:rsidRPr="004811E9" w:rsidRDefault="004811E9" w:rsidP="004811E9">
      <w:pPr>
        <w:numPr>
          <w:ilvl w:val="0"/>
          <w:numId w:val="14"/>
        </w:numPr>
        <w:spacing w:after="0" w:line="240" w:lineRule="auto"/>
        <w:jc w:val="both"/>
      </w:pPr>
      <w:r w:rsidRPr="004811E9">
        <w:t>Fixed output frequency: 500 Hz.</w:t>
      </w:r>
    </w:p>
    <w:p w14:paraId="4B267605" w14:textId="174EF20E" w:rsidR="004811E9" w:rsidRPr="00222D7D" w:rsidRDefault="004811E9" w:rsidP="004811E9">
      <w:pPr>
        <w:numPr>
          <w:ilvl w:val="0"/>
          <w:numId w:val="14"/>
        </w:numPr>
        <w:spacing w:after="0" w:line="240" w:lineRule="auto"/>
        <w:jc w:val="both"/>
      </w:pPr>
      <w:r w:rsidRPr="004811E9">
        <w:t xml:space="preserve">Developed in </w:t>
      </w:r>
      <w:r w:rsidRPr="00222D7D">
        <w:t>System Verilog</w:t>
      </w:r>
      <w:r w:rsidRPr="004811E9">
        <w:t>, simulated in Vivado.</w:t>
      </w:r>
    </w:p>
    <w:p w14:paraId="5217BC66" w14:textId="77777777" w:rsidR="004811E9" w:rsidRPr="004811E9" w:rsidRDefault="004811E9" w:rsidP="004811E9">
      <w:pPr>
        <w:spacing w:after="0" w:line="240" w:lineRule="auto"/>
        <w:ind w:left="720"/>
        <w:jc w:val="both"/>
      </w:pPr>
    </w:p>
    <w:p w14:paraId="1D8A7BB4" w14:textId="1F0FC558" w:rsidR="004811E9" w:rsidRPr="00222D7D" w:rsidRDefault="004811E9" w:rsidP="004811E9">
      <w:pPr>
        <w:spacing w:line="240" w:lineRule="auto"/>
        <w:jc w:val="both"/>
        <w:rPr>
          <w:b/>
          <w:bCs/>
        </w:rPr>
      </w:pPr>
      <w:r w:rsidRPr="004811E9">
        <w:t>An 8-bit counter is implemented, which counts from 0 to 255 and is compared against an input value called duty_cycle</w:t>
      </w:r>
      <w:r w:rsidRPr="004811E9">
        <w:rPr>
          <w:b/>
          <w:bCs/>
        </w:rPr>
        <w:t>. If the counter is less than duty_cycle, the output pwm_out remains high (1); otherwise, it goes low (0).</w:t>
      </w:r>
    </w:p>
    <w:p w14:paraId="3F5F9FC7" w14:textId="03499D29" w:rsidR="00222D7D" w:rsidRPr="00222D7D" w:rsidRDefault="00222D7D" w:rsidP="00222D7D">
      <w:pPr>
        <w:spacing w:line="240" w:lineRule="auto"/>
      </w:pPr>
      <w:r w:rsidRPr="00222D7D">
        <w:rPr>
          <w:b/>
          <w:bCs/>
        </w:rPr>
        <w:t>8-bit Counter</w:t>
      </w:r>
      <w:r>
        <w:rPr>
          <w:b/>
          <w:bCs/>
        </w:rPr>
        <w:t>:</w:t>
      </w:r>
      <w:r>
        <w:t xml:space="preserve"> </w:t>
      </w:r>
      <w:r w:rsidRPr="00222D7D">
        <w:t>Counts from 0 to 255.</w:t>
      </w:r>
      <w:r>
        <w:t xml:space="preserve"> </w:t>
      </w:r>
      <w:r w:rsidRPr="00222D7D">
        <w:t>Resets to 0 when it reaches the maximum.</w:t>
      </w:r>
      <w:r>
        <w:t xml:space="preserve"> </w:t>
      </w:r>
      <w:r w:rsidRPr="00222D7D">
        <w:t>Increments on each clock cycle.</w:t>
      </w:r>
    </w:p>
    <w:p w14:paraId="528162C5" w14:textId="10B3EF23" w:rsidR="00222D7D" w:rsidRPr="00222D7D" w:rsidRDefault="00222D7D" w:rsidP="00222D7D">
      <w:pPr>
        <w:spacing w:line="240" w:lineRule="auto"/>
        <w:jc w:val="both"/>
      </w:pPr>
      <w:r w:rsidRPr="00222D7D">
        <w:rPr>
          <w:b/>
          <w:bCs/>
        </w:rPr>
        <w:t>Comparator (counter &lt; duty_cycle)</w:t>
      </w:r>
      <w:r>
        <w:t xml:space="preserve">: </w:t>
      </w:r>
      <w:r w:rsidRPr="00222D7D">
        <w:t>Compares the counter value against the duty_cycle.</w:t>
      </w:r>
      <w:r>
        <w:t xml:space="preserve"> </w:t>
      </w:r>
      <w:r w:rsidRPr="00222D7D">
        <w:t>If the condition is true, pwm_out = 1; otherwise, pwm_out = 0.</w:t>
      </w:r>
    </w:p>
    <w:p w14:paraId="48B6F25D" w14:textId="690D0BEB" w:rsidR="00222D7D" w:rsidRPr="00222D7D" w:rsidRDefault="00222D7D" w:rsidP="00222D7D">
      <w:pPr>
        <w:spacing w:line="240" w:lineRule="auto"/>
        <w:jc w:val="both"/>
      </w:pPr>
      <w:r w:rsidRPr="00222D7D">
        <w:rPr>
          <w:b/>
          <w:bCs/>
        </w:rPr>
        <w:t>Control Logic</w:t>
      </w:r>
      <w:r>
        <w:t xml:space="preserve">: </w:t>
      </w:r>
      <w:r w:rsidRPr="00222D7D">
        <w:t>The reset forces the counter to zero.</w:t>
      </w:r>
      <w:r>
        <w:t xml:space="preserve"> </w:t>
      </w:r>
      <w:r w:rsidRPr="00222D7D">
        <w:t>The duty_cycle value can change dynamically.</w:t>
      </w:r>
    </w:p>
    <w:p w14:paraId="6D7FCB8E" w14:textId="64BDE95E" w:rsidR="0045442F" w:rsidRPr="0045442F" w:rsidRDefault="0045442F" w:rsidP="0045442F">
      <w:r w:rsidRPr="0045442F">
        <w:t>Operation Sequence</w:t>
      </w:r>
      <w:r>
        <w:t xml:space="preserve">:  </w:t>
      </w:r>
      <w:r w:rsidRPr="0045442F">
        <w:t>At the start, cnt = 0 (active reset).</w:t>
      </w:r>
      <w:r>
        <w:t xml:space="preserve"> </w:t>
      </w:r>
      <w:r w:rsidRPr="0045442F">
        <w:t>On each clock edge:</w:t>
      </w:r>
    </w:p>
    <w:p w14:paraId="5AB1060A" w14:textId="77777777" w:rsidR="0045442F" w:rsidRPr="0045442F" w:rsidRDefault="0045442F" w:rsidP="0045442F">
      <w:pPr>
        <w:numPr>
          <w:ilvl w:val="0"/>
          <w:numId w:val="17"/>
        </w:numPr>
        <w:spacing w:after="0" w:line="240" w:lineRule="auto"/>
      </w:pPr>
      <w:r w:rsidRPr="0045442F">
        <w:t>If reset_n == 0, cnt = 0.</w:t>
      </w:r>
    </w:p>
    <w:p w14:paraId="078A90AE" w14:textId="3EDFCB89" w:rsidR="0045442F" w:rsidRDefault="0045442F" w:rsidP="00EA4482">
      <w:pPr>
        <w:numPr>
          <w:ilvl w:val="0"/>
          <w:numId w:val="17"/>
        </w:numPr>
        <w:spacing w:after="0" w:line="240" w:lineRule="auto"/>
      </w:pPr>
      <w:r w:rsidRPr="0045442F">
        <w:t>If reset_n == 1, cnt = cnt + 1 (with wrap-around).</w:t>
      </w:r>
    </w:p>
    <w:p w14:paraId="750C402E" w14:textId="77777777" w:rsidR="00EA4482" w:rsidRPr="0045442F" w:rsidRDefault="00EA4482" w:rsidP="00EA4482">
      <w:pPr>
        <w:spacing w:after="0" w:line="240" w:lineRule="auto"/>
        <w:ind w:left="720"/>
      </w:pPr>
    </w:p>
    <w:p w14:paraId="6E43C5A6" w14:textId="594FADDC" w:rsidR="005D2BA1" w:rsidRDefault="0045442F" w:rsidP="00FD03CB">
      <w:pPr>
        <w:spacing w:line="240" w:lineRule="auto"/>
        <w:jc w:val="both"/>
      </w:pPr>
      <w:r w:rsidRPr="0045442F">
        <w:t>The pwm_out output changes each cycle according to cnt &lt; duty_in.</w:t>
      </w:r>
      <w:r>
        <w:t xml:space="preserve"> </w:t>
      </w:r>
      <w:r w:rsidRPr="0045442F">
        <w:t>The complete PWM cycle spans 256 clock cycles → 500 H</w:t>
      </w:r>
      <w:r w:rsidR="00EA4482">
        <w:t>z.</w:t>
      </w:r>
    </w:p>
    <w:p w14:paraId="4E395FB5" w14:textId="77777777" w:rsidR="00FD03CB" w:rsidRDefault="00FD03CB" w:rsidP="00FD03CB">
      <w:pPr>
        <w:spacing w:line="240" w:lineRule="auto"/>
        <w:jc w:val="both"/>
      </w:pPr>
    </w:p>
    <w:p w14:paraId="10D5ED7C" w14:textId="1D312DB6" w:rsidR="00FD03CB" w:rsidRPr="00A2579C" w:rsidRDefault="0089059E" w:rsidP="00A2579C">
      <w:pPr>
        <w:pStyle w:val="Ttulo2"/>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6</w:t>
      </w:r>
      <w:r w:rsidR="00A2579C" w:rsidRPr="00222D7D">
        <w:rPr>
          <w:rFonts w:asciiTheme="minorHAnsi" w:hAnsiTheme="minorHAnsi" w:cstheme="minorHAnsi"/>
          <w:b/>
          <w:bCs/>
          <w:color w:val="000000" w:themeColor="text1"/>
          <w:sz w:val="24"/>
          <w:szCs w:val="24"/>
        </w:rPr>
        <w:t xml:space="preserve">.- </w:t>
      </w:r>
      <w:r w:rsidR="00A2579C">
        <w:rPr>
          <w:rFonts w:asciiTheme="minorHAnsi" w:hAnsiTheme="minorHAnsi" w:cstheme="minorHAnsi"/>
          <w:b/>
          <w:bCs/>
          <w:color w:val="000000" w:themeColor="text1"/>
          <w:sz w:val="24"/>
          <w:szCs w:val="24"/>
        </w:rPr>
        <w:t>PINOUT</w:t>
      </w:r>
    </w:p>
    <w:tbl>
      <w:tblPr>
        <w:tblStyle w:val="Tablaconcuadrcula"/>
        <w:tblW w:w="0" w:type="auto"/>
        <w:tblLook w:val="04A0" w:firstRow="1" w:lastRow="0" w:firstColumn="1" w:lastColumn="0" w:noHBand="0" w:noVBand="1"/>
      </w:tblPr>
      <w:tblGrid>
        <w:gridCol w:w="1033"/>
        <w:gridCol w:w="1046"/>
        <w:gridCol w:w="866"/>
        <w:gridCol w:w="1365"/>
      </w:tblGrid>
      <w:tr w:rsidR="00D73B8F" w14:paraId="66E01731" w14:textId="77777777" w:rsidTr="00D73B8F">
        <w:tc>
          <w:tcPr>
            <w:tcW w:w="1165" w:type="dxa"/>
          </w:tcPr>
          <w:p w14:paraId="2C6EBE54" w14:textId="2A3126F3" w:rsidR="00A2579C" w:rsidRPr="00A2579C" w:rsidRDefault="00A2579C" w:rsidP="005D2BA1">
            <w:pPr>
              <w:rPr>
                <w:b/>
                <w:bCs/>
                <w:i/>
                <w:iCs/>
              </w:rPr>
            </w:pPr>
            <w:r w:rsidRPr="00A2579C">
              <w:rPr>
                <w:b/>
                <w:bCs/>
                <w:i/>
                <w:iCs/>
              </w:rPr>
              <w:t>Signal</w:t>
            </w:r>
          </w:p>
        </w:tc>
        <w:tc>
          <w:tcPr>
            <w:tcW w:w="985" w:type="dxa"/>
          </w:tcPr>
          <w:p w14:paraId="2F886BF1" w14:textId="43D78F5C" w:rsidR="00A2579C" w:rsidRPr="00A2579C" w:rsidRDefault="00A2579C" w:rsidP="005D2BA1">
            <w:pPr>
              <w:rPr>
                <w:b/>
                <w:bCs/>
                <w:i/>
                <w:iCs/>
              </w:rPr>
            </w:pPr>
            <w:r w:rsidRPr="00A2579C">
              <w:rPr>
                <w:b/>
                <w:bCs/>
                <w:i/>
                <w:iCs/>
              </w:rPr>
              <w:t>Direction</w:t>
            </w:r>
          </w:p>
        </w:tc>
        <w:tc>
          <w:tcPr>
            <w:tcW w:w="911" w:type="dxa"/>
          </w:tcPr>
          <w:p w14:paraId="1FA1C4B6" w14:textId="2D124B3E" w:rsidR="00A2579C" w:rsidRPr="00A2579C" w:rsidRDefault="00A2579C" w:rsidP="005D2BA1">
            <w:pPr>
              <w:rPr>
                <w:b/>
                <w:bCs/>
                <w:i/>
                <w:iCs/>
              </w:rPr>
            </w:pPr>
            <w:r w:rsidRPr="00A2579C">
              <w:rPr>
                <w:b/>
                <w:bCs/>
                <w:i/>
                <w:iCs/>
              </w:rPr>
              <w:t>Width</w:t>
            </w:r>
          </w:p>
        </w:tc>
        <w:tc>
          <w:tcPr>
            <w:tcW w:w="1249" w:type="dxa"/>
          </w:tcPr>
          <w:p w14:paraId="1C042A86" w14:textId="5BD3305A" w:rsidR="00A2579C" w:rsidRPr="00A2579C" w:rsidRDefault="00A2579C" w:rsidP="005D2BA1">
            <w:pPr>
              <w:rPr>
                <w:b/>
                <w:bCs/>
                <w:i/>
                <w:iCs/>
              </w:rPr>
            </w:pPr>
            <w:r w:rsidRPr="00A2579C">
              <w:rPr>
                <w:b/>
                <w:bCs/>
                <w:i/>
                <w:iCs/>
              </w:rPr>
              <w:t>Description</w:t>
            </w:r>
          </w:p>
        </w:tc>
      </w:tr>
      <w:tr w:rsidR="00D73B8F" w14:paraId="66EC35C1" w14:textId="77777777" w:rsidTr="00D73B8F">
        <w:tc>
          <w:tcPr>
            <w:tcW w:w="1165" w:type="dxa"/>
          </w:tcPr>
          <w:p w14:paraId="3DE69BB3" w14:textId="547E0DB9" w:rsidR="00A2579C" w:rsidRPr="002871AE" w:rsidRDefault="00D73B8F" w:rsidP="002871AE">
            <w:pPr>
              <w:jc w:val="center"/>
              <w:rPr>
                <w:sz w:val="20"/>
                <w:szCs w:val="20"/>
              </w:rPr>
            </w:pPr>
            <w:r w:rsidRPr="002871AE">
              <w:rPr>
                <w:sz w:val="20"/>
                <w:szCs w:val="20"/>
              </w:rPr>
              <w:t>Clk</w:t>
            </w:r>
          </w:p>
        </w:tc>
        <w:tc>
          <w:tcPr>
            <w:tcW w:w="985" w:type="dxa"/>
          </w:tcPr>
          <w:p w14:paraId="52F00741" w14:textId="7C1AC0DA" w:rsidR="00A2579C" w:rsidRPr="002871AE" w:rsidRDefault="00D73B8F" w:rsidP="002871AE">
            <w:pPr>
              <w:jc w:val="center"/>
              <w:rPr>
                <w:sz w:val="20"/>
                <w:szCs w:val="20"/>
              </w:rPr>
            </w:pPr>
            <w:r w:rsidRPr="002871AE">
              <w:rPr>
                <w:sz w:val="20"/>
                <w:szCs w:val="20"/>
              </w:rPr>
              <w:t>In</w:t>
            </w:r>
          </w:p>
        </w:tc>
        <w:tc>
          <w:tcPr>
            <w:tcW w:w="911" w:type="dxa"/>
          </w:tcPr>
          <w:p w14:paraId="5D5331A9" w14:textId="57F28350" w:rsidR="00A2579C" w:rsidRPr="002871AE" w:rsidRDefault="00D73B8F" w:rsidP="002871AE">
            <w:pPr>
              <w:jc w:val="center"/>
              <w:rPr>
                <w:sz w:val="20"/>
                <w:szCs w:val="20"/>
              </w:rPr>
            </w:pPr>
            <w:r w:rsidRPr="002871AE">
              <w:rPr>
                <w:sz w:val="20"/>
                <w:szCs w:val="20"/>
              </w:rPr>
              <w:t>1</w:t>
            </w:r>
          </w:p>
        </w:tc>
        <w:tc>
          <w:tcPr>
            <w:tcW w:w="1249" w:type="dxa"/>
          </w:tcPr>
          <w:p w14:paraId="5BA5138F" w14:textId="26CF68E1" w:rsidR="00A2579C" w:rsidRPr="002871AE" w:rsidRDefault="00D73B8F" w:rsidP="002871AE">
            <w:pPr>
              <w:jc w:val="center"/>
              <w:rPr>
                <w:sz w:val="20"/>
                <w:szCs w:val="20"/>
              </w:rPr>
            </w:pPr>
            <w:r w:rsidRPr="002871AE">
              <w:rPr>
                <w:sz w:val="20"/>
                <w:szCs w:val="20"/>
              </w:rPr>
              <w:t>System Clock (50 MHz)</w:t>
            </w:r>
          </w:p>
        </w:tc>
      </w:tr>
      <w:tr w:rsidR="00D73B8F" w14:paraId="7CD4CC2E" w14:textId="77777777" w:rsidTr="00D73B8F">
        <w:tc>
          <w:tcPr>
            <w:tcW w:w="1165" w:type="dxa"/>
          </w:tcPr>
          <w:p w14:paraId="0ED72108" w14:textId="4DFB7D9D" w:rsidR="00A2579C" w:rsidRPr="002871AE" w:rsidRDefault="00D73B8F" w:rsidP="002871AE">
            <w:pPr>
              <w:jc w:val="center"/>
              <w:rPr>
                <w:sz w:val="20"/>
                <w:szCs w:val="20"/>
              </w:rPr>
            </w:pPr>
            <w:r w:rsidRPr="002871AE">
              <w:rPr>
                <w:sz w:val="20"/>
                <w:szCs w:val="20"/>
              </w:rPr>
              <w:t>Reset</w:t>
            </w:r>
          </w:p>
        </w:tc>
        <w:tc>
          <w:tcPr>
            <w:tcW w:w="985" w:type="dxa"/>
          </w:tcPr>
          <w:p w14:paraId="6E1AE34E" w14:textId="39476504" w:rsidR="00A2579C" w:rsidRPr="002871AE" w:rsidRDefault="00D73B8F" w:rsidP="002871AE">
            <w:pPr>
              <w:jc w:val="center"/>
              <w:rPr>
                <w:sz w:val="20"/>
                <w:szCs w:val="20"/>
              </w:rPr>
            </w:pPr>
            <w:r w:rsidRPr="002871AE">
              <w:rPr>
                <w:sz w:val="20"/>
                <w:szCs w:val="20"/>
              </w:rPr>
              <w:t>In</w:t>
            </w:r>
          </w:p>
        </w:tc>
        <w:tc>
          <w:tcPr>
            <w:tcW w:w="911" w:type="dxa"/>
          </w:tcPr>
          <w:p w14:paraId="188F1868" w14:textId="0DA47DC1" w:rsidR="00A2579C" w:rsidRPr="002871AE" w:rsidRDefault="00D73B8F" w:rsidP="002871AE">
            <w:pPr>
              <w:jc w:val="center"/>
              <w:rPr>
                <w:sz w:val="20"/>
                <w:szCs w:val="20"/>
              </w:rPr>
            </w:pPr>
            <w:r w:rsidRPr="002871AE">
              <w:rPr>
                <w:sz w:val="20"/>
                <w:szCs w:val="20"/>
              </w:rPr>
              <w:t>1</w:t>
            </w:r>
          </w:p>
        </w:tc>
        <w:tc>
          <w:tcPr>
            <w:tcW w:w="1249" w:type="dxa"/>
          </w:tcPr>
          <w:p w14:paraId="44A80501" w14:textId="21ED3CB3" w:rsidR="00A2579C" w:rsidRPr="002871AE" w:rsidRDefault="00D73B8F" w:rsidP="002871AE">
            <w:pPr>
              <w:jc w:val="center"/>
              <w:rPr>
                <w:sz w:val="20"/>
                <w:szCs w:val="20"/>
              </w:rPr>
            </w:pPr>
            <w:r w:rsidRPr="002871AE">
              <w:rPr>
                <w:sz w:val="20"/>
                <w:szCs w:val="20"/>
              </w:rPr>
              <w:t>Asynchronous active-low reset</w:t>
            </w:r>
          </w:p>
        </w:tc>
      </w:tr>
      <w:tr w:rsidR="00D73B8F" w14:paraId="2DE49F9E" w14:textId="77777777" w:rsidTr="00D73B8F">
        <w:tc>
          <w:tcPr>
            <w:tcW w:w="1165" w:type="dxa"/>
          </w:tcPr>
          <w:p w14:paraId="0AA9F23B" w14:textId="4D84EBF3" w:rsidR="00A2579C" w:rsidRPr="002871AE" w:rsidRDefault="00811D97" w:rsidP="002871AE">
            <w:pPr>
              <w:jc w:val="center"/>
              <w:rPr>
                <w:sz w:val="20"/>
                <w:szCs w:val="20"/>
              </w:rPr>
            </w:pPr>
            <w:r w:rsidRPr="002871AE">
              <w:rPr>
                <w:sz w:val="20"/>
                <w:szCs w:val="20"/>
              </w:rPr>
              <w:t>duty [</w:t>
            </w:r>
            <w:proofErr w:type="gramStart"/>
            <w:r w:rsidR="00D73B8F" w:rsidRPr="002871AE">
              <w:rPr>
                <w:sz w:val="20"/>
                <w:szCs w:val="20"/>
              </w:rPr>
              <w:t>8..</w:t>
            </w:r>
            <w:proofErr w:type="gramEnd"/>
            <w:r w:rsidR="00D73B8F" w:rsidRPr="002871AE">
              <w:rPr>
                <w:sz w:val="20"/>
                <w:szCs w:val="20"/>
              </w:rPr>
              <w:t>0]</w:t>
            </w:r>
          </w:p>
        </w:tc>
        <w:tc>
          <w:tcPr>
            <w:tcW w:w="985" w:type="dxa"/>
          </w:tcPr>
          <w:p w14:paraId="34BE7C1A" w14:textId="545C449F" w:rsidR="00A2579C" w:rsidRPr="002871AE" w:rsidRDefault="00D73B8F" w:rsidP="002871AE">
            <w:pPr>
              <w:jc w:val="center"/>
              <w:rPr>
                <w:sz w:val="20"/>
                <w:szCs w:val="20"/>
              </w:rPr>
            </w:pPr>
            <w:r w:rsidRPr="002871AE">
              <w:rPr>
                <w:sz w:val="20"/>
                <w:szCs w:val="20"/>
              </w:rPr>
              <w:t>In</w:t>
            </w:r>
          </w:p>
        </w:tc>
        <w:tc>
          <w:tcPr>
            <w:tcW w:w="911" w:type="dxa"/>
          </w:tcPr>
          <w:p w14:paraId="0AABD3E8" w14:textId="7A78FD46" w:rsidR="00A2579C" w:rsidRPr="002871AE" w:rsidRDefault="00D73B8F" w:rsidP="002871AE">
            <w:pPr>
              <w:jc w:val="center"/>
              <w:rPr>
                <w:sz w:val="20"/>
                <w:szCs w:val="20"/>
              </w:rPr>
            </w:pPr>
            <w:r w:rsidRPr="002871AE">
              <w:rPr>
                <w:sz w:val="20"/>
                <w:szCs w:val="20"/>
              </w:rPr>
              <w:t>8</w:t>
            </w:r>
          </w:p>
        </w:tc>
        <w:tc>
          <w:tcPr>
            <w:tcW w:w="1249" w:type="dxa"/>
          </w:tcPr>
          <w:p w14:paraId="7CED1251" w14:textId="3231CF9D" w:rsidR="00A2579C" w:rsidRPr="002871AE" w:rsidRDefault="00F94DED" w:rsidP="002871AE">
            <w:pPr>
              <w:jc w:val="center"/>
              <w:rPr>
                <w:sz w:val="20"/>
                <w:szCs w:val="20"/>
              </w:rPr>
            </w:pPr>
            <w:r w:rsidRPr="002871AE">
              <w:rPr>
                <w:sz w:val="20"/>
                <w:szCs w:val="20"/>
              </w:rPr>
              <w:t>Duty cycle value (0-255)</w:t>
            </w:r>
          </w:p>
        </w:tc>
      </w:tr>
      <w:tr w:rsidR="00D73B8F" w14:paraId="50705E69" w14:textId="77777777" w:rsidTr="00D73B8F">
        <w:tc>
          <w:tcPr>
            <w:tcW w:w="1165" w:type="dxa"/>
          </w:tcPr>
          <w:p w14:paraId="19618F77" w14:textId="73EF49E7" w:rsidR="00D73B8F" w:rsidRPr="002871AE" w:rsidRDefault="00D73B8F" w:rsidP="002871AE">
            <w:pPr>
              <w:jc w:val="center"/>
              <w:rPr>
                <w:sz w:val="20"/>
                <w:szCs w:val="20"/>
              </w:rPr>
            </w:pPr>
            <w:r w:rsidRPr="002871AE">
              <w:rPr>
                <w:sz w:val="20"/>
                <w:szCs w:val="20"/>
              </w:rPr>
              <w:t>Pwm out</w:t>
            </w:r>
          </w:p>
        </w:tc>
        <w:tc>
          <w:tcPr>
            <w:tcW w:w="985" w:type="dxa"/>
          </w:tcPr>
          <w:p w14:paraId="4EC99375" w14:textId="29CDD1B3" w:rsidR="00D73B8F" w:rsidRPr="002871AE" w:rsidRDefault="00D73B8F" w:rsidP="002871AE">
            <w:pPr>
              <w:jc w:val="center"/>
              <w:rPr>
                <w:sz w:val="20"/>
                <w:szCs w:val="20"/>
              </w:rPr>
            </w:pPr>
            <w:r w:rsidRPr="002871AE">
              <w:rPr>
                <w:sz w:val="20"/>
                <w:szCs w:val="20"/>
              </w:rPr>
              <w:t>out</w:t>
            </w:r>
          </w:p>
        </w:tc>
        <w:tc>
          <w:tcPr>
            <w:tcW w:w="911" w:type="dxa"/>
          </w:tcPr>
          <w:p w14:paraId="262AD76E" w14:textId="0E994E0F" w:rsidR="00D73B8F" w:rsidRPr="002871AE" w:rsidRDefault="00D73B8F" w:rsidP="002871AE">
            <w:pPr>
              <w:jc w:val="center"/>
              <w:rPr>
                <w:sz w:val="20"/>
                <w:szCs w:val="20"/>
              </w:rPr>
            </w:pPr>
            <w:r w:rsidRPr="002871AE">
              <w:rPr>
                <w:sz w:val="20"/>
                <w:szCs w:val="20"/>
              </w:rPr>
              <w:t>1</w:t>
            </w:r>
          </w:p>
        </w:tc>
        <w:tc>
          <w:tcPr>
            <w:tcW w:w="1249" w:type="dxa"/>
          </w:tcPr>
          <w:p w14:paraId="54976E54" w14:textId="7F7A9129" w:rsidR="00D73B8F" w:rsidRPr="002871AE" w:rsidRDefault="00F94DED" w:rsidP="002871AE">
            <w:pPr>
              <w:jc w:val="center"/>
              <w:rPr>
                <w:sz w:val="20"/>
                <w:szCs w:val="20"/>
              </w:rPr>
            </w:pPr>
            <w:r w:rsidRPr="002871AE">
              <w:rPr>
                <w:sz w:val="20"/>
                <w:szCs w:val="20"/>
              </w:rPr>
              <w:t>PWM Output</w:t>
            </w:r>
          </w:p>
        </w:tc>
      </w:tr>
    </w:tbl>
    <w:p w14:paraId="2B3FB734" w14:textId="7AB75FBD" w:rsidR="005D2BA1" w:rsidRPr="00222D7D" w:rsidRDefault="005D2BA1" w:rsidP="005D2BA1"/>
    <w:p w14:paraId="4D7DCAA7" w14:textId="0132DE80" w:rsidR="000B2CDC" w:rsidRPr="000B2CDC" w:rsidRDefault="004E356F" w:rsidP="000B2CDC">
      <w:pPr>
        <w:pStyle w:val="Ttulo2"/>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7</w:t>
      </w:r>
      <w:r w:rsidRPr="00222D7D">
        <w:rPr>
          <w:rFonts w:asciiTheme="minorHAnsi" w:hAnsiTheme="minorHAnsi" w:cstheme="minorHAnsi"/>
          <w:b/>
          <w:bCs/>
          <w:color w:val="000000" w:themeColor="text1"/>
          <w:sz w:val="24"/>
          <w:szCs w:val="24"/>
        </w:rPr>
        <w:t xml:space="preserve">.- </w:t>
      </w:r>
      <w:r>
        <w:rPr>
          <w:rFonts w:asciiTheme="minorHAnsi" w:hAnsiTheme="minorHAnsi" w:cstheme="minorHAnsi"/>
          <w:b/>
          <w:bCs/>
          <w:color w:val="000000" w:themeColor="text1"/>
          <w:sz w:val="24"/>
          <w:szCs w:val="24"/>
        </w:rPr>
        <w:t>DECISION &amp; JUSTIFICATION</w:t>
      </w:r>
    </w:p>
    <w:tbl>
      <w:tblPr>
        <w:tblStyle w:val="Tablaconcuadrcula"/>
        <w:tblW w:w="4495" w:type="dxa"/>
        <w:tblLook w:val="04A0" w:firstRow="1" w:lastRow="0" w:firstColumn="1" w:lastColumn="0" w:noHBand="0" w:noVBand="1"/>
      </w:tblPr>
      <w:tblGrid>
        <w:gridCol w:w="2155"/>
        <w:gridCol w:w="2340"/>
      </w:tblGrid>
      <w:tr w:rsidR="000B2CDC" w14:paraId="461209C0" w14:textId="77777777" w:rsidTr="000B2CDC">
        <w:tc>
          <w:tcPr>
            <w:tcW w:w="2155" w:type="dxa"/>
          </w:tcPr>
          <w:p w14:paraId="78EA8834" w14:textId="77777777" w:rsidR="000B2CDC" w:rsidRDefault="000B2CDC" w:rsidP="000B2CDC">
            <w:pPr>
              <w:spacing w:after="160"/>
              <w:jc w:val="center"/>
              <w:rPr>
                <w:b/>
                <w:bCs/>
              </w:rPr>
            </w:pPr>
          </w:p>
          <w:p w14:paraId="1721A7E6" w14:textId="77777777" w:rsidR="000B2CDC" w:rsidRDefault="000B2CDC" w:rsidP="000B2CDC">
            <w:pPr>
              <w:spacing w:after="160"/>
              <w:jc w:val="center"/>
              <w:rPr>
                <w:b/>
                <w:bCs/>
              </w:rPr>
            </w:pPr>
          </w:p>
          <w:p w14:paraId="7827CEEA" w14:textId="77777777" w:rsidR="000B2CDC" w:rsidRDefault="000B2CDC" w:rsidP="000B2CDC">
            <w:pPr>
              <w:spacing w:after="160"/>
              <w:jc w:val="center"/>
              <w:rPr>
                <w:b/>
                <w:bCs/>
              </w:rPr>
            </w:pPr>
          </w:p>
          <w:p w14:paraId="75D30DC6" w14:textId="2A39D7ED" w:rsidR="000B2CDC" w:rsidRPr="000B2CDC" w:rsidRDefault="000B2CDC" w:rsidP="000B2CDC">
            <w:pPr>
              <w:spacing w:after="160"/>
              <w:jc w:val="center"/>
            </w:pPr>
            <w:r w:rsidRPr="000B2CDC">
              <w:rPr>
                <w:b/>
                <w:bCs/>
              </w:rPr>
              <w:t>8-bit Counter</w:t>
            </w:r>
          </w:p>
          <w:p w14:paraId="615FE288" w14:textId="77777777" w:rsidR="000B2CDC" w:rsidRDefault="000B2CDC" w:rsidP="000B2CDC"/>
        </w:tc>
        <w:tc>
          <w:tcPr>
            <w:tcW w:w="2340" w:type="dxa"/>
          </w:tcPr>
          <w:p w14:paraId="69637C93" w14:textId="169BC29D" w:rsidR="000B2CDC" w:rsidRDefault="000B2CDC" w:rsidP="000B2CDC">
            <w:pPr>
              <w:jc w:val="both"/>
            </w:pPr>
            <w:r w:rsidRPr="000B2CDC">
              <w:t>Provides 256 resolution levels (0–255).</w:t>
            </w:r>
          </w:p>
          <w:p w14:paraId="2B62247B" w14:textId="77777777" w:rsidR="000B2CDC" w:rsidRPr="000B2CDC" w:rsidRDefault="000B2CDC" w:rsidP="000B2CDC">
            <w:pPr>
              <w:jc w:val="both"/>
            </w:pPr>
          </w:p>
          <w:p w14:paraId="09E1C1D4" w14:textId="77777777" w:rsidR="000B2CDC" w:rsidRDefault="000B2CDC" w:rsidP="000B2CDC">
            <w:pPr>
              <w:jc w:val="both"/>
            </w:pPr>
            <w:r w:rsidRPr="000B2CDC">
              <w:t>Compact memory and simple combinational logic.</w:t>
            </w:r>
          </w:p>
          <w:p w14:paraId="53CF3ECD" w14:textId="77777777" w:rsidR="000B2CDC" w:rsidRDefault="000B2CDC" w:rsidP="000B2CDC">
            <w:pPr>
              <w:jc w:val="both"/>
            </w:pPr>
          </w:p>
          <w:p w14:paraId="368276BD" w14:textId="36216B69" w:rsidR="000B2CDC" w:rsidRDefault="000B2CDC" w:rsidP="000B2CDC">
            <w:pPr>
              <w:jc w:val="both"/>
            </w:pPr>
            <w:r w:rsidRPr="000B2CDC">
              <w:t>Matches the 256 possible PWM levels (8-bit resolution).</w:t>
            </w:r>
          </w:p>
        </w:tc>
      </w:tr>
      <w:tr w:rsidR="000B2CDC" w14:paraId="53404E12" w14:textId="77777777" w:rsidTr="000B2CDC">
        <w:tc>
          <w:tcPr>
            <w:tcW w:w="2155" w:type="dxa"/>
          </w:tcPr>
          <w:p w14:paraId="183DE978" w14:textId="77777777" w:rsidR="000B2CDC" w:rsidRDefault="000B2CDC" w:rsidP="000B2CDC">
            <w:pPr>
              <w:jc w:val="center"/>
              <w:rPr>
                <w:b/>
                <w:bCs/>
              </w:rPr>
            </w:pPr>
          </w:p>
          <w:p w14:paraId="1A794990" w14:textId="77777777" w:rsidR="000B2CDC" w:rsidRDefault="000B2CDC" w:rsidP="000B2CDC">
            <w:pPr>
              <w:jc w:val="center"/>
              <w:rPr>
                <w:b/>
                <w:bCs/>
              </w:rPr>
            </w:pPr>
          </w:p>
          <w:p w14:paraId="29057F79" w14:textId="77777777" w:rsidR="000B2CDC" w:rsidRDefault="000B2CDC" w:rsidP="000B2CDC">
            <w:pPr>
              <w:jc w:val="center"/>
              <w:rPr>
                <w:b/>
                <w:bCs/>
              </w:rPr>
            </w:pPr>
          </w:p>
          <w:p w14:paraId="11CB406B" w14:textId="77777777" w:rsidR="000B2CDC" w:rsidRDefault="000B2CDC" w:rsidP="000B2CDC">
            <w:pPr>
              <w:jc w:val="center"/>
              <w:rPr>
                <w:b/>
                <w:bCs/>
              </w:rPr>
            </w:pPr>
          </w:p>
          <w:p w14:paraId="3D0CE377" w14:textId="52F811AF" w:rsidR="000B2CDC" w:rsidRPr="000B2CDC" w:rsidRDefault="000B2CDC" w:rsidP="000B2CDC">
            <w:pPr>
              <w:jc w:val="center"/>
              <w:rPr>
                <w:b/>
                <w:bCs/>
              </w:rPr>
            </w:pPr>
            <w:r w:rsidRPr="000B2CDC">
              <w:rPr>
                <w:b/>
                <w:bCs/>
              </w:rPr>
              <w:t>Comparator</w:t>
            </w:r>
          </w:p>
        </w:tc>
        <w:tc>
          <w:tcPr>
            <w:tcW w:w="2340" w:type="dxa"/>
          </w:tcPr>
          <w:p w14:paraId="789FE2CB" w14:textId="216591D9" w:rsidR="000B2CDC" w:rsidRDefault="000B2CDC" w:rsidP="000B2CDC">
            <w:pPr>
              <w:jc w:val="both"/>
            </w:pPr>
            <w:r w:rsidRPr="000B2CDC">
              <w:t>Generates the signal directly without additional logic, minimizing delay.</w:t>
            </w:r>
          </w:p>
          <w:p w14:paraId="395E5E23" w14:textId="77777777" w:rsidR="000B2CDC" w:rsidRDefault="000B2CDC" w:rsidP="000B2CDC">
            <w:pPr>
              <w:jc w:val="both"/>
            </w:pPr>
          </w:p>
          <w:p w14:paraId="327F2878" w14:textId="7FDF013C" w:rsidR="000B2CDC" w:rsidRDefault="000B2CDC" w:rsidP="000B2CDC">
            <w:pPr>
              <w:jc w:val="both"/>
            </w:pPr>
            <w:r w:rsidRPr="000B2CDC">
              <w:t>Minimizes additional logic and reduces RTL complexity.</w:t>
            </w:r>
          </w:p>
        </w:tc>
      </w:tr>
      <w:tr w:rsidR="000B2CDC" w14:paraId="51CE8D33" w14:textId="77777777" w:rsidTr="000B2CDC">
        <w:tc>
          <w:tcPr>
            <w:tcW w:w="2155" w:type="dxa"/>
          </w:tcPr>
          <w:p w14:paraId="2A9C62AB" w14:textId="77777777" w:rsidR="000B2CDC" w:rsidRDefault="000B2CDC" w:rsidP="000B2CDC">
            <w:pPr>
              <w:jc w:val="both"/>
              <w:rPr>
                <w:b/>
                <w:bCs/>
              </w:rPr>
            </w:pPr>
          </w:p>
          <w:p w14:paraId="78CA9D5A" w14:textId="77777777" w:rsidR="00B21A1B" w:rsidRDefault="00B21A1B" w:rsidP="000B2CDC">
            <w:pPr>
              <w:jc w:val="both"/>
              <w:rPr>
                <w:b/>
                <w:bCs/>
              </w:rPr>
            </w:pPr>
          </w:p>
          <w:p w14:paraId="729C15A5" w14:textId="77777777" w:rsidR="00B21A1B" w:rsidRDefault="00B21A1B" w:rsidP="000B2CDC">
            <w:pPr>
              <w:jc w:val="both"/>
              <w:rPr>
                <w:b/>
                <w:bCs/>
              </w:rPr>
            </w:pPr>
          </w:p>
          <w:p w14:paraId="64FFF782" w14:textId="10038899" w:rsidR="000B2CDC" w:rsidRPr="000B2CDC" w:rsidRDefault="000B2CDC" w:rsidP="000B2CDC">
            <w:pPr>
              <w:jc w:val="both"/>
              <w:rPr>
                <w:b/>
                <w:bCs/>
              </w:rPr>
            </w:pPr>
            <w:r w:rsidRPr="000B2CDC">
              <w:rPr>
                <w:b/>
                <w:bCs/>
              </w:rPr>
              <w:t>Synchronous output with clk.</w:t>
            </w:r>
          </w:p>
        </w:tc>
        <w:tc>
          <w:tcPr>
            <w:tcW w:w="2340" w:type="dxa"/>
          </w:tcPr>
          <w:p w14:paraId="56A91C9B" w14:textId="77777777" w:rsidR="000B2CDC" w:rsidRDefault="000B2CDC" w:rsidP="000B2CDC">
            <w:pPr>
              <w:jc w:val="both"/>
            </w:pPr>
            <w:r w:rsidRPr="000B2CDC">
              <w:t>Simulation allows assuming a single cycle per increment.</w:t>
            </w:r>
          </w:p>
          <w:p w14:paraId="1CB80B09" w14:textId="77777777" w:rsidR="000B2CDC" w:rsidRDefault="000B2CDC" w:rsidP="000B2CDC">
            <w:pPr>
              <w:jc w:val="both"/>
            </w:pPr>
          </w:p>
          <w:p w14:paraId="35AAD4FE" w14:textId="49553FDF" w:rsidR="000B2CDC" w:rsidRDefault="00B21A1B" w:rsidP="000B2CDC">
            <w:pPr>
              <w:jc w:val="both"/>
            </w:pPr>
            <w:r w:rsidRPr="00B21A1B">
              <w:t>Ensures stability in simulation and precise control.</w:t>
            </w:r>
          </w:p>
          <w:p w14:paraId="4AC71071" w14:textId="349FDC8E" w:rsidR="000B2CDC" w:rsidRDefault="000B2CDC" w:rsidP="000B2CDC">
            <w:pPr>
              <w:jc w:val="both"/>
            </w:pPr>
          </w:p>
        </w:tc>
      </w:tr>
      <w:tr w:rsidR="000B2CDC" w14:paraId="08137880" w14:textId="77777777" w:rsidTr="000B2CDC">
        <w:tc>
          <w:tcPr>
            <w:tcW w:w="2155" w:type="dxa"/>
          </w:tcPr>
          <w:p w14:paraId="6D23A20A" w14:textId="77777777" w:rsidR="00D270DF" w:rsidRDefault="00D270DF" w:rsidP="00D270DF">
            <w:pPr>
              <w:jc w:val="both"/>
              <w:rPr>
                <w:b/>
                <w:bCs/>
              </w:rPr>
            </w:pPr>
          </w:p>
          <w:p w14:paraId="11207A22" w14:textId="77777777" w:rsidR="00D270DF" w:rsidRDefault="00D270DF" w:rsidP="00D270DF">
            <w:pPr>
              <w:jc w:val="both"/>
              <w:rPr>
                <w:b/>
                <w:bCs/>
              </w:rPr>
            </w:pPr>
          </w:p>
          <w:p w14:paraId="094E290F" w14:textId="77777777" w:rsidR="00D270DF" w:rsidRDefault="00D270DF" w:rsidP="00D270DF">
            <w:pPr>
              <w:jc w:val="both"/>
              <w:rPr>
                <w:b/>
                <w:bCs/>
              </w:rPr>
            </w:pPr>
          </w:p>
          <w:p w14:paraId="7C0BC8AC" w14:textId="25FA2AF1" w:rsidR="000B2CDC" w:rsidRPr="00D270DF" w:rsidRDefault="00D270DF" w:rsidP="00D270DF">
            <w:pPr>
              <w:jc w:val="both"/>
              <w:rPr>
                <w:b/>
                <w:bCs/>
              </w:rPr>
            </w:pPr>
            <w:r w:rsidRPr="00D270DF">
              <w:rPr>
                <w:b/>
                <w:bCs/>
              </w:rPr>
              <w:t>Asynchronous reset (reset_n).</w:t>
            </w:r>
          </w:p>
        </w:tc>
        <w:tc>
          <w:tcPr>
            <w:tcW w:w="2340" w:type="dxa"/>
          </w:tcPr>
          <w:p w14:paraId="0D00A9CE" w14:textId="725F7933" w:rsidR="000B2CDC" w:rsidRDefault="00D270DF" w:rsidP="000B2CDC">
            <w:r w:rsidRPr="00D270DF">
              <w:t>Ensures a defined initial state: cnt = 0, pwm_out = 0</w:t>
            </w:r>
            <w:r>
              <w:t>.</w:t>
            </w:r>
          </w:p>
          <w:p w14:paraId="3DA5A9EC" w14:textId="77777777" w:rsidR="00D270DF" w:rsidRDefault="00D270DF" w:rsidP="000B2CDC"/>
          <w:p w14:paraId="7429F520" w14:textId="6BE38068" w:rsidR="00D270DF" w:rsidRDefault="00D270DF" w:rsidP="000B2CDC">
            <w:r w:rsidRPr="00D270DF">
              <w:t>Facilitates deterministic behavior in simulation</w:t>
            </w:r>
            <w:r>
              <w:t>.</w:t>
            </w:r>
          </w:p>
          <w:p w14:paraId="6B1E64F2" w14:textId="643B8A91" w:rsidR="00D270DF" w:rsidRDefault="00D270DF" w:rsidP="000B2CDC"/>
        </w:tc>
      </w:tr>
    </w:tbl>
    <w:p w14:paraId="24DAC734" w14:textId="5C0301F6" w:rsidR="00B244AA" w:rsidRPr="000B2CDC" w:rsidRDefault="00B244AA" w:rsidP="00B244AA">
      <w:pPr>
        <w:pStyle w:val="Ttulo2"/>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8</w:t>
      </w:r>
      <w:r w:rsidRPr="00222D7D">
        <w:rPr>
          <w:rFonts w:asciiTheme="minorHAnsi" w:hAnsiTheme="minorHAnsi" w:cstheme="minorHAnsi"/>
          <w:b/>
          <w:bCs/>
          <w:color w:val="000000" w:themeColor="text1"/>
          <w:sz w:val="24"/>
          <w:szCs w:val="24"/>
        </w:rPr>
        <w:t xml:space="preserve">.- </w:t>
      </w:r>
      <w:r>
        <w:rPr>
          <w:rFonts w:asciiTheme="minorHAnsi" w:hAnsiTheme="minorHAnsi" w:cstheme="minorHAnsi"/>
          <w:b/>
          <w:bCs/>
          <w:color w:val="000000" w:themeColor="text1"/>
          <w:sz w:val="24"/>
          <w:szCs w:val="24"/>
        </w:rPr>
        <w:t>CODE</w:t>
      </w:r>
    </w:p>
    <w:p w14:paraId="34B048DF" w14:textId="4D01F6ED" w:rsidR="005D2BA1" w:rsidRDefault="00061B0E" w:rsidP="00574894">
      <w:pPr>
        <w:spacing w:line="240" w:lineRule="auto"/>
        <w:jc w:val="both"/>
        <w:rPr>
          <w:b/>
          <w:bCs/>
        </w:rPr>
      </w:pPr>
      <w:r w:rsidRPr="00061B0E">
        <w:t xml:space="preserve">For the </w:t>
      </w:r>
      <w:r w:rsidRPr="00061B0E">
        <w:rPr>
          <w:b/>
          <w:bCs/>
        </w:rPr>
        <w:t>RTL design</w:t>
      </w:r>
      <w:r w:rsidRPr="00061B0E">
        <w:t xml:space="preserve">, we took into account the creation of a </w:t>
      </w:r>
      <w:r w:rsidRPr="00061B0E">
        <w:rPr>
          <w:b/>
          <w:bCs/>
        </w:rPr>
        <w:t>module containing the logic signals required for system clock handling and PWM duty cycle control.</w:t>
      </w:r>
    </w:p>
    <w:p w14:paraId="08CB0684" w14:textId="30327893" w:rsidR="00061B0E" w:rsidRPr="00061B0E" w:rsidRDefault="00DF2421" w:rsidP="00574894">
      <w:pPr>
        <w:spacing w:line="240" w:lineRule="auto"/>
        <w:jc w:val="both"/>
        <w:rPr>
          <w:b/>
          <w:bCs/>
          <w:u w:val="single"/>
        </w:rPr>
      </w:pPr>
      <w:r>
        <w:rPr>
          <w:noProof/>
        </w:rPr>
        <w:drawing>
          <wp:inline distT="0" distB="0" distL="0" distR="0" wp14:anchorId="28AF3799" wp14:editId="073DD3E6">
            <wp:extent cx="3399941" cy="742950"/>
            <wp:effectExtent l="0" t="0" r="0" b="0"/>
            <wp:docPr id="961935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35817" name=""/>
                    <pic:cNvPicPr/>
                  </pic:nvPicPr>
                  <pic:blipFill>
                    <a:blip r:embed="rId14"/>
                    <a:stretch>
                      <a:fillRect/>
                    </a:stretch>
                  </pic:blipFill>
                  <pic:spPr>
                    <a:xfrm>
                      <a:off x="0" y="0"/>
                      <a:ext cx="3402338" cy="743474"/>
                    </a:xfrm>
                    <a:prstGeom prst="rect">
                      <a:avLst/>
                    </a:prstGeom>
                  </pic:spPr>
                </pic:pic>
              </a:graphicData>
            </a:graphic>
          </wp:inline>
        </w:drawing>
      </w:r>
    </w:p>
    <w:p w14:paraId="126B927A" w14:textId="0331F205" w:rsidR="005D2BA1" w:rsidRPr="00222D7D" w:rsidRDefault="00E34282" w:rsidP="00574894">
      <w:pPr>
        <w:spacing w:line="240" w:lineRule="auto"/>
        <w:jc w:val="both"/>
      </w:pPr>
      <w:r w:rsidRPr="00E34282">
        <w:t>In this section, we define all local parameters related to counters, widths, steps, and frequencies as variables.</w:t>
      </w:r>
    </w:p>
    <w:p w14:paraId="5F69A3B5" w14:textId="2E1E52BB" w:rsidR="005D2BA1" w:rsidRPr="00222D7D" w:rsidRDefault="00574894" w:rsidP="005D2BA1">
      <w:r>
        <w:rPr>
          <w:noProof/>
        </w:rPr>
        <w:drawing>
          <wp:anchor distT="0" distB="0" distL="114300" distR="114300" simplePos="0" relativeHeight="251680768" behindDoc="0" locked="0" layoutInCell="1" allowOverlap="1" wp14:anchorId="0C09016A" wp14:editId="15D00561">
            <wp:simplePos x="0" y="0"/>
            <wp:positionH relativeFrom="margin">
              <wp:align>left</wp:align>
            </wp:positionH>
            <wp:positionV relativeFrom="paragraph">
              <wp:posOffset>2540</wp:posOffset>
            </wp:positionV>
            <wp:extent cx="3028950" cy="1424148"/>
            <wp:effectExtent l="0" t="0" r="0" b="5080"/>
            <wp:wrapNone/>
            <wp:docPr id="186683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3726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8675" cy="1428721"/>
                    </a:xfrm>
                    <a:prstGeom prst="rect">
                      <a:avLst/>
                    </a:prstGeom>
                  </pic:spPr>
                </pic:pic>
              </a:graphicData>
            </a:graphic>
            <wp14:sizeRelH relativeFrom="page">
              <wp14:pctWidth>0</wp14:pctWidth>
            </wp14:sizeRelH>
            <wp14:sizeRelV relativeFrom="page">
              <wp14:pctHeight>0</wp14:pctHeight>
            </wp14:sizeRelV>
          </wp:anchor>
        </w:drawing>
      </w:r>
    </w:p>
    <w:p w14:paraId="708D1359" w14:textId="77777777" w:rsidR="005D2BA1" w:rsidRPr="00222D7D" w:rsidRDefault="005D2BA1" w:rsidP="005D2BA1"/>
    <w:p w14:paraId="0C78A298" w14:textId="3FA3C7B2" w:rsidR="005D2BA1" w:rsidRPr="00222D7D" w:rsidRDefault="005D2BA1" w:rsidP="005D2BA1"/>
    <w:p w14:paraId="72640EC0" w14:textId="77777777" w:rsidR="005D2BA1" w:rsidRPr="00222D7D" w:rsidRDefault="005D2BA1" w:rsidP="005D2BA1"/>
    <w:p w14:paraId="4FA068AA" w14:textId="15987528" w:rsidR="005D2BA1" w:rsidRPr="00222D7D" w:rsidRDefault="005D2BA1" w:rsidP="005D2BA1"/>
    <w:p w14:paraId="35040CC2" w14:textId="7B07BC31" w:rsidR="005D2BA1" w:rsidRPr="00222D7D" w:rsidRDefault="00574894" w:rsidP="00574894">
      <w:pPr>
        <w:spacing w:line="240" w:lineRule="auto"/>
        <w:jc w:val="both"/>
      </w:pPr>
      <w:r w:rsidRPr="00574894">
        <w:t>In this section, we implement the sequential logic that handles tick counting and increments the PWM counter.</w:t>
      </w:r>
    </w:p>
    <w:p w14:paraId="4459721B" w14:textId="603F7D28" w:rsidR="005D2BA1" w:rsidRPr="00222D7D" w:rsidRDefault="00574894" w:rsidP="005D2BA1">
      <w:r>
        <w:rPr>
          <w:noProof/>
        </w:rPr>
        <w:drawing>
          <wp:anchor distT="0" distB="0" distL="114300" distR="114300" simplePos="0" relativeHeight="251681792" behindDoc="0" locked="0" layoutInCell="1" allowOverlap="1" wp14:anchorId="7EB1506D" wp14:editId="208F282E">
            <wp:simplePos x="0" y="0"/>
            <wp:positionH relativeFrom="column">
              <wp:align>left</wp:align>
            </wp:positionH>
            <wp:positionV relativeFrom="paragraph">
              <wp:posOffset>3175</wp:posOffset>
            </wp:positionV>
            <wp:extent cx="3534477" cy="1409700"/>
            <wp:effectExtent l="0" t="0" r="8890" b="0"/>
            <wp:wrapNone/>
            <wp:docPr id="1733700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000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34477" cy="1409700"/>
                    </a:xfrm>
                    <a:prstGeom prst="rect">
                      <a:avLst/>
                    </a:prstGeom>
                  </pic:spPr>
                </pic:pic>
              </a:graphicData>
            </a:graphic>
            <wp14:sizeRelH relativeFrom="page">
              <wp14:pctWidth>0</wp14:pctWidth>
            </wp14:sizeRelH>
            <wp14:sizeRelV relativeFrom="page">
              <wp14:pctHeight>0</wp14:pctHeight>
            </wp14:sizeRelV>
          </wp:anchor>
        </w:drawing>
      </w:r>
    </w:p>
    <w:p w14:paraId="32DC6E4A" w14:textId="5F995724" w:rsidR="005D2BA1" w:rsidRPr="00222D7D" w:rsidRDefault="005D2BA1" w:rsidP="005D2BA1"/>
    <w:p w14:paraId="3D2AEB3E" w14:textId="3E6310D7" w:rsidR="005D2BA1" w:rsidRPr="00222D7D" w:rsidRDefault="005D2BA1" w:rsidP="005D2BA1"/>
    <w:p w14:paraId="4813C86C" w14:textId="4F1FAF13" w:rsidR="005D2BA1" w:rsidRPr="00222D7D" w:rsidRDefault="005D2BA1" w:rsidP="005D2BA1"/>
    <w:p w14:paraId="531E2CC2" w14:textId="77777777" w:rsidR="00A33D8A" w:rsidRPr="00222D7D" w:rsidRDefault="00A33D8A" w:rsidP="005D2BA1"/>
    <w:p w14:paraId="39C3563C" w14:textId="77777777" w:rsidR="00542A43" w:rsidRDefault="00542A43" w:rsidP="005D2BA1"/>
    <w:p w14:paraId="38576980" w14:textId="2C1B98D8" w:rsidR="005D2BA1" w:rsidRDefault="00A33D8A" w:rsidP="005D2BA1">
      <w:r w:rsidRPr="00A33D8A">
        <w:t>This section includes the combinational logic that performs the comparison to generate the PWM output.</w:t>
      </w:r>
    </w:p>
    <w:p w14:paraId="5CBF4A22" w14:textId="456FE90C" w:rsidR="005D2BA1" w:rsidRDefault="00A33D8A" w:rsidP="005D2BA1">
      <w:r>
        <w:rPr>
          <w:noProof/>
        </w:rPr>
        <w:drawing>
          <wp:inline distT="0" distB="0" distL="0" distR="0" wp14:anchorId="38563E40" wp14:editId="04B10037">
            <wp:extent cx="3550920" cy="845820"/>
            <wp:effectExtent l="0" t="0" r="0" b="7620"/>
            <wp:docPr id="1634702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2815" name=""/>
                    <pic:cNvPicPr/>
                  </pic:nvPicPr>
                  <pic:blipFill>
                    <a:blip r:embed="rId17"/>
                    <a:stretch>
                      <a:fillRect/>
                    </a:stretch>
                  </pic:blipFill>
                  <pic:spPr>
                    <a:xfrm>
                      <a:off x="0" y="0"/>
                      <a:ext cx="3550920" cy="845820"/>
                    </a:xfrm>
                    <a:prstGeom prst="rect">
                      <a:avLst/>
                    </a:prstGeom>
                  </pic:spPr>
                </pic:pic>
              </a:graphicData>
            </a:graphic>
          </wp:inline>
        </w:drawing>
      </w:r>
    </w:p>
    <w:p w14:paraId="17DC55EF" w14:textId="77777777" w:rsidR="00542A43" w:rsidRPr="00222D7D" w:rsidRDefault="00542A43" w:rsidP="005D2BA1"/>
    <w:p w14:paraId="62BFA214" w14:textId="1378730A" w:rsidR="00542A43" w:rsidRPr="00542A43" w:rsidRDefault="00340C5D" w:rsidP="00542A43">
      <w:pPr>
        <w:pStyle w:val="Ttulo2"/>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9</w:t>
      </w:r>
      <w:r w:rsidRPr="00222D7D">
        <w:rPr>
          <w:rFonts w:asciiTheme="minorHAnsi" w:hAnsiTheme="minorHAnsi" w:cstheme="minorHAnsi"/>
          <w:b/>
          <w:bCs/>
          <w:color w:val="000000" w:themeColor="text1"/>
          <w:sz w:val="24"/>
          <w:szCs w:val="24"/>
        </w:rPr>
        <w:t xml:space="preserve">.- </w:t>
      </w:r>
      <w:r w:rsidR="00EC33C5">
        <w:rPr>
          <w:rFonts w:asciiTheme="minorHAnsi" w:hAnsiTheme="minorHAnsi" w:cstheme="minorHAnsi"/>
          <w:b/>
          <w:bCs/>
          <w:color w:val="000000" w:themeColor="text1"/>
          <w:sz w:val="24"/>
          <w:szCs w:val="24"/>
        </w:rPr>
        <w:t>WAVEFORM</w:t>
      </w:r>
    </w:p>
    <w:p w14:paraId="5D272429" w14:textId="1DE2F5E7" w:rsidR="005D2BA1" w:rsidRPr="00222D7D" w:rsidRDefault="008C6B34" w:rsidP="00EC33C5">
      <w:pPr>
        <w:spacing w:line="360" w:lineRule="auto"/>
        <w:jc w:val="both"/>
      </w:pPr>
      <w:r>
        <w:rPr>
          <w:noProof/>
        </w:rPr>
        <w:drawing>
          <wp:anchor distT="0" distB="0" distL="114300" distR="114300" simplePos="0" relativeHeight="251683840" behindDoc="0" locked="0" layoutInCell="1" allowOverlap="1" wp14:anchorId="370CA0A5" wp14:editId="274A0B61">
            <wp:simplePos x="0" y="0"/>
            <wp:positionH relativeFrom="column">
              <wp:align>left</wp:align>
            </wp:positionH>
            <wp:positionV relativeFrom="paragraph">
              <wp:posOffset>542925</wp:posOffset>
            </wp:positionV>
            <wp:extent cx="3441700" cy="1800519"/>
            <wp:effectExtent l="0" t="0" r="6350" b="9525"/>
            <wp:wrapNone/>
            <wp:docPr id="886583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3843" name=""/>
                    <pic:cNvPicPr/>
                  </pic:nvPicPr>
                  <pic:blipFill>
                    <a:blip r:embed="rId18">
                      <a:extLst>
                        <a:ext uri="{28A0092B-C50C-407E-A947-70E740481C1C}">
                          <a14:useLocalDpi xmlns:a14="http://schemas.microsoft.com/office/drawing/2010/main" val="0"/>
                        </a:ext>
                      </a:extLst>
                    </a:blip>
                    <a:stretch>
                      <a:fillRect/>
                    </a:stretch>
                  </pic:blipFill>
                  <pic:spPr>
                    <a:xfrm>
                      <a:off x="0" y="0"/>
                      <a:ext cx="3443386" cy="1801401"/>
                    </a:xfrm>
                    <a:prstGeom prst="rect">
                      <a:avLst/>
                    </a:prstGeom>
                  </pic:spPr>
                </pic:pic>
              </a:graphicData>
            </a:graphic>
            <wp14:sizeRelH relativeFrom="page">
              <wp14:pctWidth>0</wp14:pctWidth>
            </wp14:sizeRelH>
            <wp14:sizeRelV relativeFrom="page">
              <wp14:pctHeight>0</wp14:pctHeight>
            </wp14:sizeRelV>
          </wp:anchor>
        </w:drawing>
      </w:r>
      <w:r w:rsidR="00340C5D">
        <w:t>In this case we</w:t>
      </w:r>
      <w:r w:rsidR="00EC33C5">
        <w:t xml:space="preserve"> saw this in the “Run Simulation” in the tool </w:t>
      </w:r>
      <w:r w:rsidR="00EC33C5" w:rsidRPr="00EC33C5">
        <w:rPr>
          <w:b/>
          <w:bCs/>
        </w:rPr>
        <w:t>“Vivado”</w:t>
      </w:r>
      <w:r w:rsidR="00EC33C5">
        <w:rPr>
          <w:b/>
          <w:bCs/>
        </w:rPr>
        <w:t>.</w:t>
      </w:r>
    </w:p>
    <w:p w14:paraId="29883728" w14:textId="5268E9EC" w:rsidR="005D2BA1" w:rsidRPr="00222D7D" w:rsidRDefault="005D2BA1" w:rsidP="005D2BA1"/>
    <w:p w14:paraId="72B433A1" w14:textId="77777777" w:rsidR="005D2BA1" w:rsidRPr="00222D7D" w:rsidRDefault="005D2BA1" w:rsidP="005D2BA1"/>
    <w:p w14:paraId="1ECC56F7" w14:textId="47C04AE3" w:rsidR="005D2BA1" w:rsidRPr="00222D7D" w:rsidRDefault="005D2BA1" w:rsidP="005D2BA1"/>
    <w:p w14:paraId="1554F4BA" w14:textId="467E9D4C" w:rsidR="005D2BA1" w:rsidRPr="00222D7D" w:rsidRDefault="005D2BA1" w:rsidP="005D2BA1"/>
    <w:p w14:paraId="0130C7A6" w14:textId="05A50B9A" w:rsidR="005D2BA1" w:rsidRPr="00222D7D" w:rsidRDefault="005D2BA1" w:rsidP="005D2BA1"/>
    <w:p w14:paraId="779827CA" w14:textId="2663817C" w:rsidR="005D2BA1" w:rsidRPr="00222D7D" w:rsidRDefault="005D2BA1" w:rsidP="005D2BA1"/>
    <w:p w14:paraId="3B7D4F1A" w14:textId="756D8B7A" w:rsidR="005D2BA1" w:rsidRDefault="005D2BA1" w:rsidP="005D2BA1"/>
    <w:p w14:paraId="22762916" w14:textId="717E0C33" w:rsidR="008C6B34" w:rsidRPr="00222D7D" w:rsidRDefault="008C6B34" w:rsidP="008C6B34">
      <w:pPr>
        <w:spacing w:line="360" w:lineRule="auto"/>
        <w:jc w:val="both"/>
      </w:pPr>
      <w:r>
        <w:t>Also was possible saw a representation of the schematic RTL, but in this case for the “Team13” did the Design Verification for this RTL stage.</w:t>
      </w:r>
    </w:p>
    <w:p w14:paraId="420D309F" w14:textId="126761FB" w:rsidR="008C6B34" w:rsidRDefault="00891A5F" w:rsidP="008C6B34">
      <w:pPr>
        <w:pStyle w:val="Ttulo2"/>
        <w:rPr>
          <w:rFonts w:asciiTheme="minorHAnsi" w:hAnsiTheme="minorHAnsi" w:cstheme="minorHAnsi"/>
          <w:b/>
          <w:bCs/>
          <w:color w:val="000000" w:themeColor="text1"/>
          <w:sz w:val="24"/>
          <w:szCs w:val="24"/>
        </w:rPr>
      </w:pPr>
      <w:r>
        <w:rPr>
          <w:noProof/>
        </w:rPr>
        <w:lastRenderedPageBreak/>
        <w:drawing>
          <wp:anchor distT="0" distB="0" distL="114300" distR="114300" simplePos="0" relativeHeight="251684864" behindDoc="0" locked="0" layoutInCell="1" allowOverlap="1" wp14:anchorId="70C4468B" wp14:editId="281C0834">
            <wp:simplePos x="0" y="0"/>
            <wp:positionH relativeFrom="margin">
              <wp:align>center</wp:align>
            </wp:positionH>
            <wp:positionV relativeFrom="paragraph">
              <wp:posOffset>279400</wp:posOffset>
            </wp:positionV>
            <wp:extent cx="7473950" cy="2709214"/>
            <wp:effectExtent l="19050" t="19050" r="12700" b="15240"/>
            <wp:wrapNone/>
            <wp:docPr id="244966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66498" name=""/>
                    <pic:cNvPicPr/>
                  </pic:nvPicPr>
                  <pic:blipFill>
                    <a:blip r:embed="rId19">
                      <a:extLst>
                        <a:ext uri="{28A0092B-C50C-407E-A947-70E740481C1C}">
                          <a14:useLocalDpi xmlns:a14="http://schemas.microsoft.com/office/drawing/2010/main" val="0"/>
                        </a:ext>
                      </a:extLst>
                    </a:blip>
                    <a:stretch>
                      <a:fillRect/>
                    </a:stretch>
                  </pic:blipFill>
                  <pic:spPr>
                    <a:xfrm>
                      <a:off x="0" y="0"/>
                      <a:ext cx="7473950" cy="270921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C6B34">
        <w:rPr>
          <w:rFonts w:asciiTheme="minorHAnsi" w:hAnsiTheme="minorHAnsi" w:cstheme="minorHAnsi"/>
          <w:b/>
          <w:bCs/>
          <w:color w:val="000000" w:themeColor="text1"/>
          <w:sz w:val="24"/>
          <w:szCs w:val="24"/>
        </w:rPr>
        <w:t xml:space="preserve"> </w:t>
      </w:r>
      <w:r w:rsidR="008C6B34">
        <w:rPr>
          <w:rFonts w:asciiTheme="minorHAnsi" w:hAnsiTheme="minorHAnsi" w:cstheme="minorHAnsi"/>
          <w:b/>
          <w:bCs/>
          <w:color w:val="000000" w:themeColor="text1"/>
          <w:sz w:val="24"/>
          <w:szCs w:val="24"/>
        </w:rPr>
        <w:t>9</w:t>
      </w:r>
      <w:r w:rsidR="008C6B34" w:rsidRPr="00222D7D">
        <w:rPr>
          <w:rFonts w:asciiTheme="minorHAnsi" w:hAnsiTheme="minorHAnsi" w:cstheme="minorHAnsi"/>
          <w:b/>
          <w:bCs/>
          <w:color w:val="000000" w:themeColor="text1"/>
          <w:sz w:val="24"/>
          <w:szCs w:val="24"/>
        </w:rPr>
        <w:t xml:space="preserve">.- </w:t>
      </w:r>
      <w:r w:rsidR="008C6B34">
        <w:rPr>
          <w:rFonts w:asciiTheme="minorHAnsi" w:hAnsiTheme="minorHAnsi" w:cstheme="minorHAnsi"/>
          <w:b/>
          <w:bCs/>
          <w:color w:val="000000" w:themeColor="text1"/>
          <w:sz w:val="24"/>
          <w:szCs w:val="24"/>
        </w:rPr>
        <w:t>SCHEMATIC</w:t>
      </w:r>
    </w:p>
    <w:p w14:paraId="12D7FBE8" w14:textId="6515DA5F" w:rsidR="008C6B34" w:rsidRDefault="008C6B34" w:rsidP="008C6B34"/>
    <w:p w14:paraId="7790577E" w14:textId="77777777" w:rsidR="00891A5F" w:rsidRDefault="00891A5F" w:rsidP="008C6B34"/>
    <w:p w14:paraId="06D9C151" w14:textId="77777777" w:rsidR="00891A5F" w:rsidRDefault="00891A5F" w:rsidP="008C6B34"/>
    <w:p w14:paraId="4862E016" w14:textId="77777777" w:rsidR="00891A5F" w:rsidRDefault="00891A5F" w:rsidP="008C6B34"/>
    <w:p w14:paraId="4C3EFA65" w14:textId="77777777" w:rsidR="00891A5F" w:rsidRDefault="00891A5F" w:rsidP="008C6B34"/>
    <w:p w14:paraId="7BC3DF94" w14:textId="77777777" w:rsidR="00891A5F" w:rsidRDefault="00891A5F" w:rsidP="008C6B34"/>
    <w:p w14:paraId="35C1391A" w14:textId="77777777" w:rsidR="00891A5F" w:rsidRDefault="00891A5F" w:rsidP="008C6B34"/>
    <w:p w14:paraId="59CFF4A7" w14:textId="77777777" w:rsidR="00891A5F" w:rsidRDefault="00891A5F" w:rsidP="008C6B34"/>
    <w:p w14:paraId="30142F50" w14:textId="77777777" w:rsidR="00891A5F" w:rsidRDefault="00891A5F" w:rsidP="008C6B34"/>
    <w:p w14:paraId="56F2FDB7" w14:textId="77777777" w:rsidR="00891A5F" w:rsidRPr="008C6B34" w:rsidRDefault="00891A5F" w:rsidP="008C6B34"/>
    <w:p w14:paraId="17094303" w14:textId="391DE024" w:rsidR="005D2BA1" w:rsidRPr="00222D7D" w:rsidRDefault="005D2BA1" w:rsidP="005D2BA1"/>
    <w:p w14:paraId="56DABA26" w14:textId="5F4F5126" w:rsidR="00891A5F" w:rsidRDefault="00891A5F" w:rsidP="00891A5F">
      <w:pPr>
        <w:pStyle w:val="Ttulo2"/>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10</w:t>
      </w:r>
      <w:r w:rsidRPr="00222D7D">
        <w:rPr>
          <w:rFonts w:asciiTheme="minorHAnsi" w:hAnsiTheme="minorHAnsi" w:cstheme="minorHAnsi"/>
          <w:b/>
          <w:bCs/>
          <w:color w:val="000000" w:themeColor="text1"/>
          <w:sz w:val="24"/>
          <w:szCs w:val="24"/>
        </w:rPr>
        <w:t xml:space="preserve">.- </w:t>
      </w:r>
      <w:r>
        <w:rPr>
          <w:rFonts w:asciiTheme="minorHAnsi" w:hAnsiTheme="minorHAnsi" w:cstheme="minorHAnsi"/>
          <w:b/>
          <w:bCs/>
          <w:color w:val="000000" w:themeColor="text1"/>
          <w:sz w:val="24"/>
          <w:szCs w:val="24"/>
        </w:rPr>
        <w:t>GITHUB</w:t>
      </w:r>
    </w:p>
    <w:p w14:paraId="58B9E558" w14:textId="43CDCBF6" w:rsidR="005D2BA1" w:rsidRDefault="00891A5F" w:rsidP="00891A5F">
      <w:pPr>
        <w:jc w:val="both"/>
        <w:rPr>
          <w:b/>
          <w:bCs/>
          <w:i/>
          <w:iCs/>
          <w:u w:val="single"/>
        </w:rPr>
      </w:pPr>
      <w:hyperlink r:id="rId20" w:history="1">
        <w:r w:rsidRPr="005402A6">
          <w:rPr>
            <w:rStyle w:val="Hipervnculo"/>
            <w:b/>
            <w:bCs/>
            <w:i/>
            <w:iCs/>
          </w:rPr>
          <w:t>https://github.com/CeicGitHub/Fundamentals_Of_Digital_Design_FPGA_5/tree/Project_Pwm8bit500hz</w:t>
        </w:r>
      </w:hyperlink>
    </w:p>
    <w:p w14:paraId="1E7E0492" w14:textId="77777777" w:rsidR="00891A5F" w:rsidRPr="00891A5F" w:rsidRDefault="00891A5F" w:rsidP="00891A5F">
      <w:pPr>
        <w:jc w:val="both"/>
        <w:rPr>
          <w:b/>
          <w:bCs/>
          <w:i/>
          <w:iCs/>
          <w:u w:val="single"/>
        </w:rPr>
      </w:pPr>
    </w:p>
    <w:p w14:paraId="6B6C07F0" w14:textId="60B2A0D3" w:rsidR="005D2BA1" w:rsidRPr="00222D7D" w:rsidRDefault="005D2BA1" w:rsidP="005D2BA1">
      <w:pPr>
        <w:jc w:val="both"/>
      </w:pPr>
    </w:p>
    <w:p w14:paraId="5711CC4C" w14:textId="312189C6" w:rsidR="005D2BA1" w:rsidRPr="00EF1842" w:rsidRDefault="005D2BA1" w:rsidP="005D2BA1">
      <w:pPr>
        <w:jc w:val="both"/>
      </w:pPr>
    </w:p>
    <w:sectPr w:rsidR="005D2BA1" w:rsidRPr="00EF1842" w:rsidSect="005D2BA1">
      <w:headerReference w:type="default" r:id="rId21"/>
      <w:footerReference w:type="default" r:id="rId22"/>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EC53" w14:textId="77777777" w:rsidR="006336B8" w:rsidRPr="00222D7D" w:rsidRDefault="006336B8" w:rsidP="00C15EDA">
      <w:pPr>
        <w:spacing w:after="0" w:line="240" w:lineRule="auto"/>
      </w:pPr>
      <w:r w:rsidRPr="00222D7D">
        <w:separator/>
      </w:r>
    </w:p>
  </w:endnote>
  <w:endnote w:type="continuationSeparator" w:id="0">
    <w:p w14:paraId="360B6C6C" w14:textId="77777777" w:rsidR="006336B8" w:rsidRPr="00222D7D" w:rsidRDefault="006336B8" w:rsidP="00C15EDA">
      <w:pPr>
        <w:spacing w:after="0" w:line="240" w:lineRule="auto"/>
      </w:pPr>
      <w:r w:rsidRPr="00222D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2521"/>
      <w:docPartObj>
        <w:docPartGallery w:val="Page Numbers (Bottom of Page)"/>
        <w:docPartUnique/>
      </w:docPartObj>
    </w:sdtPr>
    <w:sdtContent>
      <w:p w14:paraId="18419F0D" w14:textId="7B3DDA92" w:rsidR="00C15EDA" w:rsidRPr="00222D7D" w:rsidRDefault="00C15EDA" w:rsidP="005D2BA1">
        <w:pPr>
          <w:pStyle w:val="Piedepgina"/>
          <w:jc w:val="center"/>
        </w:pPr>
        <w:r w:rsidRPr="00222D7D">
          <w:fldChar w:fldCharType="begin"/>
        </w:r>
        <w:r w:rsidRPr="00222D7D">
          <w:instrText xml:space="preserve"> PAGE   \* MERGEFORMAT </w:instrText>
        </w:r>
        <w:r w:rsidRPr="00222D7D">
          <w:fldChar w:fldCharType="separate"/>
        </w:r>
        <w:r w:rsidRPr="00222D7D">
          <w:t>2</w:t>
        </w:r>
        <w:r w:rsidRPr="00222D7D">
          <w:fldChar w:fldCharType="end"/>
        </w:r>
      </w:p>
    </w:sdtContent>
  </w:sdt>
  <w:p w14:paraId="0E6E0DFD" w14:textId="77777777" w:rsidR="00C15EDA" w:rsidRPr="00222D7D" w:rsidRDefault="00C15E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9415" w14:textId="77777777" w:rsidR="006336B8" w:rsidRPr="00222D7D" w:rsidRDefault="006336B8" w:rsidP="00C15EDA">
      <w:pPr>
        <w:spacing w:after="0" w:line="240" w:lineRule="auto"/>
      </w:pPr>
      <w:r w:rsidRPr="00222D7D">
        <w:separator/>
      </w:r>
    </w:p>
  </w:footnote>
  <w:footnote w:type="continuationSeparator" w:id="0">
    <w:p w14:paraId="6FD00A16" w14:textId="77777777" w:rsidR="006336B8" w:rsidRPr="00222D7D" w:rsidRDefault="006336B8" w:rsidP="00C15EDA">
      <w:pPr>
        <w:spacing w:after="0" w:line="240" w:lineRule="auto"/>
      </w:pPr>
      <w:r w:rsidRPr="00222D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809" w14:textId="2A7243C5" w:rsidR="00C15EDA" w:rsidRPr="00222D7D" w:rsidRDefault="00C15EDA">
    <w:pPr>
      <w:pStyle w:val="Encabezado"/>
    </w:pPr>
    <w:r w:rsidRPr="00222D7D">
      <w:rPr>
        <w:noProof/>
      </w:rPr>
      <w:drawing>
        <wp:anchor distT="0" distB="0" distL="114300" distR="114300" simplePos="0" relativeHeight="251664384" behindDoc="0" locked="0" layoutInCell="1" allowOverlap="1" wp14:anchorId="287FAB6F" wp14:editId="1FB6F2A4">
          <wp:simplePos x="0" y="0"/>
          <wp:positionH relativeFrom="column">
            <wp:posOffset>-647700</wp:posOffset>
          </wp:positionH>
          <wp:positionV relativeFrom="paragraph">
            <wp:posOffset>-228601</wp:posOffset>
          </wp:positionV>
          <wp:extent cx="1800617" cy="485775"/>
          <wp:effectExtent l="0" t="0" r="0" b="0"/>
          <wp:wrapNone/>
          <wp:docPr id="1455831700" name="Picture 9" descr="A blue and black logo&#10;&#10;AI-generated content may be incorrect.">
            <a:extLst xmlns:a="http://schemas.openxmlformats.org/drawingml/2006/main">
              <a:ext uri="{FF2B5EF4-FFF2-40B4-BE49-F238E27FC236}">
                <a16:creationId xmlns:a16="http://schemas.microsoft.com/office/drawing/2014/main" id="{760E6E39-CDBF-CA76-EC86-D51FA4CD9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and black logo&#10;&#10;AI-generated content may be incorrect.">
                    <a:extLst>
                      <a:ext uri="{FF2B5EF4-FFF2-40B4-BE49-F238E27FC236}">
                        <a16:creationId xmlns:a16="http://schemas.microsoft.com/office/drawing/2014/main" id="{760E6E39-CDBF-CA76-EC86-D51FA4CD9EF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138" cy="486725"/>
                  </a:xfrm>
                  <a:prstGeom prst="rect">
                    <a:avLst/>
                  </a:prstGeom>
                </pic:spPr>
              </pic:pic>
            </a:graphicData>
          </a:graphic>
          <wp14:sizeRelH relativeFrom="margin">
            <wp14:pctWidth>0</wp14:pctWidth>
          </wp14:sizeRelH>
          <wp14:sizeRelV relativeFrom="margin">
            <wp14:pctHeight>0</wp14:pctHeight>
          </wp14:sizeRelV>
        </wp:anchor>
      </w:drawing>
    </w:r>
    <w:r w:rsidRPr="00222D7D">
      <w:rPr>
        <w:noProof/>
      </w:rPr>
      <w:drawing>
        <wp:anchor distT="0" distB="0" distL="114300" distR="114300" simplePos="0" relativeHeight="251657216" behindDoc="0" locked="0" layoutInCell="1" allowOverlap="1" wp14:anchorId="29134903" wp14:editId="2A3E30F2">
          <wp:simplePos x="0" y="0"/>
          <wp:positionH relativeFrom="column">
            <wp:posOffset>3971925</wp:posOffset>
          </wp:positionH>
          <wp:positionV relativeFrom="paragraph">
            <wp:posOffset>-266700</wp:posOffset>
          </wp:positionV>
          <wp:extent cx="2728595" cy="566522"/>
          <wp:effectExtent l="0" t="0" r="0" b="0"/>
          <wp:wrapNone/>
          <wp:docPr id="1158642144" name="Picture 4" descr="A black background with red text">
            <a:extLst xmlns:a="http://schemas.openxmlformats.org/drawingml/2006/main">
              <a:ext uri="{FF2B5EF4-FFF2-40B4-BE49-F238E27FC236}">
                <a16:creationId xmlns:a16="http://schemas.microsoft.com/office/drawing/2014/main" id="{45AB59C4-FC91-9178-D2D4-7C1378395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red text">
                    <a:extLst>
                      <a:ext uri="{FF2B5EF4-FFF2-40B4-BE49-F238E27FC236}">
                        <a16:creationId xmlns:a16="http://schemas.microsoft.com/office/drawing/2014/main" id="{45AB59C4-FC91-9178-D2D4-7C137839514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728595" cy="5665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19.8pt;height:10.8pt;visibility:visible;mso-wrap-style:square" o:bullet="t">
        <v:imagedata r:id="rId1" o:title=""/>
      </v:shape>
    </w:pict>
  </w:numPicBullet>
  <w:abstractNum w:abstractNumId="0" w15:restartNumberingAfterBreak="0">
    <w:nsid w:val="060D6229"/>
    <w:multiLevelType w:val="multilevel"/>
    <w:tmpl w:val="031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1B9F"/>
    <w:multiLevelType w:val="hybridMultilevel"/>
    <w:tmpl w:val="A72029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D2740F3"/>
    <w:multiLevelType w:val="hybridMultilevel"/>
    <w:tmpl w:val="FB58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1205E"/>
    <w:multiLevelType w:val="multilevel"/>
    <w:tmpl w:val="B61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764A9"/>
    <w:multiLevelType w:val="multilevel"/>
    <w:tmpl w:val="04C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31C68"/>
    <w:multiLevelType w:val="hybridMultilevel"/>
    <w:tmpl w:val="F65E18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BF65F25"/>
    <w:multiLevelType w:val="multilevel"/>
    <w:tmpl w:val="D09A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50FB5"/>
    <w:multiLevelType w:val="hybridMultilevel"/>
    <w:tmpl w:val="979EF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8E64B03"/>
    <w:multiLevelType w:val="multilevel"/>
    <w:tmpl w:val="0F54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82415"/>
    <w:multiLevelType w:val="multilevel"/>
    <w:tmpl w:val="EBB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7164EB"/>
    <w:multiLevelType w:val="multilevel"/>
    <w:tmpl w:val="BDB2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B5109"/>
    <w:multiLevelType w:val="hybridMultilevel"/>
    <w:tmpl w:val="494C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12879"/>
    <w:multiLevelType w:val="hybridMultilevel"/>
    <w:tmpl w:val="D68C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B11FA5"/>
    <w:multiLevelType w:val="hybridMultilevel"/>
    <w:tmpl w:val="5226F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CF5717"/>
    <w:multiLevelType w:val="multilevel"/>
    <w:tmpl w:val="C418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AD130E"/>
    <w:multiLevelType w:val="hybridMultilevel"/>
    <w:tmpl w:val="6F6031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5A12C28"/>
    <w:multiLevelType w:val="multilevel"/>
    <w:tmpl w:val="66D68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402BDE"/>
    <w:multiLevelType w:val="multilevel"/>
    <w:tmpl w:val="5C0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15CA7"/>
    <w:multiLevelType w:val="hybridMultilevel"/>
    <w:tmpl w:val="9056AE9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702C132A"/>
    <w:multiLevelType w:val="hybridMultilevel"/>
    <w:tmpl w:val="CE366D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0BD4F13"/>
    <w:multiLevelType w:val="multilevel"/>
    <w:tmpl w:val="9A4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00337"/>
    <w:multiLevelType w:val="multilevel"/>
    <w:tmpl w:val="22E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C2A11"/>
    <w:multiLevelType w:val="multilevel"/>
    <w:tmpl w:val="170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12073">
    <w:abstractNumId w:val="15"/>
  </w:num>
  <w:num w:numId="2" w16cid:durableId="1107196031">
    <w:abstractNumId w:val="19"/>
  </w:num>
  <w:num w:numId="3" w16cid:durableId="1280798664">
    <w:abstractNumId w:val="1"/>
  </w:num>
  <w:num w:numId="4" w16cid:durableId="381101270">
    <w:abstractNumId w:val="18"/>
  </w:num>
  <w:num w:numId="5" w16cid:durableId="1383401194">
    <w:abstractNumId w:val="14"/>
  </w:num>
  <w:num w:numId="6" w16cid:durableId="1336685725">
    <w:abstractNumId w:val="9"/>
  </w:num>
  <w:num w:numId="7" w16cid:durableId="840586189">
    <w:abstractNumId w:val="0"/>
  </w:num>
  <w:num w:numId="8" w16cid:durableId="632292796">
    <w:abstractNumId w:val="4"/>
  </w:num>
  <w:num w:numId="9" w16cid:durableId="1278760053">
    <w:abstractNumId w:val="3"/>
  </w:num>
  <w:num w:numId="10" w16cid:durableId="395204260">
    <w:abstractNumId w:val="21"/>
  </w:num>
  <w:num w:numId="11" w16cid:durableId="1125007754">
    <w:abstractNumId w:val="10"/>
  </w:num>
  <w:num w:numId="12" w16cid:durableId="1959990674">
    <w:abstractNumId w:val="20"/>
  </w:num>
  <w:num w:numId="13" w16cid:durableId="938803841">
    <w:abstractNumId w:val="22"/>
  </w:num>
  <w:num w:numId="14" w16cid:durableId="631987323">
    <w:abstractNumId w:val="6"/>
  </w:num>
  <w:num w:numId="15" w16cid:durableId="252786406">
    <w:abstractNumId w:val="13"/>
  </w:num>
  <w:num w:numId="16" w16cid:durableId="1661960188">
    <w:abstractNumId w:val="11"/>
  </w:num>
  <w:num w:numId="17" w16cid:durableId="620460177">
    <w:abstractNumId w:val="17"/>
  </w:num>
  <w:num w:numId="18" w16cid:durableId="495220474">
    <w:abstractNumId w:val="8"/>
  </w:num>
  <w:num w:numId="19" w16cid:durableId="890462569">
    <w:abstractNumId w:val="16"/>
  </w:num>
  <w:num w:numId="20" w16cid:durableId="1484085064">
    <w:abstractNumId w:val="7"/>
  </w:num>
  <w:num w:numId="21" w16cid:durableId="33239150">
    <w:abstractNumId w:val="5"/>
  </w:num>
  <w:num w:numId="22" w16cid:durableId="1587689365">
    <w:abstractNumId w:val="2"/>
  </w:num>
  <w:num w:numId="23" w16cid:durableId="20611231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DA"/>
    <w:rsid w:val="000024DB"/>
    <w:rsid w:val="0001285F"/>
    <w:rsid w:val="00054070"/>
    <w:rsid w:val="00061B0E"/>
    <w:rsid w:val="0006366D"/>
    <w:rsid w:val="000732D7"/>
    <w:rsid w:val="00095CA6"/>
    <w:rsid w:val="000B167E"/>
    <w:rsid w:val="000B2CDC"/>
    <w:rsid w:val="000B3E14"/>
    <w:rsid w:val="000B428E"/>
    <w:rsid w:val="000D618A"/>
    <w:rsid w:val="00133B0D"/>
    <w:rsid w:val="001440C0"/>
    <w:rsid w:val="001547D9"/>
    <w:rsid w:val="001605D1"/>
    <w:rsid w:val="00175F5B"/>
    <w:rsid w:val="00186808"/>
    <w:rsid w:val="00190E79"/>
    <w:rsid w:val="001955E5"/>
    <w:rsid w:val="001F2CC3"/>
    <w:rsid w:val="002017EE"/>
    <w:rsid w:val="002063C5"/>
    <w:rsid w:val="00207367"/>
    <w:rsid w:val="0021296E"/>
    <w:rsid w:val="00214AEA"/>
    <w:rsid w:val="00222D7D"/>
    <w:rsid w:val="00253B78"/>
    <w:rsid w:val="00275A7E"/>
    <w:rsid w:val="002871AE"/>
    <w:rsid w:val="002A3A30"/>
    <w:rsid w:val="002D2D0B"/>
    <w:rsid w:val="0031165C"/>
    <w:rsid w:val="00340C5D"/>
    <w:rsid w:val="00376B65"/>
    <w:rsid w:val="003D32EB"/>
    <w:rsid w:val="003E33C8"/>
    <w:rsid w:val="00406B0C"/>
    <w:rsid w:val="00443978"/>
    <w:rsid w:val="0045442F"/>
    <w:rsid w:val="004811E9"/>
    <w:rsid w:val="004872EA"/>
    <w:rsid w:val="004B4ABC"/>
    <w:rsid w:val="004D261B"/>
    <w:rsid w:val="004E356F"/>
    <w:rsid w:val="004F4769"/>
    <w:rsid w:val="005133C9"/>
    <w:rsid w:val="00517DA0"/>
    <w:rsid w:val="00522412"/>
    <w:rsid w:val="005338C7"/>
    <w:rsid w:val="00542A43"/>
    <w:rsid w:val="005437CE"/>
    <w:rsid w:val="005527BD"/>
    <w:rsid w:val="00553CC3"/>
    <w:rsid w:val="0056088B"/>
    <w:rsid w:val="00574894"/>
    <w:rsid w:val="00591730"/>
    <w:rsid w:val="00593002"/>
    <w:rsid w:val="005A4F6B"/>
    <w:rsid w:val="005D2BA1"/>
    <w:rsid w:val="005D4F4E"/>
    <w:rsid w:val="0061153D"/>
    <w:rsid w:val="00616545"/>
    <w:rsid w:val="00622DB2"/>
    <w:rsid w:val="006336B8"/>
    <w:rsid w:val="006C1648"/>
    <w:rsid w:val="006F73AE"/>
    <w:rsid w:val="00745856"/>
    <w:rsid w:val="00751D74"/>
    <w:rsid w:val="007678A6"/>
    <w:rsid w:val="007826E9"/>
    <w:rsid w:val="007D2804"/>
    <w:rsid w:val="007F4C71"/>
    <w:rsid w:val="007F51E1"/>
    <w:rsid w:val="008079DD"/>
    <w:rsid w:val="00811D97"/>
    <w:rsid w:val="0083156E"/>
    <w:rsid w:val="0088728B"/>
    <w:rsid w:val="0089059E"/>
    <w:rsid w:val="00891A5F"/>
    <w:rsid w:val="008C6B34"/>
    <w:rsid w:val="008F5996"/>
    <w:rsid w:val="009110DA"/>
    <w:rsid w:val="00911E82"/>
    <w:rsid w:val="00955F3E"/>
    <w:rsid w:val="0097614D"/>
    <w:rsid w:val="00982F26"/>
    <w:rsid w:val="009B1648"/>
    <w:rsid w:val="009B3C84"/>
    <w:rsid w:val="009B494C"/>
    <w:rsid w:val="00A2579C"/>
    <w:rsid w:val="00A33D8A"/>
    <w:rsid w:val="00A413CE"/>
    <w:rsid w:val="00A42C46"/>
    <w:rsid w:val="00A43EE5"/>
    <w:rsid w:val="00A4777D"/>
    <w:rsid w:val="00A56E3B"/>
    <w:rsid w:val="00A61817"/>
    <w:rsid w:val="00A83CCF"/>
    <w:rsid w:val="00A91BC8"/>
    <w:rsid w:val="00AC5C2F"/>
    <w:rsid w:val="00AD3135"/>
    <w:rsid w:val="00B10DD9"/>
    <w:rsid w:val="00B205A3"/>
    <w:rsid w:val="00B21A1B"/>
    <w:rsid w:val="00B244AA"/>
    <w:rsid w:val="00B27121"/>
    <w:rsid w:val="00B43368"/>
    <w:rsid w:val="00B4664A"/>
    <w:rsid w:val="00B54732"/>
    <w:rsid w:val="00C15EDA"/>
    <w:rsid w:val="00C4128F"/>
    <w:rsid w:val="00C82382"/>
    <w:rsid w:val="00CC6C60"/>
    <w:rsid w:val="00D15444"/>
    <w:rsid w:val="00D16741"/>
    <w:rsid w:val="00D23CAC"/>
    <w:rsid w:val="00D25A6C"/>
    <w:rsid w:val="00D270DF"/>
    <w:rsid w:val="00D50FEB"/>
    <w:rsid w:val="00D53BAD"/>
    <w:rsid w:val="00D73B8F"/>
    <w:rsid w:val="00D85D30"/>
    <w:rsid w:val="00DA4225"/>
    <w:rsid w:val="00DD3B58"/>
    <w:rsid w:val="00DE24D1"/>
    <w:rsid w:val="00DE734A"/>
    <w:rsid w:val="00DF2421"/>
    <w:rsid w:val="00E34282"/>
    <w:rsid w:val="00E348A0"/>
    <w:rsid w:val="00E5711F"/>
    <w:rsid w:val="00E874CE"/>
    <w:rsid w:val="00E87C12"/>
    <w:rsid w:val="00EA4482"/>
    <w:rsid w:val="00EB1988"/>
    <w:rsid w:val="00EC33C5"/>
    <w:rsid w:val="00EE5D1E"/>
    <w:rsid w:val="00EF1842"/>
    <w:rsid w:val="00F03F13"/>
    <w:rsid w:val="00F143D6"/>
    <w:rsid w:val="00F1729C"/>
    <w:rsid w:val="00F34F50"/>
    <w:rsid w:val="00F57413"/>
    <w:rsid w:val="00F652B6"/>
    <w:rsid w:val="00F67D36"/>
    <w:rsid w:val="00F94DED"/>
    <w:rsid w:val="00F95992"/>
    <w:rsid w:val="00FC70F1"/>
    <w:rsid w:val="00FD03CB"/>
    <w:rsid w:val="00FF236B"/>
    <w:rsid w:val="0B1AB8AA"/>
    <w:rsid w:val="221B246A"/>
    <w:rsid w:val="22859532"/>
    <w:rsid w:val="3787128F"/>
    <w:rsid w:val="3D541D5E"/>
    <w:rsid w:val="5E4FF8EF"/>
    <w:rsid w:val="62036BED"/>
    <w:rsid w:val="6ECB111A"/>
    <w:rsid w:val="7263B7A3"/>
    <w:rsid w:val="73AA276C"/>
    <w:rsid w:val="7509660F"/>
    <w:rsid w:val="795057CA"/>
    <w:rsid w:val="7A1FA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FD93"/>
  <w15:chartTrackingRefBased/>
  <w15:docId w15:val="{5F736586-FB25-4DCE-B83F-823597AE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61B"/>
    <w:rPr>
      <w:lang w:val="en-US"/>
    </w:rPr>
  </w:style>
  <w:style w:type="paragraph" w:styleId="Ttulo1">
    <w:name w:val="heading 1"/>
    <w:basedOn w:val="Normal"/>
    <w:next w:val="Normal"/>
    <w:link w:val="Ttulo1Car"/>
    <w:uiPriority w:val="9"/>
    <w:qFormat/>
    <w:rsid w:val="00C15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15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15E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15E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15E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15E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E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E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E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E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15E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15E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15E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15E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15E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E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E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EDA"/>
    <w:rPr>
      <w:rFonts w:eastAsiaTheme="majorEastAsia" w:cstheme="majorBidi"/>
      <w:color w:val="272727" w:themeColor="text1" w:themeTint="D8"/>
    </w:rPr>
  </w:style>
  <w:style w:type="paragraph" w:styleId="Ttulo">
    <w:name w:val="Title"/>
    <w:basedOn w:val="Normal"/>
    <w:next w:val="Normal"/>
    <w:link w:val="TtuloCar"/>
    <w:uiPriority w:val="10"/>
    <w:qFormat/>
    <w:rsid w:val="00C15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E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E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E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EDA"/>
    <w:pPr>
      <w:spacing w:before="160"/>
      <w:jc w:val="center"/>
    </w:pPr>
    <w:rPr>
      <w:i/>
      <w:iCs/>
      <w:color w:val="404040" w:themeColor="text1" w:themeTint="BF"/>
    </w:rPr>
  </w:style>
  <w:style w:type="character" w:customStyle="1" w:styleId="CitaCar">
    <w:name w:val="Cita Car"/>
    <w:basedOn w:val="Fuentedeprrafopredeter"/>
    <w:link w:val="Cita"/>
    <w:uiPriority w:val="29"/>
    <w:rsid w:val="00C15EDA"/>
    <w:rPr>
      <w:i/>
      <w:iCs/>
      <w:color w:val="404040" w:themeColor="text1" w:themeTint="BF"/>
    </w:rPr>
  </w:style>
  <w:style w:type="paragraph" w:styleId="Prrafodelista">
    <w:name w:val="List Paragraph"/>
    <w:basedOn w:val="Normal"/>
    <w:uiPriority w:val="34"/>
    <w:qFormat/>
    <w:rsid w:val="00C15EDA"/>
    <w:pPr>
      <w:ind w:left="720"/>
      <w:contextualSpacing/>
    </w:pPr>
  </w:style>
  <w:style w:type="character" w:styleId="nfasisintenso">
    <w:name w:val="Intense Emphasis"/>
    <w:basedOn w:val="Fuentedeprrafopredeter"/>
    <w:uiPriority w:val="21"/>
    <w:qFormat/>
    <w:rsid w:val="00C15EDA"/>
    <w:rPr>
      <w:i/>
      <w:iCs/>
      <w:color w:val="2F5496" w:themeColor="accent1" w:themeShade="BF"/>
    </w:rPr>
  </w:style>
  <w:style w:type="paragraph" w:styleId="Citadestacada">
    <w:name w:val="Intense Quote"/>
    <w:basedOn w:val="Normal"/>
    <w:next w:val="Normal"/>
    <w:link w:val="CitadestacadaCar"/>
    <w:uiPriority w:val="30"/>
    <w:qFormat/>
    <w:rsid w:val="00C15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15EDA"/>
    <w:rPr>
      <w:i/>
      <w:iCs/>
      <w:color w:val="2F5496" w:themeColor="accent1" w:themeShade="BF"/>
    </w:rPr>
  </w:style>
  <w:style w:type="character" w:styleId="Referenciaintensa">
    <w:name w:val="Intense Reference"/>
    <w:basedOn w:val="Fuentedeprrafopredeter"/>
    <w:uiPriority w:val="32"/>
    <w:qFormat/>
    <w:rsid w:val="00C15EDA"/>
    <w:rPr>
      <w:b/>
      <w:bCs/>
      <w:smallCaps/>
      <w:color w:val="2F5496" w:themeColor="accent1" w:themeShade="BF"/>
      <w:spacing w:val="5"/>
    </w:rPr>
  </w:style>
  <w:style w:type="paragraph" w:styleId="Encabezado">
    <w:name w:val="header"/>
    <w:basedOn w:val="Normal"/>
    <w:link w:val="EncabezadoCar"/>
    <w:uiPriority w:val="99"/>
    <w:unhideWhenUsed/>
    <w:rsid w:val="00C15ED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15EDA"/>
  </w:style>
  <w:style w:type="paragraph" w:styleId="Piedepgina">
    <w:name w:val="footer"/>
    <w:basedOn w:val="Normal"/>
    <w:link w:val="PiedepginaCar"/>
    <w:uiPriority w:val="99"/>
    <w:unhideWhenUsed/>
    <w:rsid w:val="00C15ED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15EDA"/>
  </w:style>
  <w:style w:type="paragraph" w:styleId="NormalWeb">
    <w:name w:val="Normal (Web)"/>
    <w:basedOn w:val="Normal"/>
    <w:uiPriority w:val="99"/>
    <w:unhideWhenUsed/>
    <w:rsid w:val="00FC70F1"/>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delmarcadordeposicin">
    <w:name w:val="Placeholder Text"/>
    <w:basedOn w:val="Fuentedeprrafopredeter"/>
    <w:uiPriority w:val="99"/>
    <w:semiHidden/>
    <w:rsid w:val="0006366D"/>
    <w:rPr>
      <w:color w:val="666666"/>
    </w:rPr>
  </w:style>
  <w:style w:type="character" w:styleId="CdigoHTML">
    <w:name w:val="HTML Code"/>
    <w:basedOn w:val="Fuentedeprrafopredeter"/>
    <w:uiPriority w:val="99"/>
    <w:semiHidden/>
    <w:unhideWhenUsed/>
    <w:rsid w:val="00622DB2"/>
    <w:rPr>
      <w:rFonts w:ascii="Courier New" w:eastAsia="Times New Roman" w:hAnsi="Courier New" w:cs="Courier New"/>
      <w:sz w:val="20"/>
      <w:szCs w:val="20"/>
    </w:rPr>
  </w:style>
  <w:style w:type="paragraph" w:styleId="Descripcin">
    <w:name w:val="caption"/>
    <w:basedOn w:val="Normal"/>
    <w:next w:val="Normal"/>
    <w:uiPriority w:val="35"/>
    <w:unhideWhenUsed/>
    <w:qFormat/>
    <w:rsid w:val="009B494C"/>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88728B"/>
    <w:pPr>
      <w:spacing w:before="240" w:after="0"/>
      <w:outlineLvl w:val="9"/>
    </w:pPr>
    <w:rPr>
      <w:sz w:val="32"/>
      <w:szCs w:val="32"/>
      <w14:ligatures w14:val="none"/>
    </w:rPr>
  </w:style>
  <w:style w:type="paragraph" w:styleId="TDC1">
    <w:name w:val="toc 1"/>
    <w:basedOn w:val="Normal"/>
    <w:next w:val="Normal"/>
    <w:autoRedefine/>
    <w:uiPriority w:val="39"/>
    <w:unhideWhenUsed/>
    <w:rsid w:val="0088728B"/>
    <w:pPr>
      <w:spacing w:after="100"/>
    </w:pPr>
  </w:style>
  <w:style w:type="paragraph" w:styleId="TDC2">
    <w:name w:val="toc 2"/>
    <w:basedOn w:val="Normal"/>
    <w:next w:val="Normal"/>
    <w:autoRedefine/>
    <w:uiPriority w:val="39"/>
    <w:unhideWhenUsed/>
    <w:rsid w:val="0088728B"/>
    <w:pPr>
      <w:spacing w:after="100"/>
      <w:ind w:left="220"/>
    </w:pPr>
  </w:style>
  <w:style w:type="character" w:styleId="Hipervnculo">
    <w:name w:val="Hyperlink"/>
    <w:basedOn w:val="Fuentedeprrafopredeter"/>
    <w:uiPriority w:val="99"/>
    <w:unhideWhenUsed/>
    <w:rsid w:val="0088728B"/>
    <w:rPr>
      <w:color w:val="0563C1" w:themeColor="hyperlink"/>
      <w:u w:val="single"/>
    </w:rPr>
  </w:style>
  <w:style w:type="table" w:styleId="Tablaconcuadrcula">
    <w:name w:val="Table Grid"/>
    <w:basedOn w:val="Tablanormal"/>
    <w:uiPriority w:val="39"/>
    <w:rsid w:val="00A83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22D7D"/>
    <w:rPr>
      <w:b/>
      <w:bCs/>
    </w:rPr>
  </w:style>
  <w:style w:type="character" w:styleId="Refdecomentario">
    <w:name w:val="annotation reference"/>
    <w:basedOn w:val="Fuentedeprrafopredeter"/>
    <w:uiPriority w:val="99"/>
    <w:semiHidden/>
    <w:unhideWhenUsed/>
    <w:rsid w:val="007F51E1"/>
    <w:rPr>
      <w:sz w:val="16"/>
      <w:szCs w:val="16"/>
    </w:rPr>
  </w:style>
  <w:style w:type="paragraph" w:styleId="Textocomentario">
    <w:name w:val="annotation text"/>
    <w:basedOn w:val="Normal"/>
    <w:link w:val="TextocomentarioCar"/>
    <w:uiPriority w:val="99"/>
    <w:semiHidden/>
    <w:unhideWhenUsed/>
    <w:rsid w:val="007F51E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F51E1"/>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F51E1"/>
    <w:rPr>
      <w:b/>
      <w:bCs/>
    </w:rPr>
  </w:style>
  <w:style w:type="character" w:customStyle="1" w:styleId="AsuntodelcomentarioCar">
    <w:name w:val="Asunto del comentario Car"/>
    <w:basedOn w:val="TextocomentarioCar"/>
    <w:link w:val="Asuntodelcomentario"/>
    <w:uiPriority w:val="99"/>
    <w:semiHidden/>
    <w:rsid w:val="007F51E1"/>
    <w:rPr>
      <w:b/>
      <w:bCs/>
      <w:sz w:val="20"/>
      <w:szCs w:val="20"/>
      <w:lang w:val="en-US"/>
    </w:rPr>
  </w:style>
  <w:style w:type="character" w:styleId="Mencinsinresolver">
    <w:name w:val="Unresolved Mention"/>
    <w:basedOn w:val="Fuentedeprrafopredeter"/>
    <w:uiPriority w:val="99"/>
    <w:semiHidden/>
    <w:unhideWhenUsed/>
    <w:rsid w:val="00891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3339">
      <w:bodyDiv w:val="1"/>
      <w:marLeft w:val="0"/>
      <w:marRight w:val="0"/>
      <w:marTop w:val="0"/>
      <w:marBottom w:val="0"/>
      <w:divBdr>
        <w:top w:val="none" w:sz="0" w:space="0" w:color="auto"/>
        <w:left w:val="none" w:sz="0" w:space="0" w:color="auto"/>
        <w:bottom w:val="none" w:sz="0" w:space="0" w:color="auto"/>
        <w:right w:val="none" w:sz="0" w:space="0" w:color="auto"/>
      </w:divBdr>
    </w:div>
    <w:div w:id="168714742">
      <w:bodyDiv w:val="1"/>
      <w:marLeft w:val="0"/>
      <w:marRight w:val="0"/>
      <w:marTop w:val="0"/>
      <w:marBottom w:val="0"/>
      <w:divBdr>
        <w:top w:val="none" w:sz="0" w:space="0" w:color="auto"/>
        <w:left w:val="none" w:sz="0" w:space="0" w:color="auto"/>
        <w:bottom w:val="none" w:sz="0" w:space="0" w:color="auto"/>
        <w:right w:val="none" w:sz="0" w:space="0" w:color="auto"/>
      </w:divBdr>
    </w:div>
    <w:div w:id="174809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1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9078">
      <w:bodyDiv w:val="1"/>
      <w:marLeft w:val="0"/>
      <w:marRight w:val="0"/>
      <w:marTop w:val="0"/>
      <w:marBottom w:val="0"/>
      <w:divBdr>
        <w:top w:val="none" w:sz="0" w:space="0" w:color="auto"/>
        <w:left w:val="none" w:sz="0" w:space="0" w:color="auto"/>
        <w:bottom w:val="none" w:sz="0" w:space="0" w:color="auto"/>
        <w:right w:val="none" w:sz="0" w:space="0" w:color="auto"/>
      </w:divBdr>
    </w:div>
    <w:div w:id="246424352">
      <w:bodyDiv w:val="1"/>
      <w:marLeft w:val="0"/>
      <w:marRight w:val="0"/>
      <w:marTop w:val="0"/>
      <w:marBottom w:val="0"/>
      <w:divBdr>
        <w:top w:val="none" w:sz="0" w:space="0" w:color="auto"/>
        <w:left w:val="none" w:sz="0" w:space="0" w:color="auto"/>
        <w:bottom w:val="none" w:sz="0" w:space="0" w:color="auto"/>
        <w:right w:val="none" w:sz="0" w:space="0" w:color="auto"/>
      </w:divBdr>
    </w:div>
    <w:div w:id="351613184">
      <w:bodyDiv w:val="1"/>
      <w:marLeft w:val="0"/>
      <w:marRight w:val="0"/>
      <w:marTop w:val="0"/>
      <w:marBottom w:val="0"/>
      <w:divBdr>
        <w:top w:val="none" w:sz="0" w:space="0" w:color="auto"/>
        <w:left w:val="none" w:sz="0" w:space="0" w:color="auto"/>
        <w:bottom w:val="none" w:sz="0" w:space="0" w:color="auto"/>
        <w:right w:val="none" w:sz="0" w:space="0" w:color="auto"/>
      </w:divBdr>
    </w:div>
    <w:div w:id="359012957">
      <w:bodyDiv w:val="1"/>
      <w:marLeft w:val="0"/>
      <w:marRight w:val="0"/>
      <w:marTop w:val="0"/>
      <w:marBottom w:val="0"/>
      <w:divBdr>
        <w:top w:val="none" w:sz="0" w:space="0" w:color="auto"/>
        <w:left w:val="none" w:sz="0" w:space="0" w:color="auto"/>
        <w:bottom w:val="none" w:sz="0" w:space="0" w:color="auto"/>
        <w:right w:val="none" w:sz="0" w:space="0" w:color="auto"/>
      </w:divBdr>
    </w:div>
    <w:div w:id="404648546">
      <w:bodyDiv w:val="1"/>
      <w:marLeft w:val="0"/>
      <w:marRight w:val="0"/>
      <w:marTop w:val="0"/>
      <w:marBottom w:val="0"/>
      <w:divBdr>
        <w:top w:val="none" w:sz="0" w:space="0" w:color="auto"/>
        <w:left w:val="none" w:sz="0" w:space="0" w:color="auto"/>
        <w:bottom w:val="none" w:sz="0" w:space="0" w:color="auto"/>
        <w:right w:val="none" w:sz="0" w:space="0" w:color="auto"/>
      </w:divBdr>
      <w:divsChild>
        <w:div w:id="959071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549174">
      <w:bodyDiv w:val="1"/>
      <w:marLeft w:val="0"/>
      <w:marRight w:val="0"/>
      <w:marTop w:val="0"/>
      <w:marBottom w:val="0"/>
      <w:divBdr>
        <w:top w:val="none" w:sz="0" w:space="0" w:color="auto"/>
        <w:left w:val="none" w:sz="0" w:space="0" w:color="auto"/>
        <w:bottom w:val="none" w:sz="0" w:space="0" w:color="auto"/>
        <w:right w:val="none" w:sz="0" w:space="0" w:color="auto"/>
      </w:divBdr>
    </w:div>
    <w:div w:id="476843188">
      <w:bodyDiv w:val="1"/>
      <w:marLeft w:val="0"/>
      <w:marRight w:val="0"/>
      <w:marTop w:val="0"/>
      <w:marBottom w:val="0"/>
      <w:divBdr>
        <w:top w:val="none" w:sz="0" w:space="0" w:color="auto"/>
        <w:left w:val="none" w:sz="0" w:space="0" w:color="auto"/>
        <w:bottom w:val="none" w:sz="0" w:space="0" w:color="auto"/>
        <w:right w:val="none" w:sz="0" w:space="0" w:color="auto"/>
      </w:divBdr>
    </w:div>
    <w:div w:id="584798869">
      <w:bodyDiv w:val="1"/>
      <w:marLeft w:val="0"/>
      <w:marRight w:val="0"/>
      <w:marTop w:val="0"/>
      <w:marBottom w:val="0"/>
      <w:divBdr>
        <w:top w:val="none" w:sz="0" w:space="0" w:color="auto"/>
        <w:left w:val="none" w:sz="0" w:space="0" w:color="auto"/>
        <w:bottom w:val="none" w:sz="0" w:space="0" w:color="auto"/>
        <w:right w:val="none" w:sz="0" w:space="0" w:color="auto"/>
      </w:divBdr>
    </w:div>
    <w:div w:id="602108982">
      <w:bodyDiv w:val="1"/>
      <w:marLeft w:val="0"/>
      <w:marRight w:val="0"/>
      <w:marTop w:val="0"/>
      <w:marBottom w:val="0"/>
      <w:divBdr>
        <w:top w:val="none" w:sz="0" w:space="0" w:color="auto"/>
        <w:left w:val="none" w:sz="0" w:space="0" w:color="auto"/>
        <w:bottom w:val="none" w:sz="0" w:space="0" w:color="auto"/>
        <w:right w:val="none" w:sz="0" w:space="0" w:color="auto"/>
      </w:divBdr>
    </w:div>
    <w:div w:id="621229935">
      <w:bodyDiv w:val="1"/>
      <w:marLeft w:val="0"/>
      <w:marRight w:val="0"/>
      <w:marTop w:val="0"/>
      <w:marBottom w:val="0"/>
      <w:divBdr>
        <w:top w:val="none" w:sz="0" w:space="0" w:color="auto"/>
        <w:left w:val="none" w:sz="0" w:space="0" w:color="auto"/>
        <w:bottom w:val="none" w:sz="0" w:space="0" w:color="auto"/>
        <w:right w:val="none" w:sz="0" w:space="0" w:color="auto"/>
      </w:divBdr>
    </w:div>
    <w:div w:id="622806172">
      <w:bodyDiv w:val="1"/>
      <w:marLeft w:val="0"/>
      <w:marRight w:val="0"/>
      <w:marTop w:val="0"/>
      <w:marBottom w:val="0"/>
      <w:divBdr>
        <w:top w:val="none" w:sz="0" w:space="0" w:color="auto"/>
        <w:left w:val="none" w:sz="0" w:space="0" w:color="auto"/>
        <w:bottom w:val="none" w:sz="0" w:space="0" w:color="auto"/>
        <w:right w:val="none" w:sz="0" w:space="0" w:color="auto"/>
      </w:divBdr>
    </w:div>
    <w:div w:id="629553949">
      <w:bodyDiv w:val="1"/>
      <w:marLeft w:val="0"/>
      <w:marRight w:val="0"/>
      <w:marTop w:val="0"/>
      <w:marBottom w:val="0"/>
      <w:divBdr>
        <w:top w:val="none" w:sz="0" w:space="0" w:color="auto"/>
        <w:left w:val="none" w:sz="0" w:space="0" w:color="auto"/>
        <w:bottom w:val="none" w:sz="0" w:space="0" w:color="auto"/>
        <w:right w:val="none" w:sz="0" w:space="0" w:color="auto"/>
      </w:divBdr>
    </w:div>
    <w:div w:id="631012821">
      <w:bodyDiv w:val="1"/>
      <w:marLeft w:val="0"/>
      <w:marRight w:val="0"/>
      <w:marTop w:val="0"/>
      <w:marBottom w:val="0"/>
      <w:divBdr>
        <w:top w:val="none" w:sz="0" w:space="0" w:color="auto"/>
        <w:left w:val="none" w:sz="0" w:space="0" w:color="auto"/>
        <w:bottom w:val="none" w:sz="0" w:space="0" w:color="auto"/>
        <w:right w:val="none" w:sz="0" w:space="0" w:color="auto"/>
      </w:divBdr>
    </w:div>
    <w:div w:id="672609792">
      <w:bodyDiv w:val="1"/>
      <w:marLeft w:val="0"/>
      <w:marRight w:val="0"/>
      <w:marTop w:val="0"/>
      <w:marBottom w:val="0"/>
      <w:divBdr>
        <w:top w:val="none" w:sz="0" w:space="0" w:color="auto"/>
        <w:left w:val="none" w:sz="0" w:space="0" w:color="auto"/>
        <w:bottom w:val="none" w:sz="0" w:space="0" w:color="auto"/>
        <w:right w:val="none" w:sz="0" w:space="0" w:color="auto"/>
      </w:divBdr>
    </w:div>
    <w:div w:id="752627950">
      <w:bodyDiv w:val="1"/>
      <w:marLeft w:val="0"/>
      <w:marRight w:val="0"/>
      <w:marTop w:val="0"/>
      <w:marBottom w:val="0"/>
      <w:divBdr>
        <w:top w:val="none" w:sz="0" w:space="0" w:color="auto"/>
        <w:left w:val="none" w:sz="0" w:space="0" w:color="auto"/>
        <w:bottom w:val="none" w:sz="0" w:space="0" w:color="auto"/>
        <w:right w:val="none" w:sz="0" w:space="0" w:color="auto"/>
      </w:divBdr>
    </w:div>
    <w:div w:id="769471491">
      <w:bodyDiv w:val="1"/>
      <w:marLeft w:val="0"/>
      <w:marRight w:val="0"/>
      <w:marTop w:val="0"/>
      <w:marBottom w:val="0"/>
      <w:divBdr>
        <w:top w:val="none" w:sz="0" w:space="0" w:color="auto"/>
        <w:left w:val="none" w:sz="0" w:space="0" w:color="auto"/>
        <w:bottom w:val="none" w:sz="0" w:space="0" w:color="auto"/>
        <w:right w:val="none" w:sz="0" w:space="0" w:color="auto"/>
      </w:divBdr>
    </w:div>
    <w:div w:id="840900186">
      <w:bodyDiv w:val="1"/>
      <w:marLeft w:val="0"/>
      <w:marRight w:val="0"/>
      <w:marTop w:val="0"/>
      <w:marBottom w:val="0"/>
      <w:divBdr>
        <w:top w:val="none" w:sz="0" w:space="0" w:color="auto"/>
        <w:left w:val="none" w:sz="0" w:space="0" w:color="auto"/>
        <w:bottom w:val="none" w:sz="0" w:space="0" w:color="auto"/>
        <w:right w:val="none" w:sz="0" w:space="0" w:color="auto"/>
      </w:divBdr>
    </w:div>
    <w:div w:id="895244659">
      <w:bodyDiv w:val="1"/>
      <w:marLeft w:val="0"/>
      <w:marRight w:val="0"/>
      <w:marTop w:val="0"/>
      <w:marBottom w:val="0"/>
      <w:divBdr>
        <w:top w:val="none" w:sz="0" w:space="0" w:color="auto"/>
        <w:left w:val="none" w:sz="0" w:space="0" w:color="auto"/>
        <w:bottom w:val="none" w:sz="0" w:space="0" w:color="auto"/>
        <w:right w:val="none" w:sz="0" w:space="0" w:color="auto"/>
      </w:divBdr>
    </w:div>
    <w:div w:id="969359583">
      <w:bodyDiv w:val="1"/>
      <w:marLeft w:val="0"/>
      <w:marRight w:val="0"/>
      <w:marTop w:val="0"/>
      <w:marBottom w:val="0"/>
      <w:divBdr>
        <w:top w:val="none" w:sz="0" w:space="0" w:color="auto"/>
        <w:left w:val="none" w:sz="0" w:space="0" w:color="auto"/>
        <w:bottom w:val="none" w:sz="0" w:space="0" w:color="auto"/>
        <w:right w:val="none" w:sz="0" w:space="0" w:color="auto"/>
      </w:divBdr>
    </w:div>
    <w:div w:id="985279133">
      <w:bodyDiv w:val="1"/>
      <w:marLeft w:val="0"/>
      <w:marRight w:val="0"/>
      <w:marTop w:val="0"/>
      <w:marBottom w:val="0"/>
      <w:divBdr>
        <w:top w:val="none" w:sz="0" w:space="0" w:color="auto"/>
        <w:left w:val="none" w:sz="0" w:space="0" w:color="auto"/>
        <w:bottom w:val="none" w:sz="0" w:space="0" w:color="auto"/>
        <w:right w:val="none" w:sz="0" w:space="0" w:color="auto"/>
      </w:divBdr>
      <w:divsChild>
        <w:div w:id="402066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076187">
      <w:bodyDiv w:val="1"/>
      <w:marLeft w:val="0"/>
      <w:marRight w:val="0"/>
      <w:marTop w:val="0"/>
      <w:marBottom w:val="0"/>
      <w:divBdr>
        <w:top w:val="none" w:sz="0" w:space="0" w:color="auto"/>
        <w:left w:val="none" w:sz="0" w:space="0" w:color="auto"/>
        <w:bottom w:val="none" w:sz="0" w:space="0" w:color="auto"/>
        <w:right w:val="none" w:sz="0" w:space="0" w:color="auto"/>
      </w:divBdr>
    </w:div>
    <w:div w:id="1038235240">
      <w:bodyDiv w:val="1"/>
      <w:marLeft w:val="0"/>
      <w:marRight w:val="0"/>
      <w:marTop w:val="0"/>
      <w:marBottom w:val="0"/>
      <w:divBdr>
        <w:top w:val="none" w:sz="0" w:space="0" w:color="auto"/>
        <w:left w:val="none" w:sz="0" w:space="0" w:color="auto"/>
        <w:bottom w:val="none" w:sz="0" w:space="0" w:color="auto"/>
        <w:right w:val="none" w:sz="0" w:space="0" w:color="auto"/>
      </w:divBdr>
    </w:div>
    <w:div w:id="1102265120">
      <w:bodyDiv w:val="1"/>
      <w:marLeft w:val="0"/>
      <w:marRight w:val="0"/>
      <w:marTop w:val="0"/>
      <w:marBottom w:val="0"/>
      <w:divBdr>
        <w:top w:val="none" w:sz="0" w:space="0" w:color="auto"/>
        <w:left w:val="none" w:sz="0" w:space="0" w:color="auto"/>
        <w:bottom w:val="none" w:sz="0" w:space="0" w:color="auto"/>
        <w:right w:val="none" w:sz="0" w:space="0" w:color="auto"/>
      </w:divBdr>
    </w:div>
    <w:div w:id="1122043081">
      <w:bodyDiv w:val="1"/>
      <w:marLeft w:val="0"/>
      <w:marRight w:val="0"/>
      <w:marTop w:val="0"/>
      <w:marBottom w:val="0"/>
      <w:divBdr>
        <w:top w:val="none" w:sz="0" w:space="0" w:color="auto"/>
        <w:left w:val="none" w:sz="0" w:space="0" w:color="auto"/>
        <w:bottom w:val="none" w:sz="0" w:space="0" w:color="auto"/>
        <w:right w:val="none" w:sz="0" w:space="0" w:color="auto"/>
      </w:divBdr>
    </w:div>
    <w:div w:id="1158576796">
      <w:bodyDiv w:val="1"/>
      <w:marLeft w:val="0"/>
      <w:marRight w:val="0"/>
      <w:marTop w:val="0"/>
      <w:marBottom w:val="0"/>
      <w:divBdr>
        <w:top w:val="none" w:sz="0" w:space="0" w:color="auto"/>
        <w:left w:val="none" w:sz="0" w:space="0" w:color="auto"/>
        <w:bottom w:val="none" w:sz="0" w:space="0" w:color="auto"/>
        <w:right w:val="none" w:sz="0" w:space="0" w:color="auto"/>
      </w:divBdr>
    </w:div>
    <w:div w:id="1175455963">
      <w:bodyDiv w:val="1"/>
      <w:marLeft w:val="0"/>
      <w:marRight w:val="0"/>
      <w:marTop w:val="0"/>
      <w:marBottom w:val="0"/>
      <w:divBdr>
        <w:top w:val="none" w:sz="0" w:space="0" w:color="auto"/>
        <w:left w:val="none" w:sz="0" w:space="0" w:color="auto"/>
        <w:bottom w:val="none" w:sz="0" w:space="0" w:color="auto"/>
        <w:right w:val="none" w:sz="0" w:space="0" w:color="auto"/>
      </w:divBdr>
    </w:div>
    <w:div w:id="1183205220">
      <w:bodyDiv w:val="1"/>
      <w:marLeft w:val="0"/>
      <w:marRight w:val="0"/>
      <w:marTop w:val="0"/>
      <w:marBottom w:val="0"/>
      <w:divBdr>
        <w:top w:val="none" w:sz="0" w:space="0" w:color="auto"/>
        <w:left w:val="none" w:sz="0" w:space="0" w:color="auto"/>
        <w:bottom w:val="none" w:sz="0" w:space="0" w:color="auto"/>
        <w:right w:val="none" w:sz="0" w:space="0" w:color="auto"/>
      </w:divBdr>
    </w:div>
    <w:div w:id="1211654796">
      <w:bodyDiv w:val="1"/>
      <w:marLeft w:val="0"/>
      <w:marRight w:val="0"/>
      <w:marTop w:val="0"/>
      <w:marBottom w:val="0"/>
      <w:divBdr>
        <w:top w:val="none" w:sz="0" w:space="0" w:color="auto"/>
        <w:left w:val="none" w:sz="0" w:space="0" w:color="auto"/>
        <w:bottom w:val="none" w:sz="0" w:space="0" w:color="auto"/>
        <w:right w:val="none" w:sz="0" w:space="0" w:color="auto"/>
      </w:divBdr>
    </w:div>
    <w:div w:id="1244072664">
      <w:bodyDiv w:val="1"/>
      <w:marLeft w:val="0"/>
      <w:marRight w:val="0"/>
      <w:marTop w:val="0"/>
      <w:marBottom w:val="0"/>
      <w:divBdr>
        <w:top w:val="none" w:sz="0" w:space="0" w:color="auto"/>
        <w:left w:val="none" w:sz="0" w:space="0" w:color="auto"/>
        <w:bottom w:val="none" w:sz="0" w:space="0" w:color="auto"/>
        <w:right w:val="none" w:sz="0" w:space="0" w:color="auto"/>
      </w:divBdr>
    </w:div>
    <w:div w:id="1294169646">
      <w:bodyDiv w:val="1"/>
      <w:marLeft w:val="0"/>
      <w:marRight w:val="0"/>
      <w:marTop w:val="0"/>
      <w:marBottom w:val="0"/>
      <w:divBdr>
        <w:top w:val="none" w:sz="0" w:space="0" w:color="auto"/>
        <w:left w:val="none" w:sz="0" w:space="0" w:color="auto"/>
        <w:bottom w:val="none" w:sz="0" w:space="0" w:color="auto"/>
        <w:right w:val="none" w:sz="0" w:space="0" w:color="auto"/>
      </w:divBdr>
      <w:divsChild>
        <w:div w:id="1506047777">
          <w:marLeft w:val="0"/>
          <w:marRight w:val="0"/>
          <w:marTop w:val="0"/>
          <w:marBottom w:val="0"/>
          <w:divBdr>
            <w:top w:val="none" w:sz="0" w:space="0" w:color="auto"/>
            <w:left w:val="none" w:sz="0" w:space="0" w:color="auto"/>
            <w:bottom w:val="none" w:sz="0" w:space="0" w:color="auto"/>
            <w:right w:val="none" w:sz="0" w:space="0" w:color="auto"/>
          </w:divBdr>
          <w:divsChild>
            <w:div w:id="155807764">
              <w:marLeft w:val="0"/>
              <w:marRight w:val="0"/>
              <w:marTop w:val="0"/>
              <w:marBottom w:val="0"/>
              <w:divBdr>
                <w:top w:val="none" w:sz="0" w:space="0" w:color="auto"/>
                <w:left w:val="none" w:sz="0" w:space="0" w:color="auto"/>
                <w:bottom w:val="none" w:sz="0" w:space="0" w:color="auto"/>
                <w:right w:val="none" w:sz="0" w:space="0" w:color="auto"/>
              </w:divBdr>
              <w:divsChild>
                <w:div w:id="457530138">
                  <w:marLeft w:val="0"/>
                  <w:marRight w:val="0"/>
                  <w:marTop w:val="0"/>
                  <w:marBottom w:val="0"/>
                  <w:divBdr>
                    <w:top w:val="none" w:sz="0" w:space="0" w:color="auto"/>
                    <w:left w:val="none" w:sz="0" w:space="0" w:color="auto"/>
                    <w:bottom w:val="none" w:sz="0" w:space="0" w:color="auto"/>
                    <w:right w:val="none" w:sz="0" w:space="0" w:color="auto"/>
                  </w:divBdr>
                  <w:divsChild>
                    <w:div w:id="1722557433">
                      <w:marLeft w:val="0"/>
                      <w:marRight w:val="0"/>
                      <w:marTop w:val="0"/>
                      <w:marBottom w:val="0"/>
                      <w:divBdr>
                        <w:top w:val="none" w:sz="0" w:space="0" w:color="auto"/>
                        <w:left w:val="none" w:sz="0" w:space="0" w:color="auto"/>
                        <w:bottom w:val="none" w:sz="0" w:space="0" w:color="auto"/>
                        <w:right w:val="none" w:sz="0" w:space="0" w:color="auto"/>
                      </w:divBdr>
                      <w:divsChild>
                        <w:div w:id="1549564879">
                          <w:marLeft w:val="0"/>
                          <w:marRight w:val="0"/>
                          <w:marTop w:val="0"/>
                          <w:marBottom w:val="0"/>
                          <w:divBdr>
                            <w:top w:val="none" w:sz="0" w:space="0" w:color="auto"/>
                            <w:left w:val="none" w:sz="0" w:space="0" w:color="auto"/>
                            <w:bottom w:val="none" w:sz="0" w:space="0" w:color="auto"/>
                            <w:right w:val="none" w:sz="0" w:space="0" w:color="auto"/>
                          </w:divBdr>
                          <w:divsChild>
                            <w:div w:id="324238824">
                              <w:marLeft w:val="0"/>
                              <w:marRight w:val="0"/>
                              <w:marTop w:val="0"/>
                              <w:marBottom w:val="0"/>
                              <w:divBdr>
                                <w:top w:val="none" w:sz="0" w:space="0" w:color="auto"/>
                                <w:left w:val="none" w:sz="0" w:space="0" w:color="auto"/>
                                <w:bottom w:val="none" w:sz="0" w:space="0" w:color="auto"/>
                                <w:right w:val="none" w:sz="0" w:space="0" w:color="auto"/>
                              </w:divBdr>
                              <w:divsChild>
                                <w:div w:id="1283807305">
                                  <w:marLeft w:val="0"/>
                                  <w:marRight w:val="0"/>
                                  <w:marTop w:val="0"/>
                                  <w:marBottom w:val="0"/>
                                  <w:divBdr>
                                    <w:top w:val="none" w:sz="0" w:space="0" w:color="auto"/>
                                    <w:left w:val="none" w:sz="0" w:space="0" w:color="auto"/>
                                    <w:bottom w:val="none" w:sz="0" w:space="0" w:color="auto"/>
                                    <w:right w:val="none" w:sz="0" w:space="0" w:color="auto"/>
                                  </w:divBdr>
                                  <w:divsChild>
                                    <w:div w:id="10847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525863">
      <w:bodyDiv w:val="1"/>
      <w:marLeft w:val="0"/>
      <w:marRight w:val="0"/>
      <w:marTop w:val="0"/>
      <w:marBottom w:val="0"/>
      <w:divBdr>
        <w:top w:val="none" w:sz="0" w:space="0" w:color="auto"/>
        <w:left w:val="none" w:sz="0" w:space="0" w:color="auto"/>
        <w:bottom w:val="none" w:sz="0" w:space="0" w:color="auto"/>
        <w:right w:val="none" w:sz="0" w:space="0" w:color="auto"/>
      </w:divBdr>
    </w:div>
    <w:div w:id="1372993129">
      <w:bodyDiv w:val="1"/>
      <w:marLeft w:val="0"/>
      <w:marRight w:val="0"/>
      <w:marTop w:val="0"/>
      <w:marBottom w:val="0"/>
      <w:divBdr>
        <w:top w:val="none" w:sz="0" w:space="0" w:color="auto"/>
        <w:left w:val="none" w:sz="0" w:space="0" w:color="auto"/>
        <w:bottom w:val="none" w:sz="0" w:space="0" w:color="auto"/>
        <w:right w:val="none" w:sz="0" w:space="0" w:color="auto"/>
      </w:divBdr>
    </w:div>
    <w:div w:id="1419714531">
      <w:bodyDiv w:val="1"/>
      <w:marLeft w:val="0"/>
      <w:marRight w:val="0"/>
      <w:marTop w:val="0"/>
      <w:marBottom w:val="0"/>
      <w:divBdr>
        <w:top w:val="none" w:sz="0" w:space="0" w:color="auto"/>
        <w:left w:val="none" w:sz="0" w:space="0" w:color="auto"/>
        <w:bottom w:val="none" w:sz="0" w:space="0" w:color="auto"/>
        <w:right w:val="none" w:sz="0" w:space="0" w:color="auto"/>
      </w:divBdr>
    </w:div>
    <w:div w:id="1421483509">
      <w:bodyDiv w:val="1"/>
      <w:marLeft w:val="0"/>
      <w:marRight w:val="0"/>
      <w:marTop w:val="0"/>
      <w:marBottom w:val="0"/>
      <w:divBdr>
        <w:top w:val="none" w:sz="0" w:space="0" w:color="auto"/>
        <w:left w:val="none" w:sz="0" w:space="0" w:color="auto"/>
        <w:bottom w:val="none" w:sz="0" w:space="0" w:color="auto"/>
        <w:right w:val="none" w:sz="0" w:space="0" w:color="auto"/>
      </w:divBdr>
    </w:div>
    <w:div w:id="1450783040">
      <w:bodyDiv w:val="1"/>
      <w:marLeft w:val="0"/>
      <w:marRight w:val="0"/>
      <w:marTop w:val="0"/>
      <w:marBottom w:val="0"/>
      <w:divBdr>
        <w:top w:val="none" w:sz="0" w:space="0" w:color="auto"/>
        <w:left w:val="none" w:sz="0" w:space="0" w:color="auto"/>
        <w:bottom w:val="none" w:sz="0" w:space="0" w:color="auto"/>
        <w:right w:val="none" w:sz="0" w:space="0" w:color="auto"/>
      </w:divBdr>
    </w:div>
    <w:div w:id="1587379627">
      <w:bodyDiv w:val="1"/>
      <w:marLeft w:val="0"/>
      <w:marRight w:val="0"/>
      <w:marTop w:val="0"/>
      <w:marBottom w:val="0"/>
      <w:divBdr>
        <w:top w:val="none" w:sz="0" w:space="0" w:color="auto"/>
        <w:left w:val="none" w:sz="0" w:space="0" w:color="auto"/>
        <w:bottom w:val="none" w:sz="0" w:space="0" w:color="auto"/>
        <w:right w:val="none" w:sz="0" w:space="0" w:color="auto"/>
      </w:divBdr>
    </w:div>
    <w:div w:id="1601790884">
      <w:bodyDiv w:val="1"/>
      <w:marLeft w:val="0"/>
      <w:marRight w:val="0"/>
      <w:marTop w:val="0"/>
      <w:marBottom w:val="0"/>
      <w:divBdr>
        <w:top w:val="none" w:sz="0" w:space="0" w:color="auto"/>
        <w:left w:val="none" w:sz="0" w:space="0" w:color="auto"/>
        <w:bottom w:val="none" w:sz="0" w:space="0" w:color="auto"/>
        <w:right w:val="none" w:sz="0" w:space="0" w:color="auto"/>
      </w:divBdr>
    </w:div>
    <w:div w:id="1608540192">
      <w:bodyDiv w:val="1"/>
      <w:marLeft w:val="0"/>
      <w:marRight w:val="0"/>
      <w:marTop w:val="0"/>
      <w:marBottom w:val="0"/>
      <w:divBdr>
        <w:top w:val="none" w:sz="0" w:space="0" w:color="auto"/>
        <w:left w:val="none" w:sz="0" w:space="0" w:color="auto"/>
        <w:bottom w:val="none" w:sz="0" w:space="0" w:color="auto"/>
        <w:right w:val="none" w:sz="0" w:space="0" w:color="auto"/>
      </w:divBdr>
    </w:div>
    <w:div w:id="1633291838">
      <w:bodyDiv w:val="1"/>
      <w:marLeft w:val="0"/>
      <w:marRight w:val="0"/>
      <w:marTop w:val="0"/>
      <w:marBottom w:val="0"/>
      <w:divBdr>
        <w:top w:val="none" w:sz="0" w:space="0" w:color="auto"/>
        <w:left w:val="none" w:sz="0" w:space="0" w:color="auto"/>
        <w:bottom w:val="none" w:sz="0" w:space="0" w:color="auto"/>
        <w:right w:val="none" w:sz="0" w:space="0" w:color="auto"/>
      </w:divBdr>
    </w:div>
    <w:div w:id="1679773196">
      <w:bodyDiv w:val="1"/>
      <w:marLeft w:val="0"/>
      <w:marRight w:val="0"/>
      <w:marTop w:val="0"/>
      <w:marBottom w:val="0"/>
      <w:divBdr>
        <w:top w:val="none" w:sz="0" w:space="0" w:color="auto"/>
        <w:left w:val="none" w:sz="0" w:space="0" w:color="auto"/>
        <w:bottom w:val="none" w:sz="0" w:space="0" w:color="auto"/>
        <w:right w:val="none" w:sz="0" w:space="0" w:color="auto"/>
      </w:divBdr>
      <w:divsChild>
        <w:div w:id="194290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9820">
      <w:bodyDiv w:val="1"/>
      <w:marLeft w:val="0"/>
      <w:marRight w:val="0"/>
      <w:marTop w:val="0"/>
      <w:marBottom w:val="0"/>
      <w:divBdr>
        <w:top w:val="none" w:sz="0" w:space="0" w:color="auto"/>
        <w:left w:val="none" w:sz="0" w:space="0" w:color="auto"/>
        <w:bottom w:val="none" w:sz="0" w:space="0" w:color="auto"/>
        <w:right w:val="none" w:sz="0" w:space="0" w:color="auto"/>
      </w:divBdr>
    </w:div>
    <w:div w:id="1803115618">
      <w:bodyDiv w:val="1"/>
      <w:marLeft w:val="0"/>
      <w:marRight w:val="0"/>
      <w:marTop w:val="0"/>
      <w:marBottom w:val="0"/>
      <w:divBdr>
        <w:top w:val="none" w:sz="0" w:space="0" w:color="auto"/>
        <w:left w:val="none" w:sz="0" w:space="0" w:color="auto"/>
        <w:bottom w:val="none" w:sz="0" w:space="0" w:color="auto"/>
        <w:right w:val="none" w:sz="0" w:space="0" w:color="auto"/>
      </w:divBdr>
    </w:div>
    <w:div w:id="1863662274">
      <w:bodyDiv w:val="1"/>
      <w:marLeft w:val="0"/>
      <w:marRight w:val="0"/>
      <w:marTop w:val="0"/>
      <w:marBottom w:val="0"/>
      <w:divBdr>
        <w:top w:val="none" w:sz="0" w:space="0" w:color="auto"/>
        <w:left w:val="none" w:sz="0" w:space="0" w:color="auto"/>
        <w:bottom w:val="none" w:sz="0" w:space="0" w:color="auto"/>
        <w:right w:val="none" w:sz="0" w:space="0" w:color="auto"/>
      </w:divBdr>
    </w:div>
    <w:div w:id="1893809428">
      <w:bodyDiv w:val="1"/>
      <w:marLeft w:val="0"/>
      <w:marRight w:val="0"/>
      <w:marTop w:val="0"/>
      <w:marBottom w:val="0"/>
      <w:divBdr>
        <w:top w:val="none" w:sz="0" w:space="0" w:color="auto"/>
        <w:left w:val="none" w:sz="0" w:space="0" w:color="auto"/>
        <w:bottom w:val="none" w:sz="0" w:space="0" w:color="auto"/>
        <w:right w:val="none" w:sz="0" w:space="0" w:color="auto"/>
      </w:divBdr>
    </w:div>
    <w:div w:id="1908571460">
      <w:bodyDiv w:val="1"/>
      <w:marLeft w:val="0"/>
      <w:marRight w:val="0"/>
      <w:marTop w:val="0"/>
      <w:marBottom w:val="0"/>
      <w:divBdr>
        <w:top w:val="none" w:sz="0" w:space="0" w:color="auto"/>
        <w:left w:val="none" w:sz="0" w:space="0" w:color="auto"/>
        <w:bottom w:val="none" w:sz="0" w:space="0" w:color="auto"/>
        <w:right w:val="none" w:sz="0" w:space="0" w:color="auto"/>
      </w:divBdr>
      <w:divsChild>
        <w:div w:id="1068843099">
          <w:marLeft w:val="0"/>
          <w:marRight w:val="0"/>
          <w:marTop w:val="0"/>
          <w:marBottom w:val="0"/>
          <w:divBdr>
            <w:top w:val="none" w:sz="0" w:space="0" w:color="auto"/>
            <w:left w:val="none" w:sz="0" w:space="0" w:color="auto"/>
            <w:bottom w:val="none" w:sz="0" w:space="0" w:color="auto"/>
            <w:right w:val="none" w:sz="0" w:space="0" w:color="auto"/>
          </w:divBdr>
          <w:divsChild>
            <w:div w:id="583808135">
              <w:marLeft w:val="0"/>
              <w:marRight w:val="0"/>
              <w:marTop w:val="0"/>
              <w:marBottom w:val="0"/>
              <w:divBdr>
                <w:top w:val="none" w:sz="0" w:space="0" w:color="auto"/>
                <w:left w:val="none" w:sz="0" w:space="0" w:color="auto"/>
                <w:bottom w:val="none" w:sz="0" w:space="0" w:color="auto"/>
                <w:right w:val="none" w:sz="0" w:space="0" w:color="auto"/>
              </w:divBdr>
              <w:divsChild>
                <w:div w:id="45760137">
                  <w:marLeft w:val="0"/>
                  <w:marRight w:val="0"/>
                  <w:marTop w:val="0"/>
                  <w:marBottom w:val="0"/>
                  <w:divBdr>
                    <w:top w:val="none" w:sz="0" w:space="0" w:color="auto"/>
                    <w:left w:val="none" w:sz="0" w:space="0" w:color="auto"/>
                    <w:bottom w:val="none" w:sz="0" w:space="0" w:color="auto"/>
                    <w:right w:val="none" w:sz="0" w:space="0" w:color="auto"/>
                  </w:divBdr>
                  <w:divsChild>
                    <w:div w:id="363486725">
                      <w:marLeft w:val="0"/>
                      <w:marRight w:val="0"/>
                      <w:marTop w:val="0"/>
                      <w:marBottom w:val="0"/>
                      <w:divBdr>
                        <w:top w:val="none" w:sz="0" w:space="0" w:color="auto"/>
                        <w:left w:val="none" w:sz="0" w:space="0" w:color="auto"/>
                        <w:bottom w:val="none" w:sz="0" w:space="0" w:color="auto"/>
                        <w:right w:val="none" w:sz="0" w:space="0" w:color="auto"/>
                      </w:divBdr>
                      <w:divsChild>
                        <w:div w:id="2048408521">
                          <w:marLeft w:val="0"/>
                          <w:marRight w:val="0"/>
                          <w:marTop w:val="0"/>
                          <w:marBottom w:val="0"/>
                          <w:divBdr>
                            <w:top w:val="none" w:sz="0" w:space="0" w:color="auto"/>
                            <w:left w:val="none" w:sz="0" w:space="0" w:color="auto"/>
                            <w:bottom w:val="none" w:sz="0" w:space="0" w:color="auto"/>
                            <w:right w:val="none" w:sz="0" w:space="0" w:color="auto"/>
                          </w:divBdr>
                          <w:divsChild>
                            <w:div w:id="263152433">
                              <w:marLeft w:val="0"/>
                              <w:marRight w:val="0"/>
                              <w:marTop w:val="0"/>
                              <w:marBottom w:val="0"/>
                              <w:divBdr>
                                <w:top w:val="none" w:sz="0" w:space="0" w:color="auto"/>
                                <w:left w:val="none" w:sz="0" w:space="0" w:color="auto"/>
                                <w:bottom w:val="none" w:sz="0" w:space="0" w:color="auto"/>
                                <w:right w:val="none" w:sz="0" w:space="0" w:color="auto"/>
                              </w:divBdr>
                              <w:divsChild>
                                <w:div w:id="687485702">
                                  <w:marLeft w:val="0"/>
                                  <w:marRight w:val="0"/>
                                  <w:marTop w:val="0"/>
                                  <w:marBottom w:val="0"/>
                                  <w:divBdr>
                                    <w:top w:val="none" w:sz="0" w:space="0" w:color="auto"/>
                                    <w:left w:val="none" w:sz="0" w:space="0" w:color="auto"/>
                                    <w:bottom w:val="none" w:sz="0" w:space="0" w:color="auto"/>
                                    <w:right w:val="none" w:sz="0" w:space="0" w:color="auto"/>
                                  </w:divBdr>
                                  <w:divsChild>
                                    <w:div w:id="19878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439338">
      <w:bodyDiv w:val="1"/>
      <w:marLeft w:val="0"/>
      <w:marRight w:val="0"/>
      <w:marTop w:val="0"/>
      <w:marBottom w:val="0"/>
      <w:divBdr>
        <w:top w:val="none" w:sz="0" w:space="0" w:color="auto"/>
        <w:left w:val="none" w:sz="0" w:space="0" w:color="auto"/>
        <w:bottom w:val="none" w:sz="0" w:space="0" w:color="auto"/>
        <w:right w:val="none" w:sz="0" w:space="0" w:color="auto"/>
      </w:divBdr>
    </w:div>
    <w:div w:id="2079396687">
      <w:bodyDiv w:val="1"/>
      <w:marLeft w:val="0"/>
      <w:marRight w:val="0"/>
      <w:marTop w:val="0"/>
      <w:marBottom w:val="0"/>
      <w:divBdr>
        <w:top w:val="none" w:sz="0" w:space="0" w:color="auto"/>
        <w:left w:val="none" w:sz="0" w:space="0" w:color="auto"/>
        <w:bottom w:val="none" w:sz="0" w:space="0" w:color="auto"/>
        <w:right w:val="none" w:sz="0" w:space="0" w:color="auto"/>
      </w:divBdr>
    </w:div>
    <w:div w:id="212160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github.com/CeicGitHub/Fundamentals_Of_Digital_Design_FPGA_5/tree/Project_Pwm8bit500hz"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73ad77-4f67-4c5a-b216-eca64b62a256">
      <Terms xmlns="http://schemas.microsoft.com/office/infopath/2007/PartnerControls"/>
    </lcf76f155ced4ddcb4097134ff3c332f>
    <TaxCatchAll xmlns="c8f38ea3-53ef-4274-bdc9-48729cb00c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4E028BA32A04546B82B0EECDBEA9BAD" ma:contentTypeVersion="12" ma:contentTypeDescription="Crear nuevo documento." ma:contentTypeScope="" ma:versionID="7c15f775a92c32cd8b48a48af3a14593">
  <xsd:schema xmlns:xsd="http://www.w3.org/2001/XMLSchema" xmlns:xs="http://www.w3.org/2001/XMLSchema" xmlns:p="http://schemas.microsoft.com/office/2006/metadata/properties" xmlns:ns2="7573ad77-4f67-4c5a-b216-eca64b62a256" xmlns:ns3="c8f38ea3-53ef-4274-bdc9-48729cb00c23" targetNamespace="http://schemas.microsoft.com/office/2006/metadata/properties" ma:root="true" ma:fieldsID="50ac1af4cd03ac7c6e9305773e4fe22a" ns2:_="" ns3:_="">
    <xsd:import namespace="7573ad77-4f67-4c5a-b216-eca64b62a256"/>
    <xsd:import namespace="c8f38ea3-53ef-4274-bdc9-48729cb00c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3ad77-4f67-4c5a-b216-eca64b62a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e482789-4b9a-427d-ada1-1190ae191d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f38ea3-53ef-4274-bdc9-48729cb00c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21db668-6e71-4365-ad9e-6380a3e1c08a}" ma:internalName="TaxCatchAll" ma:showField="CatchAllData" ma:web="c8f38ea3-53ef-4274-bdc9-48729cb00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7AFC8C-50B1-48D9-94F7-4FBF3DD8A80C}">
  <ds:schemaRefs>
    <ds:schemaRef ds:uri="http://schemas.openxmlformats.org/officeDocument/2006/bibliography"/>
  </ds:schemaRefs>
</ds:datastoreItem>
</file>

<file path=customXml/itemProps2.xml><?xml version="1.0" encoding="utf-8"?>
<ds:datastoreItem xmlns:ds="http://schemas.openxmlformats.org/officeDocument/2006/customXml" ds:itemID="{B5A557AC-E877-4326-ABC8-A22B76820975}">
  <ds:schemaRefs>
    <ds:schemaRef ds:uri="http://schemas.microsoft.com/office/2006/metadata/properties"/>
    <ds:schemaRef ds:uri="http://schemas.microsoft.com/office/infopath/2007/PartnerControls"/>
    <ds:schemaRef ds:uri="7573ad77-4f67-4c5a-b216-eca64b62a256"/>
    <ds:schemaRef ds:uri="c8f38ea3-53ef-4274-bdc9-48729cb00c23"/>
  </ds:schemaRefs>
</ds:datastoreItem>
</file>

<file path=customXml/itemProps3.xml><?xml version="1.0" encoding="utf-8"?>
<ds:datastoreItem xmlns:ds="http://schemas.openxmlformats.org/officeDocument/2006/customXml" ds:itemID="{7A3F6424-920D-4ABC-BF70-EAE143A30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3ad77-4f67-4c5a-b216-eca64b62a256"/>
    <ds:schemaRef ds:uri="c8f38ea3-53ef-4274-bdc9-48729cb00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0CE6-74F3-4210-9B6B-3A98101DD5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6</Pages>
  <Words>1193</Words>
  <Characters>6801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Rodriguez Navarrete</dc:creator>
  <cp:keywords/>
  <dc:description/>
  <cp:lastModifiedBy>Cesar Eduardo Inda Ceniceros</cp:lastModifiedBy>
  <cp:revision>104</cp:revision>
  <cp:lastPrinted>2025-07-31T23:03:00Z</cp:lastPrinted>
  <dcterms:created xsi:type="dcterms:W3CDTF">2025-06-20T22:57:00Z</dcterms:created>
  <dcterms:modified xsi:type="dcterms:W3CDTF">2025-07-31T23:04:00Z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0x010100D4E028BA32A04546B82B0EECDBEA9BAD</vt:lpwstr>
  </property>
  <property fmtid="{D5CDD505-2E9C-101B-9397-08002B2CF9AE}" pid="3" name="MediaServiceImageTags">
    <vt:lpwstr/>
  </property>
</Properties>
</file>