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3A26F1AA"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3A26F1AA">
        <w:rPr>
          <w:rFonts w:asciiTheme="minorHAnsi" w:hAnsiTheme="minorHAnsi" w:eastAsiaTheme="minorEastAsia" w:cstheme="minorBidi"/>
          <w:b/>
          <w:bCs/>
          <w:color w:val="000000"/>
          <w:spacing w:val="-30"/>
          <w:sz w:val="72"/>
          <w:szCs w:val="72"/>
          <w:lang w:val="es-CL" w:eastAsia="es-CL"/>
        </w:rPr>
        <w:t xml:space="preserve">Evaluación </w:t>
      </w:r>
      <w:r w:rsidRPr="3A26F1AA" w:rsidR="008746F8">
        <w:rPr>
          <w:rFonts w:asciiTheme="minorHAnsi" w:hAnsiTheme="minorHAnsi" w:eastAsiaTheme="minorEastAsia" w:cstheme="minorBidi"/>
          <w:b/>
          <w:bCs/>
          <w:color w:val="000000"/>
          <w:spacing w:val="-30"/>
          <w:sz w:val="72"/>
          <w:szCs w:val="72"/>
          <w:lang w:val="es-CL" w:eastAsia="es-CL"/>
        </w:rPr>
        <w:t xml:space="preserve">Fase </w:t>
      </w:r>
      <w:r w:rsidRPr="3A26F1AA" w:rsidR="001E0E40">
        <w:rPr>
          <w:rFonts w:asciiTheme="minorHAnsi" w:hAnsiTheme="minorHAnsi" w:eastAsiaTheme="minorEastAsia" w:cstheme="minorBidi"/>
          <w:b/>
          <w:bCs/>
          <w:color w:val="000000"/>
          <w:spacing w:val="-30"/>
          <w:sz w:val="72"/>
          <w:szCs w:val="72"/>
          <w:lang w:val="es-CL" w:eastAsia="es-CL"/>
        </w:rPr>
        <w:t>2</w:t>
      </w:r>
    </w:p>
    <w:p w:rsidRPr="008746F8" w:rsidR="00D67082" w:rsidP="3A26F1AA" w:rsidRDefault="00D67082" w14:paraId="57F97348" w14:textId="5563713C">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3A26F1AA">
        <w:rPr>
          <w:rFonts w:asciiTheme="minorHAnsi" w:hAnsiTheme="minorHAnsi" w:eastAsiaTheme="minorEastAsia" w:cstheme="minorBidi"/>
          <w:b/>
          <w:bCs/>
          <w:color w:val="000000"/>
          <w:spacing w:val="-30"/>
          <w:sz w:val="48"/>
          <w:szCs w:val="48"/>
          <w:lang w:val="es-CL" w:eastAsia="es-CL"/>
        </w:rPr>
        <w:t>Nombre</w:t>
      </w:r>
      <w:r w:rsidRPr="3A26F1AA" w:rsidR="008746F8">
        <w:rPr>
          <w:rFonts w:asciiTheme="minorHAnsi" w:hAnsiTheme="minorHAnsi" w:eastAsiaTheme="minorEastAsia" w:cstheme="minorBidi"/>
          <w:b/>
          <w:bCs/>
          <w:color w:val="000000"/>
          <w:spacing w:val="-30"/>
          <w:sz w:val="48"/>
          <w:szCs w:val="48"/>
          <w:lang w:val="es-CL" w:eastAsia="es-CL"/>
        </w:rPr>
        <w:t xml:space="preserve">: </w:t>
      </w:r>
      <w:r w:rsidRPr="3A26F1AA" w:rsidR="00E3465F">
        <w:rPr>
          <w:rFonts w:asciiTheme="minorHAnsi" w:hAnsiTheme="minorHAnsi" w:eastAsiaTheme="minorEastAsia" w:cstheme="minorBidi"/>
          <w:b/>
          <w:bCs/>
          <w:color w:val="000000"/>
          <w:spacing w:val="-30"/>
          <w:sz w:val="48"/>
          <w:szCs w:val="48"/>
          <w:lang w:val="es-CL" w:eastAsia="es-CL"/>
        </w:rPr>
        <w:t xml:space="preserve">Informe </w:t>
      </w:r>
      <w:r w:rsidRPr="3A26F1AA" w:rsidR="00102F15">
        <w:rPr>
          <w:rFonts w:asciiTheme="minorHAnsi" w:hAnsiTheme="minorHAnsi" w:eastAsiaTheme="minorEastAsia" w:cstheme="minorBidi"/>
          <w:b/>
          <w:bCs/>
          <w:color w:val="000000"/>
          <w:spacing w:val="-30"/>
          <w:sz w:val="48"/>
          <w:szCs w:val="48"/>
          <w:lang w:val="es-CL" w:eastAsia="es-CL"/>
        </w:rPr>
        <w:t>final</w:t>
      </w:r>
      <w:r w:rsidRPr="3A26F1AA" w:rsidR="00E3465F">
        <w:rPr>
          <w:rFonts w:asciiTheme="minorHAnsi" w:hAnsiTheme="minorHAnsi" w:eastAsiaTheme="minorEastAsia" w:cstheme="minorBidi"/>
          <w:b/>
          <w:bCs/>
          <w:color w:val="000000"/>
          <w:spacing w:val="-30"/>
          <w:sz w:val="48"/>
          <w:szCs w:val="48"/>
          <w:lang w:val="es-CL" w:eastAsia="es-CL"/>
        </w:rPr>
        <w:t xml:space="preserve"> </w:t>
      </w:r>
      <w:r w:rsidRPr="3A26F1AA"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027C0B2" w14:paraId="235B19CE" w14:textId="77777777">
        <w:trPr>
          <w:trHeight w:val="421"/>
          <w:jc w:val="center"/>
        </w:trPr>
        <w:tc>
          <w:tcPr>
            <w:tcW w:w="706" w:type="pct"/>
            <w:shd w:val="clear" w:color="auto" w:fill="262626" w:themeFill="text1" w:themeFillTint="D9"/>
            <w:vAlign w:val="center"/>
          </w:tcPr>
          <w:p w:rsidRPr="003F499E" w:rsidR="00B12156" w:rsidP="3A26F1AA"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3A26F1AA"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3A26F1AA"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3A26F1AA"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 P</w:t>
            </w:r>
            <w:r w:rsidRPr="3A26F1AA" w:rsidR="00B12156">
              <w:rPr>
                <w:rFonts w:asciiTheme="minorHAnsi" w:hAnsiTheme="minorHAnsi" w:eastAsiaTheme="minorEastAsia" w:cstheme="minorBidi"/>
                <w:b/>
                <w:bCs/>
                <w:color w:val="FFFFFF" w:themeColor="background1"/>
                <w:sz w:val="22"/>
                <w:szCs w:val="22"/>
              </w:rPr>
              <w:t>onderación</w:t>
            </w:r>
          </w:p>
        </w:tc>
      </w:tr>
      <w:tr w:rsidRPr="007E60C0" w:rsidR="009342E6" w:rsidTr="6027C0B2" w14:paraId="3B16BF40" w14:textId="77777777">
        <w:trPr>
          <w:trHeight w:val="417"/>
          <w:jc w:val="center"/>
        </w:trPr>
        <w:tc>
          <w:tcPr>
            <w:tcW w:w="706" w:type="pct"/>
            <w:shd w:val="clear" w:color="auto" w:fill="auto"/>
            <w:vAlign w:val="center"/>
          </w:tcPr>
          <w:p w:rsidRPr="007E60C0" w:rsidR="00B12156" w:rsidP="3A26F1AA" w:rsidRDefault="428FE40E" w14:paraId="78F9C6A1" w14:textId="48C5ED90">
            <w:pPr>
              <w:pStyle w:val="Piedepgina"/>
              <w:spacing w:before="120" w:after="120"/>
              <w:jc w:val="center"/>
              <w:rPr>
                <w:rFonts w:asciiTheme="minorHAnsi" w:hAnsiTheme="minorHAnsi" w:eastAsiaTheme="minorEastAsia" w:cstheme="minorBidi"/>
                <w:b/>
                <w:bCs/>
                <w:color w:val="262626" w:themeColor="text1" w:themeTint="D9"/>
                <w:sz w:val="22"/>
                <w:szCs w:val="22"/>
              </w:rPr>
            </w:pPr>
            <w:r w:rsidRPr="3A26F1AA">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7E60C0" w:rsidR="00B12156" w:rsidP="6027C0B2" w:rsidRDefault="41F4685C" w14:paraId="214603AE" w14:textId="71301664">
            <w:pPr>
              <w:pStyle w:val="Piedepgina"/>
              <w:spacing w:before="120" w:after="120"/>
              <w:jc w:val="center"/>
            </w:pPr>
            <w:r w:rsidRPr="6027C0B2">
              <w:rPr>
                <w:rFonts w:asciiTheme="minorHAnsi" w:hAnsiTheme="minorHAnsi" w:eastAsiaTheme="minorEastAsia" w:cstheme="minorBidi"/>
                <w:b/>
                <w:bCs/>
                <w:color w:val="000000" w:themeColor="text1"/>
                <w:sz w:val="22"/>
                <w:szCs w:val="22"/>
                <w:lang w:eastAsia="es-CL"/>
              </w:rPr>
              <w:t>Capstone</w:t>
            </w:r>
          </w:p>
        </w:tc>
        <w:tc>
          <w:tcPr>
            <w:tcW w:w="1036" w:type="pct"/>
            <w:vAlign w:val="center"/>
          </w:tcPr>
          <w:p w:rsidRPr="007E60C0" w:rsidR="00B12156" w:rsidP="3A26F1AA" w:rsidRDefault="428FE40E" w14:paraId="1607E0FD" w14:textId="351608AA">
            <w:pPr>
              <w:pStyle w:val="Piedepgina"/>
              <w:tabs>
                <w:tab w:val="clear" w:pos="4419"/>
                <w:tab w:val="clear" w:pos="8838"/>
              </w:tabs>
              <w:spacing w:before="40"/>
              <w:jc w:val="center"/>
              <w:rPr>
                <w:rFonts w:asciiTheme="minorHAnsi" w:hAnsiTheme="minorHAnsi" w:eastAsiaTheme="minorEastAsia" w:cstheme="minorBidi"/>
                <w:color w:val="000000" w:themeColor="text1"/>
                <w:sz w:val="22"/>
                <w:szCs w:val="22"/>
              </w:rPr>
            </w:pPr>
            <w:r w:rsidRPr="3A26F1AA">
              <w:rPr>
                <w:rFonts w:asciiTheme="minorHAnsi" w:hAnsiTheme="minorHAnsi" w:eastAsiaTheme="minorEastAsia" w:cstheme="minorBidi"/>
                <w:color w:val="000000" w:themeColor="text1"/>
                <w:sz w:val="22"/>
                <w:szCs w:val="22"/>
              </w:rPr>
              <w:t>S</w:t>
            </w:r>
            <w:r w:rsidRPr="3A26F1AA" w:rsidR="008746F8">
              <w:rPr>
                <w:rFonts w:asciiTheme="minorHAnsi" w:hAnsiTheme="minorHAnsi" w:eastAsiaTheme="minorEastAsia" w:cstheme="minorBidi"/>
                <w:color w:val="000000" w:themeColor="text1"/>
                <w:sz w:val="22"/>
                <w:szCs w:val="22"/>
              </w:rPr>
              <w:t xml:space="preserve">emana </w:t>
            </w:r>
            <w:r w:rsidRPr="3A26F1AA" w:rsidR="00102F15">
              <w:rPr>
                <w:rFonts w:asciiTheme="minorHAnsi" w:hAnsiTheme="minorHAnsi" w:eastAsiaTheme="minorEastAsia" w:cstheme="minorBidi"/>
                <w:color w:val="000000" w:themeColor="text1"/>
                <w:sz w:val="22"/>
                <w:szCs w:val="22"/>
              </w:rPr>
              <w:t>15</w:t>
            </w:r>
          </w:p>
        </w:tc>
        <w:tc>
          <w:tcPr>
            <w:tcW w:w="857" w:type="pct"/>
            <w:vAlign w:val="center"/>
          </w:tcPr>
          <w:p w:rsidRPr="007E60C0" w:rsidR="00B12156" w:rsidP="3A26F1AA" w:rsidRDefault="00102F15" w14:paraId="474EF4EB" w14:textId="3793BF71">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3A26F1AA">
              <w:rPr>
                <w:rFonts w:asciiTheme="minorHAnsi" w:hAnsiTheme="minorHAnsi" w:eastAsiaTheme="minorEastAsia" w:cstheme="minorBidi"/>
                <w:b/>
                <w:bCs/>
                <w:color w:val="404040" w:themeColor="text1" w:themeTint="BF"/>
                <w:sz w:val="22"/>
                <w:szCs w:val="22"/>
                <w:lang w:eastAsia="es-CL"/>
              </w:rPr>
              <w:t>3</w:t>
            </w:r>
            <w:r w:rsidRPr="3A26F1AA" w:rsidR="008746F8">
              <w:rPr>
                <w:rFonts w:asciiTheme="minorHAnsi" w:hAnsiTheme="minorHAnsi" w:eastAsiaTheme="minorEastAsia" w:cstheme="minorBidi"/>
                <w:b/>
                <w:bCs/>
                <w:color w:val="404040" w:themeColor="text1" w:themeTint="BF"/>
                <w:sz w:val="22"/>
                <w:szCs w:val="22"/>
                <w:lang w:eastAsia="es-CL"/>
              </w:rPr>
              <w:t>0%</w:t>
            </w:r>
          </w:p>
        </w:tc>
      </w:tr>
    </w:tbl>
    <w:p w:rsidRPr="007E60C0" w:rsidR="008070B0" w:rsidP="3A26F1AA"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3A26F1AA" w:rsidRDefault="00D67082" w14:paraId="78971F9E" w14:textId="77777777">
      <w:pPr>
        <w:pStyle w:val="Prrafodelista"/>
        <w:numPr>
          <w:ilvl w:val="0"/>
          <w:numId w:val="22"/>
        </w:numPr>
        <w:rPr>
          <w:rFonts w:eastAsiaTheme="minorEastAsia"/>
          <w:b/>
          <w:bCs/>
          <w:color w:val="000000"/>
          <w:spacing w:val="-30"/>
          <w:sz w:val="40"/>
          <w:szCs w:val="40"/>
          <w:lang w:val="es-CL" w:eastAsia="es-CL"/>
        </w:rPr>
      </w:pPr>
      <w:r w:rsidRPr="3A26F1AA">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3A26F1AA"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3A26F1AA" w:rsidRDefault="28B0ACF9" w14:paraId="58A4F0E6" w14:textId="77777777">
            <w:pPr>
              <w:pStyle w:val="Piedepgina"/>
              <w:spacing w:before="120" w:after="120"/>
              <w:jc w:val="center"/>
              <w:rPr>
                <w:rFonts w:asciiTheme="minorHAnsi" w:hAnsiTheme="minorHAnsi" w:eastAsiaTheme="minorEastAsia" w:cstheme="minorBidi"/>
                <w:b/>
                <w:bCs/>
                <w:color w:val="000000" w:themeColor="text1"/>
                <w:sz w:val="22"/>
                <w:szCs w:val="22"/>
              </w:rPr>
            </w:pPr>
            <w:r w:rsidRPr="3A26F1AA">
              <w:rPr>
                <w:rFonts w:asciiTheme="minorHAnsi" w:hAnsiTheme="minorHAnsi" w:eastAsiaTheme="minorEastAsia" w:cstheme="minorBidi"/>
                <w:b/>
                <w:bCs/>
                <w:color w:val="262626" w:themeColor="text1" w:themeTint="D9"/>
                <w:sz w:val="22"/>
                <w:szCs w:val="22"/>
              </w:rPr>
              <w:t>X</w:t>
            </w: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A26F1AA" w:rsidRDefault="34CAE3A5"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A26F1AA"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A26F1AA"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A26F1AA" w:rsidRDefault="34CAE3A5"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3A26F1AA"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3A26F1AA" w:rsidRDefault="00ED4C58" w14:paraId="32703492"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3A26F1AA" w:rsidRDefault="34CAE3A5"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Autoevaluación</w:t>
            </w:r>
          </w:p>
        </w:tc>
      </w:tr>
    </w:tbl>
    <w:p w:rsidRPr="003F499E" w:rsidR="00D67082" w:rsidP="3A26F1AA"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3A26F1AA" w:rsidRDefault="00D67082" w14:paraId="3E405B90" w14:textId="77777777">
      <w:pPr>
        <w:pStyle w:val="Prrafodelista"/>
        <w:numPr>
          <w:ilvl w:val="0"/>
          <w:numId w:val="22"/>
        </w:numPr>
        <w:rPr>
          <w:rFonts w:eastAsiaTheme="minorEastAsia"/>
          <w:b/>
          <w:bCs/>
          <w:color w:val="000000"/>
          <w:spacing w:val="-30"/>
          <w:sz w:val="40"/>
          <w:szCs w:val="40"/>
          <w:lang w:val="es-CL" w:eastAsia="es-CL"/>
        </w:rPr>
      </w:pPr>
      <w:r w:rsidRPr="3A26F1AA">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285"/>
        <w:gridCol w:w="4111"/>
        <w:gridCol w:w="1428"/>
        <w:gridCol w:w="1428"/>
      </w:tblGrid>
      <w:tr w:rsidRPr="003F499E" w:rsidR="00807681" w:rsidTr="09BA87D5" w14:paraId="3987EAD6" w14:textId="77777777">
        <w:trPr>
          <w:trHeight w:val="395"/>
        </w:trPr>
        <w:tc>
          <w:tcPr>
            <w:tcW w:w="2742" w:type="dxa"/>
            <w:shd w:val="clear" w:color="auto" w:fill="262626" w:themeFill="text1" w:themeFillTint="D9"/>
            <w:tcMar/>
            <w:vAlign w:val="center"/>
          </w:tcPr>
          <w:p w:rsidRPr="003F499E" w:rsidR="00464D06" w:rsidP="3A26F1AA" w:rsidRDefault="007EF30C"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Resultado</w:t>
            </w:r>
            <w:r w:rsidRPr="3A26F1AA" w:rsidR="0CA86542">
              <w:rPr>
                <w:rFonts w:asciiTheme="minorHAnsi" w:hAnsiTheme="minorHAnsi" w:eastAsiaTheme="minorEastAsia" w:cstheme="minorBidi"/>
                <w:b/>
                <w:bCs/>
                <w:color w:val="FFFFFF" w:themeColor="background1"/>
              </w:rPr>
              <w:t xml:space="preserve"> de Aprendizaje</w:t>
            </w:r>
          </w:p>
        </w:tc>
        <w:tc>
          <w:tcPr>
            <w:tcW w:w="3285" w:type="dxa"/>
            <w:shd w:val="clear" w:color="auto" w:fill="262626" w:themeFill="text1" w:themeFillTint="D9"/>
            <w:tcMar/>
            <w:vAlign w:val="center"/>
          </w:tcPr>
          <w:p w:rsidRPr="003F499E" w:rsidR="00464D06" w:rsidP="3A26F1AA" w:rsidRDefault="007EF30C"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Indicador</w:t>
            </w:r>
            <w:r w:rsidRPr="3A26F1AA" w:rsidR="0CA86542">
              <w:rPr>
                <w:rFonts w:asciiTheme="minorHAnsi" w:hAnsiTheme="minorHAnsi" w:eastAsiaTheme="minorEastAsia" w:cstheme="minorBidi"/>
                <w:b/>
                <w:bCs/>
                <w:color w:val="FFFFFF" w:themeColor="background1"/>
              </w:rPr>
              <w:t xml:space="preserve"> de Logro (IL)</w:t>
            </w:r>
          </w:p>
        </w:tc>
        <w:tc>
          <w:tcPr>
            <w:tcW w:w="4111" w:type="dxa"/>
            <w:shd w:val="clear" w:color="auto" w:fill="262626" w:themeFill="text1" w:themeFillTint="D9"/>
            <w:tcMar/>
            <w:vAlign w:val="center"/>
          </w:tcPr>
          <w:p w:rsidRPr="003F499E" w:rsidR="00464D06" w:rsidP="3A26F1AA" w:rsidRDefault="0CA8654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3A26F1AA" w:rsidRDefault="18E28C4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3A26F1AA" w:rsidRDefault="18E28C4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Ponderación Indicador de Evaluación</w:t>
            </w:r>
          </w:p>
        </w:tc>
      </w:tr>
      <w:tr w:rsidRPr="003F499E" w:rsidR="00102F15" w:rsidTr="09BA87D5" w14:paraId="1B6CB328" w14:textId="77777777">
        <w:trPr>
          <w:trHeight w:val="681"/>
        </w:trPr>
        <w:tc>
          <w:tcPr>
            <w:tcW w:w="2742" w:type="dxa"/>
            <w:vMerge w:val="restart"/>
            <w:tcMar/>
            <w:vAlign w:val="center"/>
          </w:tcPr>
          <w:p w:rsidRPr="001E0E40" w:rsidR="00102F15" w:rsidP="79956F40" w:rsidRDefault="00102F15"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79956F40">
              <w:rPr>
                <w:rFonts w:asciiTheme="minorHAnsi" w:hAnsiTheme="minorHAnsi" w:eastAsiaTheme="minorEastAsia" w:cstheme="minorBidi"/>
                <w:b/>
                <w:bCs/>
                <w:color w:val="000000" w:themeColor="text1"/>
              </w:rPr>
              <w:t xml:space="preserve">RA2 </w:t>
            </w:r>
          </w:p>
          <w:p w:rsidRPr="001E0E40" w:rsidR="00102F15" w:rsidP="79956F40" w:rsidRDefault="00102F15"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Desarrolla el Proyecto APT, según los estándares de calidad establecidos por la disciplina.</w:t>
            </w:r>
          </w:p>
          <w:p w:rsidRPr="001E0E40" w:rsidR="00102F15" w:rsidP="79956F40" w:rsidRDefault="00102F15"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285" w:type="dxa"/>
            <w:vMerge w:val="restart"/>
            <w:tcMar/>
            <w:vAlign w:val="center"/>
          </w:tcPr>
          <w:p w:rsidRPr="00102F15" w:rsidR="00102F15" w:rsidP="266D5778" w:rsidRDefault="00102F15" w14:paraId="5B31E686"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266D5778">
              <w:rPr>
                <w:rFonts w:asciiTheme="minorHAnsi" w:hAnsiTheme="minorHAnsi" w:eastAsiaTheme="minorEastAsia" w:cstheme="minorBidi"/>
                <w:b/>
                <w:bCs/>
                <w:color w:val="000000" w:themeColor="text1"/>
              </w:rPr>
              <w:t>IL 2.1</w:t>
            </w:r>
          </w:p>
          <w:p w:rsidRPr="001E0E40" w:rsidR="00102F15" w:rsidP="79956F40" w:rsidRDefault="00102F15"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111" w:type="dxa"/>
            <w:tcMar/>
            <w:vAlign w:val="center"/>
          </w:tcPr>
          <w:p w:rsidRPr="00102F15" w:rsidR="00102F15" w:rsidP="75C4305A" w:rsidRDefault="00102F15" w14:paraId="0143F811" w14:textId="56FCC682">
            <w:pPr>
              <w:pStyle w:val="Piedepgina"/>
              <w:tabs>
                <w:tab w:val="clear" w:pos="4419"/>
                <w:tab w:val="clear" w:pos="8838"/>
              </w:tabs>
              <w:jc w:val="both"/>
              <w:rPr>
                <w:rFonts w:ascii="Calibri" w:hAnsi="Calibri" w:eastAsia="" w:cs="" w:asciiTheme="minorAscii" w:hAnsiTheme="minorAscii" w:eastAsiaTheme="minorEastAsia" w:cstheme="minorBidi"/>
                <w:color w:val="000000" w:themeColor="text1"/>
              </w:rPr>
            </w:pPr>
            <w:r w:rsidRPr="75C4305A" w:rsidR="00102F15">
              <w:rPr>
                <w:rFonts w:ascii="Calibri" w:hAnsi="Calibri" w:eastAsia="" w:cs="" w:asciiTheme="minorAscii" w:hAnsiTheme="minorAscii" w:eastAsiaTheme="minorEastAsia" w:cstheme="minorBidi"/>
                <w:color w:val="000000" w:themeColor="text1" w:themeTint="FF" w:themeShade="FF"/>
              </w:rPr>
              <w:t xml:space="preserve">1. Implementa </w:t>
            </w:r>
            <w:r w:rsidRPr="75C4305A" w:rsidR="222D4DCC">
              <w:rPr>
                <w:rFonts w:ascii="Calibri" w:hAnsi="Calibri" w:eastAsia="" w:cs="" w:asciiTheme="minorAscii" w:hAnsiTheme="minorAscii" w:eastAsiaTheme="minorEastAsia" w:cstheme="minorBidi"/>
                <w:color w:val="000000" w:themeColor="text1" w:themeTint="FF" w:themeShade="FF"/>
              </w:rPr>
              <w:t>una metodología</w:t>
            </w:r>
            <w:r w:rsidRPr="75C4305A" w:rsidR="00102F15">
              <w:rPr>
                <w:rFonts w:ascii="Calibri" w:hAnsi="Calibri" w:eastAsia="" w:cs="" w:asciiTheme="minorAscii" w:hAnsiTheme="minorAscii" w:eastAsiaTheme="minorEastAsia" w:cstheme="minorBidi"/>
                <w:color w:val="000000" w:themeColor="text1" w:themeTint="FF" w:themeShade="FF"/>
              </w:rPr>
              <w:t xml:space="preserve"> que permite el logro de los objetivos propuestos, de acuerdo a los estándares de la disciplina.</w:t>
            </w:r>
          </w:p>
        </w:tc>
        <w:tc>
          <w:tcPr>
            <w:tcW w:w="1428" w:type="dxa"/>
            <w:vMerge w:val="restart"/>
            <w:tcMar/>
            <w:vAlign w:val="center"/>
          </w:tcPr>
          <w:p w:rsidRPr="00672921" w:rsidR="00102F15" w:rsidP="3A26F1AA" w:rsidRDefault="51423CB9" w14:paraId="27905C00" w14:textId="08381E82">
            <w:pPr>
              <w:pStyle w:val="Piedepgina"/>
              <w:tabs>
                <w:tab w:val="clear" w:pos="4419"/>
                <w:tab w:val="clear" w:pos="8838"/>
              </w:tabs>
              <w:jc w:val="center"/>
              <w:rPr>
                <w:rFonts w:asciiTheme="minorHAnsi" w:hAnsiTheme="minorHAnsi" w:eastAsiaTheme="minorEastAsia" w:cstheme="minorBidi"/>
                <w:color w:val="000000" w:themeColor="text1"/>
              </w:rPr>
            </w:pPr>
            <w:r w:rsidRPr="1B3173F4">
              <w:rPr>
                <w:rFonts w:asciiTheme="minorHAnsi" w:hAnsiTheme="minorHAnsi" w:eastAsiaTheme="minorEastAsia" w:cstheme="minorBidi"/>
                <w:color w:val="000000" w:themeColor="text1"/>
              </w:rPr>
              <w:t>45</w:t>
            </w:r>
          </w:p>
        </w:tc>
        <w:tc>
          <w:tcPr>
            <w:tcW w:w="1428" w:type="dxa"/>
            <w:tcMar/>
            <w:vAlign w:val="center"/>
          </w:tcPr>
          <w:p w:rsidRPr="00672921" w:rsidR="00102F15" w:rsidP="3A26F1AA" w:rsidRDefault="3B0C0E6B" w14:paraId="68262BD7" w14:textId="7207AAB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10</w:t>
            </w:r>
          </w:p>
        </w:tc>
      </w:tr>
      <w:tr w:rsidRPr="003F499E" w:rsidR="00102F15" w:rsidTr="09BA87D5" w14:paraId="420635E3" w14:textId="77777777">
        <w:trPr>
          <w:trHeight w:val="300"/>
        </w:trPr>
        <w:tc>
          <w:tcPr>
            <w:tcW w:w="2742" w:type="dxa"/>
            <w:vMerge/>
            <w:tcMar/>
            <w:vAlign w:val="center"/>
          </w:tcPr>
          <w:p w:rsidRPr="00672921" w:rsidR="00102F15" w:rsidP="00102F15" w:rsidRDefault="00102F15" w14:paraId="3421D1CF" w14:textId="77777777">
            <w:pPr>
              <w:jc w:val="both"/>
              <w:rPr>
                <w:rFonts w:ascii="Calibri" w:hAnsi="Calibri" w:cs="Calibri"/>
                <w:bCs/>
                <w:color w:val="3B3838" w:themeColor="background2" w:themeShade="40"/>
                <w:lang w:eastAsia="ja-JP"/>
              </w:rPr>
            </w:pPr>
          </w:p>
        </w:tc>
        <w:tc>
          <w:tcPr>
            <w:tcW w:w="3285" w:type="dxa"/>
            <w:vMerge/>
            <w:tcMar/>
            <w:vAlign w:val="center"/>
          </w:tcPr>
          <w:p w:rsidRPr="00672921" w:rsidR="00102F15" w:rsidP="00102F15" w:rsidRDefault="00102F15" w14:paraId="107AC898" w14:textId="77777777">
            <w:pPr>
              <w:rPr>
                <w:rFonts w:ascii="Calibri" w:hAnsi="Calibri" w:cs="Calibri"/>
                <w:b/>
                <w:color w:val="3B3838" w:themeColor="background2" w:themeShade="40"/>
              </w:rPr>
            </w:pPr>
          </w:p>
        </w:tc>
        <w:tc>
          <w:tcPr>
            <w:tcW w:w="4111" w:type="dxa"/>
            <w:tcMar/>
            <w:vAlign w:val="center"/>
          </w:tcPr>
          <w:p w:rsidRPr="00102F15" w:rsidR="00102F15" w:rsidP="79956F40" w:rsidRDefault="00102F15" w14:paraId="516E3341" w14:textId="48626C62">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2. Genera evidencias que dan cuenta del cumplimiento del Proyecto APT, de acuerdo a los estándares definidos por la disciplina</w:t>
            </w:r>
            <w:r w:rsidRPr="79956F40" w:rsidR="6CC1FD64">
              <w:rPr>
                <w:rFonts w:asciiTheme="minorHAnsi" w:hAnsiTheme="minorHAnsi" w:eastAsiaTheme="minorEastAsia" w:cstheme="minorBidi"/>
                <w:color w:val="000000" w:themeColor="text1"/>
              </w:rPr>
              <w:t>.</w:t>
            </w:r>
          </w:p>
        </w:tc>
        <w:tc>
          <w:tcPr>
            <w:tcW w:w="1428" w:type="dxa"/>
            <w:vMerge/>
            <w:tcMar/>
            <w:vAlign w:val="center"/>
          </w:tcPr>
          <w:p w:rsidRPr="00672921" w:rsidR="00102F15" w:rsidP="00102F15" w:rsidRDefault="00102F15"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672921" w:rsidR="00102F15" w:rsidP="3A26F1AA" w:rsidRDefault="322076A7" w14:paraId="24829E78" w14:textId="092E34E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3</w:t>
            </w:r>
            <w:r w:rsidRPr="1B3173F4" w:rsidR="5BB99BD2">
              <w:rPr>
                <w:rFonts w:asciiTheme="minorHAnsi" w:hAnsiTheme="minorHAnsi" w:eastAsiaTheme="minorEastAsia" w:cstheme="minorBidi"/>
                <w:b/>
                <w:bCs/>
                <w:color w:val="000000" w:themeColor="text1"/>
                <w:sz w:val="18"/>
                <w:szCs w:val="18"/>
                <w:lang w:eastAsia="es-CL"/>
              </w:rPr>
              <w:t>5</w:t>
            </w:r>
          </w:p>
        </w:tc>
      </w:tr>
      <w:tr w:rsidRPr="003F499E" w:rsidR="00102F15" w:rsidTr="09BA87D5" w14:paraId="0F4036DF" w14:textId="77777777">
        <w:trPr>
          <w:trHeight w:val="300"/>
        </w:trPr>
        <w:tc>
          <w:tcPr>
            <w:tcW w:w="2742" w:type="dxa"/>
            <w:vMerge/>
            <w:tcMar/>
            <w:vAlign w:val="center"/>
          </w:tcPr>
          <w:p w:rsidRPr="00672921" w:rsidR="00102F15" w:rsidP="00102F15" w:rsidRDefault="00102F15" w14:paraId="35CA2202" w14:textId="77777777">
            <w:pPr>
              <w:pStyle w:val="Piedepgina"/>
              <w:tabs>
                <w:tab w:val="clear" w:pos="4419"/>
                <w:tab w:val="clear" w:pos="8838"/>
              </w:tabs>
              <w:rPr>
                <w:rFonts w:ascii="Calibri" w:hAnsi="Calibri" w:cs="Calibri"/>
                <w:bCs/>
                <w:color w:val="3B3838" w:themeColor="background2" w:themeShade="40"/>
              </w:rPr>
            </w:pPr>
          </w:p>
        </w:tc>
        <w:tc>
          <w:tcPr>
            <w:tcW w:w="3285" w:type="dxa"/>
            <w:vMerge w:val="restart"/>
            <w:tcMar/>
            <w:vAlign w:val="center"/>
          </w:tcPr>
          <w:p w:rsidRPr="00102F15" w:rsidR="00102F15" w:rsidP="79956F40" w:rsidRDefault="00102F15" w14:paraId="5517A0F5" w14:textId="77777777">
            <w:pPr>
              <w:tabs>
                <w:tab w:val="left" w:pos="505"/>
              </w:tabs>
              <w:jc w:val="both"/>
              <w:rPr>
                <w:rFonts w:asciiTheme="minorHAnsi" w:hAnsiTheme="minorHAnsi" w:eastAsiaTheme="minorEastAsia" w:cstheme="minorBidi"/>
                <w:b/>
                <w:bCs/>
                <w:color w:val="000000" w:themeColor="text1"/>
              </w:rPr>
            </w:pPr>
            <w:r w:rsidRPr="79956F40">
              <w:rPr>
                <w:rFonts w:asciiTheme="minorHAnsi" w:hAnsiTheme="minorHAnsi" w:eastAsiaTheme="minorEastAsia" w:cstheme="minorBidi"/>
                <w:b/>
                <w:bCs/>
                <w:color w:val="000000" w:themeColor="text1"/>
              </w:rPr>
              <w:t>IL 2.2</w:t>
            </w:r>
          </w:p>
          <w:p w:rsidRPr="00102F15" w:rsidR="00102F15" w:rsidP="79956F40" w:rsidRDefault="00102F15" w14:paraId="268787D6" w14:textId="0686B531">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Describe sus intereses profesionales y competencias del perfil de egreso a partir del desarrollo del proyecto.</w:t>
            </w:r>
          </w:p>
        </w:tc>
        <w:tc>
          <w:tcPr>
            <w:tcW w:w="4111" w:type="dxa"/>
            <w:tcMar/>
          </w:tcPr>
          <w:p w:rsidRPr="00102F15" w:rsidR="00102F15" w:rsidP="79956F40" w:rsidRDefault="00102F15" w14:paraId="3872DFCE" w14:textId="2AE65A5F">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3. Describe el aporte del proyecto en el desarrollo de sus intereses profesionales. </w:t>
            </w:r>
          </w:p>
        </w:tc>
        <w:tc>
          <w:tcPr>
            <w:tcW w:w="1428" w:type="dxa"/>
            <w:vMerge w:val="restart"/>
            <w:tcMar/>
            <w:vAlign w:val="center"/>
          </w:tcPr>
          <w:p w:rsidRPr="00672921" w:rsidR="00102F15" w:rsidP="3A26F1AA" w:rsidRDefault="275B2665" w14:paraId="2A00AB1E" w14:textId="38EE4AB3">
            <w:pPr>
              <w:pStyle w:val="Piedepgina"/>
              <w:jc w:val="center"/>
              <w:rPr>
                <w:rFonts w:asciiTheme="minorHAnsi" w:hAnsiTheme="minorHAnsi" w:eastAsiaTheme="minorEastAsia" w:cstheme="minorBidi"/>
                <w:color w:val="000000" w:themeColor="text1"/>
              </w:rPr>
            </w:pPr>
            <w:r w:rsidRPr="1B3173F4">
              <w:rPr>
                <w:rFonts w:asciiTheme="minorHAnsi" w:hAnsiTheme="minorHAnsi" w:eastAsiaTheme="minorEastAsia" w:cstheme="minorBidi"/>
                <w:color w:val="000000" w:themeColor="text1"/>
              </w:rPr>
              <w:t>10</w:t>
            </w:r>
          </w:p>
        </w:tc>
        <w:tc>
          <w:tcPr>
            <w:tcW w:w="1428" w:type="dxa"/>
            <w:tcMar/>
            <w:vAlign w:val="center"/>
          </w:tcPr>
          <w:p w:rsidRPr="00672921" w:rsidR="00102F15" w:rsidP="3A26F1AA" w:rsidRDefault="1FC83E83" w14:paraId="76B16A19" w14:textId="49BD836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5</w:t>
            </w:r>
          </w:p>
        </w:tc>
      </w:tr>
      <w:tr w:rsidRPr="003F499E" w:rsidR="00102F15" w:rsidTr="09BA87D5" w14:paraId="243FDB5B" w14:textId="77777777">
        <w:trPr>
          <w:trHeight w:val="300"/>
        </w:trPr>
        <w:tc>
          <w:tcPr>
            <w:tcW w:w="2742" w:type="dxa"/>
            <w:vMerge/>
            <w:tcMar/>
            <w:vAlign w:val="center"/>
          </w:tcPr>
          <w:p w:rsidRPr="00672921" w:rsidR="00102F15" w:rsidP="00102F15" w:rsidRDefault="00102F15" w14:paraId="2D85D12B" w14:textId="77777777">
            <w:pPr>
              <w:pStyle w:val="Piedepgina"/>
              <w:tabs>
                <w:tab w:val="clear" w:pos="4419"/>
                <w:tab w:val="clear" w:pos="8838"/>
              </w:tabs>
              <w:rPr>
                <w:rFonts w:ascii="Calibri" w:hAnsi="Calibri" w:cs="Calibri"/>
                <w:bCs/>
                <w:color w:val="3B3838" w:themeColor="background2" w:themeShade="40"/>
              </w:rPr>
            </w:pPr>
          </w:p>
        </w:tc>
        <w:tc>
          <w:tcPr>
            <w:tcW w:w="3285" w:type="dxa"/>
            <w:vMerge/>
            <w:tcMar/>
            <w:vAlign w:val="center"/>
          </w:tcPr>
          <w:p w:rsidRPr="001E0E40" w:rsidR="00102F15" w:rsidP="00102F15" w:rsidRDefault="00102F15" w14:paraId="01B63564" w14:textId="77777777">
            <w:pPr>
              <w:pStyle w:val="Piedepgina"/>
              <w:tabs>
                <w:tab w:val="clear" w:pos="4419"/>
                <w:tab w:val="clear" w:pos="8838"/>
              </w:tabs>
              <w:rPr>
                <w:rFonts w:ascii="Calibri" w:hAnsi="Calibri" w:cs="Calibri"/>
                <w:color w:val="3B3838" w:themeColor="background2" w:themeShade="40"/>
              </w:rPr>
            </w:pPr>
          </w:p>
        </w:tc>
        <w:tc>
          <w:tcPr>
            <w:tcW w:w="4111" w:type="dxa"/>
            <w:tcMar/>
          </w:tcPr>
          <w:p w:rsidRPr="00102F15" w:rsidR="00102F15" w:rsidP="79956F40" w:rsidRDefault="00102F15" w14:paraId="462AFDD7" w14:textId="38752A16">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4. </w:t>
            </w:r>
            <w:r w:rsidRPr="79956F40" w:rsidR="25B99DD2">
              <w:rPr>
                <w:rFonts w:asciiTheme="minorHAnsi" w:hAnsiTheme="minorHAnsi" w:eastAsiaTheme="minorEastAsia" w:cstheme="minorBidi"/>
                <w:color w:val="000000" w:themeColor="text1"/>
              </w:rPr>
              <w:t>Identifica las competencias del perfil de egreso que se evidencian en el desarrollo del proyecto.  </w:t>
            </w:r>
          </w:p>
        </w:tc>
        <w:tc>
          <w:tcPr>
            <w:tcW w:w="1428" w:type="dxa"/>
            <w:vMerge/>
            <w:tcMar/>
            <w:vAlign w:val="center"/>
          </w:tcPr>
          <w:p w:rsidRPr="00672921" w:rsidR="00102F15" w:rsidP="00102F15" w:rsidRDefault="00102F15" w14:paraId="7A590A01" w14:textId="77777777">
            <w:pPr>
              <w:pStyle w:val="Piedepgina"/>
              <w:jc w:val="center"/>
              <w:rPr>
                <w:rFonts w:ascii="Arial" w:hAnsi="Arial" w:cs="Arial"/>
                <w:bCs/>
                <w:color w:val="3B3838" w:themeColor="background2" w:themeShade="40"/>
              </w:rPr>
            </w:pPr>
          </w:p>
        </w:tc>
        <w:tc>
          <w:tcPr>
            <w:tcW w:w="1428" w:type="dxa"/>
            <w:tcMar/>
            <w:vAlign w:val="center"/>
          </w:tcPr>
          <w:p w:rsidRPr="00672921" w:rsidR="00102F15" w:rsidP="3A26F1AA" w:rsidRDefault="1FC83E83" w14:paraId="44E1C498" w14:textId="3237996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5</w:t>
            </w:r>
          </w:p>
        </w:tc>
      </w:tr>
      <w:tr w:rsidRPr="003F499E" w:rsidR="00803CC6" w:rsidTr="09BA87D5" w14:paraId="05EA4EE7" w14:textId="77777777">
        <w:trPr>
          <w:trHeight w:val="300"/>
        </w:trPr>
        <w:tc>
          <w:tcPr>
            <w:tcW w:w="2742" w:type="dxa"/>
            <w:vMerge/>
            <w:tcMar/>
            <w:vAlign w:val="center"/>
          </w:tcPr>
          <w:p w:rsidRPr="00672921" w:rsidR="00803CC6" w:rsidP="00803CC6" w:rsidRDefault="00803CC6" w14:paraId="32B823B0" w14:textId="77777777">
            <w:pPr>
              <w:pStyle w:val="Piedepgina"/>
              <w:tabs>
                <w:tab w:val="clear" w:pos="4419"/>
                <w:tab w:val="clear" w:pos="8838"/>
              </w:tabs>
              <w:rPr>
                <w:rFonts w:ascii="Calibri" w:hAnsi="Calibri" w:cs="Calibri"/>
                <w:bCs/>
                <w:color w:val="3B3838" w:themeColor="background2" w:themeShade="40"/>
              </w:rPr>
            </w:pPr>
          </w:p>
        </w:tc>
        <w:tc>
          <w:tcPr>
            <w:tcW w:w="3285" w:type="dxa"/>
            <w:vMerge w:val="restart"/>
            <w:tcMar/>
            <w:vAlign w:val="center"/>
          </w:tcPr>
          <w:p w:rsidRPr="001E0E40" w:rsidR="00803CC6" w:rsidP="79956F40" w:rsidRDefault="59AB1671" w14:paraId="0126634E"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79956F40">
              <w:rPr>
                <w:rFonts w:asciiTheme="minorHAnsi" w:hAnsiTheme="minorHAnsi" w:eastAsiaTheme="minorEastAsia" w:cstheme="minorBidi"/>
                <w:b/>
                <w:bCs/>
                <w:color w:val="000000" w:themeColor="text1"/>
              </w:rPr>
              <w:t>IL 2.3</w:t>
            </w:r>
          </w:p>
          <w:p w:rsidRPr="001E0E40" w:rsidR="00803CC6" w:rsidP="79956F40" w:rsidRDefault="59AB1671" w14:paraId="5D3DE2EA" w14:textId="38BC550B">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Cumple con aspectos formales requeridos en el informe de avance y final del Proyecto APT.</w:t>
            </w:r>
          </w:p>
        </w:tc>
        <w:tc>
          <w:tcPr>
            <w:tcW w:w="4111" w:type="dxa"/>
            <w:tcMar/>
            <w:vAlign w:val="center"/>
          </w:tcPr>
          <w:p w:rsidRPr="00803CC6" w:rsidR="00803CC6" w:rsidP="79956F40" w:rsidRDefault="59AB1671" w14:paraId="2A370BE4" w14:textId="78E2F050">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5. Utiliza de manera precisa el lenguaje técnico de acuerdo con lo requerido por la disciplina</w:t>
            </w:r>
            <w:r w:rsidRPr="79956F40" w:rsidR="52AB08EB">
              <w:rPr>
                <w:rFonts w:asciiTheme="minorHAnsi" w:hAnsiTheme="minorHAnsi" w:eastAsiaTheme="minorEastAsia" w:cstheme="minorBidi"/>
                <w:color w:val="000000" w:themeColor="text1"/>
              </w:rPr>
              <w:t>, tanto en el informe de avance como en las evidencias.</w:t>
            </w:r>
          </w:p>
        </w:tc>
        <w:tc>
          <w:tcPr>
            <w:tcW w:w="1428" w:type="dxa"/>
            <w:vMerge w:val="restart"/>
            <w:tcMar/>
            <w:vAlign w:val="center"/>
          </w:tcPr>
          <w:p w:rsidRPr="00672921" w:rsidR="00803CC6" w:rsidP="75C4305A" w:rsidRDefault="619C0014" w14:paraId="1CCFFE5A" w14:textId="307FCD7A">
            <w:pPr>
              <w:pStyle w:val="Piedepgina"/>
              <w:jc w:val="center"/>
              <w:rPr>
                <w:rFonts w:ascii="Calibri" w:hAnsi="Calibri" w:eastAsia="" w:cs="" w:asciiTheme="minorAscii" w:hAnsiTheme="minorAscii" w:eastAsiaTheme="minorEastAsia" w:cstheme="minorBidi"/>
                <w:color w:val="000000" w:themeColor="text1"/>
              </w:rPr>
            </w:pPr>
            <w:r w:rsidRPr="75C4305A" w:rsidR="47770668">
              <w:rPr>
                <w:rFonts w:ascii="Calibri" w:hAnsi="Calibri" w:eastAsia="" w:cs="" w:asciiTheme="minorAscii" w:hAnsiTheme="minorAscii" w:eastAsiaTheme="minorEastAsia" w:cstheme="minorBidi"/>
                <w:color w:val="000000" w:themeColor="text1" w:themeTint="FF" w:themeShade="FF"/>
              </w:rPr>
              <w:t>25</w:t>
            </w:r>
          </w:p>
        </w:tc>
        <w:tc>
          <w:tcPr>
            <w:tcW w:w="1428" w:type="dxa"/>
            <w:tcMar/>
            <w:vAlign w:val="center"/>
          </w:tcPr>
          <w:p w:rsidRPr="00672921" w:rsidR="00803CC6" w:rsidP="3A26F1AA" w:rsidRDefault="619C0014" w14:paraId="725D71F9" w14:textId="5FEA4FC5">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5</w:t>
            </w:r>
          </w:p>
        </w:tc>
      </w:tr>
      <w:tr w:rsidRPr="003F499E" w:rsidR="00803CC6" w:rsidTr="09BA87D5" w14:paraId="6032A6C8" w14:textId="77777777">
        <w:trPr>
          <w:trHeight w:val="300"/>
        </w:trPr>
        <w:tc>
          <w:tcPr>
            <w:tcW w:w="2742" w:type="dxa"/>
            <w:vMerge/>
            <w:tcMar/>
            <w:vAlign w:val="center"/>
          </w:tcPr>
          <w:p w:rsidRPr="00672921" w:rsidR="00803CC6" w:rsidP="00803CC6" w:rsidRDefault="00803CC6" w14:paraId="670105D8" w14:textId="77777777">
            <w:pPr>
              <w:pStyle w:val="Piedepgina"/>
              <w:tabs>
                <w:tab w:val="clear" w:pos="4419"/>
                <w:tab w:val="clear" w:pos="8838"/>
              </w:tabs>
              <w:rPr>
                <w:rFonts w:ascii="Calibri" w:hAnsi="Calibri" w:cs="Calibri"/>
                <w:bCs/>
                <w:color w:val="3B3838" w:themeColor="background2" w:themeShade="40"/>
              </w:rPr>
            </w:pPr>
          </w:p>
        </w:tc>
        <w:tc>
          <w:tcPr>
            <w:tcW w:w="3285" w:type="dxa"/>
            <w:vMerge/>
            <w:tcMar/>
            <w:vAlign w:val="center"/>
          </w:tcPr>
          <w:p w:rsidRPr="001E0E40" w:rsidR="00803CC6" w:rsidP="00803CC6" w:rsidRDefault="00803CC6" w14:paraId="2D4A29E7" w14:textId="77777777">
            <w:pPr>
              <w:pStyle w:val="Piedepgina"/>
              <w:tabs>
                <w:tab w:val="clear" w:pos="4419"/>
                <w:tab w:val="clear" w:pos="8838"/>
              </w:tabs>
              <w:rPr>
                <w:rFonts w:ascii="Calibri" w:hAnsi="Calibri" w:cs="Calibri"/>
                <w:color w:val="3B3838" w:themeColor="background2" w:themeShade="40"/>
              </w:rPr>
            </w:pPr>
          </w:p>
        </w:tc>
        <w:tc>
          <w:tcPr>
            <w:tcW w:w="4111" w:type="dxa"/>
            <w:tcMar/>
            <w:vAlign w:val="center"/>
          </w:tcPr>
          <w:p w:rsidRPr="00803CC6" w:rsidR="00803CC6" w:rsidP="79956F40" w:rsidRDefault="59AB1671" w14:paraId="1136551E" w14:textId="07C25ECF">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6. Utiliza correctamente las reglas de redacción, ortografía (literal, puntual, acentual) y las normas para citas y referencias</w:t>
            </w:r>
            <w:r w:rsidRPr="79956F40" w:rsidR="105E9C5D">
              <w:rPr>
                <w:rFonts w:asciiTheme="minorHAnsi" w:hAnsiTheme="minorHAnsi" w:eastAsiaTheme="minorEastAsia" w:cstheme="minorBidi"/>
                <w:color w:val="000000" w:themeColor="text1"/>
              </w:rPr>
              <w:t>, tanto en el informe de avance como en las evidencias.</w:t>
            </w:r>
          </w:p>
        </w:tc>
        <w:tc>
          <w:tcPr>
            <w:tcW w:w="1428" w:type="dxa"/>
            <w:vMerge/>
            <w:tcMar/>
            <w:vAlign w:val="center"/>
          </w:tcPr>
          <w:p w:rsidRPr="00672921" w:rsidR="00803CC6" w:rsidP="00803CC6" w:rsidRDefault="00803CC6" w14:paraId="6C6C1D56" w14:textId="77777777">
            <w:pPr>
              <w:pStyle w:val="Piedepgina"/>
              <w:jc w:val="center"/>
              <w:rPr>
                <w:rFonts w:ascii="Arial" w:hAnsi="Arial" w:cs="Arial"/>
                <w:bCs/>
                <w:color w:val="3B3838" w:themeColor="background2" w:themeShade="40"/>
              </w:rPr>
            </w:pPr>
          </w:p>
        </w:tc>
        <w:tc>
          <w:tcPr>
            <w:tcW w:w="1428" w:type="dxa"/>
            <w:tcMar/>
            <w:vAlign w:val="center"/>
          </w:tcPr>
          <w:p w:rsidRPr="00672921" w:rsidR="00803CC6" w:rsidP="3A26F1AA" w:rsidRDefault="1A37506A" w14:paraId="0AAE6A5A" w14:textId="763B234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5</w:t>
            </w:r>
          </w:p>
        </w:tc>
      </w:tr>
      <w:tr w:rsidRPr="003F499E" w:rsidR="00803CC6" w:rsidTr="09BA87D5" w14:paraId="75B1CA0D" w14:textId="77777777">
        <w:trPr>
          <w:trHeight w:val="0"/>
        </w:trPr>
        <w:tc>
          <w:tcPr>
            <w:tcW w:w="2742" w:type="dxa"/>
            <w:vMerge/>
            <w:tcMar/>
            <w:vAlign w:val="center"/>
          </w:tcPr>
          <w:p w:rsidRPr="00672921" w:rsidR="00803CC6" w:rsidP="00803CC6" w:rsidRDefault="00803CC6" w14:paraId="25BA20F1" w14:textId="77777777">
            <w:pPr>
              <w:pStyle w:val="Piedepgina"/>
              <w:tabs>
                <w:tab w:val="clear" w:pos="4419"/>
                <w:tab w:val="clear" w:pos="8838"/>
              </w:tabs>
              <w:rPr>
                <w:rFonts w:ascii="Calibri" w:hAnsi="Calibri" w:cs="Calibri"/>
                <w:bCs/>
                <w:color w:val="3B3838" w:themeColor="background2" w:themeShade="40"/>
              </w:rPr>
            </w:pPr>
          </w:p>
        </w:tc>
        <w:tc>
          <w:tcPr>
            <w:tcW w:w="3285" w:type="dxa"/>
            <w:vMerge/>
            <w:tcMar/>
            <w:vAlign w:val="center"/>
          </w:tcPr>
          <w:p w:rsidRPr="001E0E40" w:rsidR="00803CC6" w:rsidP="00803CC6" w:rsidRDefault="00803CC6" w14:paraId="708E94EA" w14:textId="77777777">
            <w:pPr>
              <w:pStyle w:val="Piedepgina"/>
              <w:tabs>
                <w:tab w:val="clear" w:pos="4419"/>
                <w:tab w:val="clear" w:pos="8838"/>
              </w:tabs>
              <w:rPr>
                <w:rFonts w:ascii="Calibri" w:hAnsi="Calibri" w:cs="Calibri"/>
                <w:color w:val="3B3838" w:themeColor="background2" w:themeShade="40"/>
              </w:rPr>
            </w:pPr>
          </w:p>
        </w:tc>
        <w:tc>
          <w:tcPr>
            <w:tcW w:w="4111" w:type="dxa"/>
            <w:tcMar/>
            <w:vAlign w:val="center"/>
          </w:tcPr>
          <w:p w:rsidRPr="00803CC6" w:rsidR="00803CC6" w:rsidP="79956F40" w:rsidRDefault="59AB1671" w14:paraId="28F3CD45" w14:textId="23E71CA5">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7. Cumple con el formato del informe final establecido por la disciplina. </w:t>
            </w:r>
          </w:p>
        </w:tc>
        <w:tc>
          <w:tcPr>
            <w:tcW w:w="1428" w:type="dxa"/>
            <w:vMerge/>
            <w:tcMar/>
            <w:vAlign w:val="center"/>
          </w:tcPr>
          <w:p w:rsidRPr="00672921" w:rsidR="00803CC6" w:rsidP="00803CC6" w:rsidRDefault="00803CC6" w14:paraId="2C169813" w14:textId="77777777">
            <w:pPr>
              <w:pStyle w:val="Piedepgina"/>
              <w:jc w:val="center"/>
              <w:rPr>
                <w:rFonts w:ascii="Arial" w:hAnsi="Arial" w:cs="Arial"/>
                <w:bCs/>
                <w:color w:val="3B3838" w:themeColor="background2" w:themeShade="40"/>
              </w:rPr>
            </w:pPr>
          </w:p>
        </w:tc>
        <w:tc>
          <w:tcPr>
            <w:tcW w:w="1428" w:type="dxa"/>
            <w:tcMar/>
            <w:vAlign w:val="center"/>
          </w:tcPr>
          <w:p w:rsidRPr="00672921" w:rsidR="00803CC6" w:rsidP="3A26F1AA" w:rsidRDefault="1A37506A" w14:paraId="79D4D9BB" w14:textId="2789894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1B3173F4">
              <w:rPr>
                <w:rFonts w:asciiTheme="minorHAnsi" w:hAnsiTheme="minorHAnsi" w:eastAsiaTheme="minorEastAsia" w:cstheme="minorBidi"/>
                <w:b/>
                <w:bCs/>
                <w:color w:val="000000" w:themeColor="text1"/>
                <w:sz w:val="18"/>
                <w:szCs w:val="18"/>
                <w:lang w:eastAsia="es-CL"/>
              </w:rPr>
              <w:t>5</w:t>
            </w:r>
          </w:p>
        </w:tc>
      </w:tr>
      <w:tr w:rsidR="75C4305A" w:rsidTr="09BA87D5" w14:paraId="49B33352">
        <w:trPr>
          <w:trHeight w:val="300"/>
        </w:trPr>
        <w:tc>
          <w:tcPr>
            <w:tcW w:w="2742" w:type="dxa"/>
            <w:vMerge/>
            <w:tcMar/>
            <w:vAlign w:val="center"/>
          </w:tcPr>
          <w:p w14:paraId="2C734565"/>
        </w:tc>
        <w:tc>
          <w:tcPr>
            <w:tcW w:w="3285" w:type="dxa"/>
            <w:vMerge/>
            <w:tcMar/>
            <w:vAlign w:val="center"/>
          </w:tcPr>
          <w:p w14:paraId="6738D1DA"/>
        </w:tc>
        <w:tc>
          <w:tcPr>
            <w:tcW w:w="4111" w:type="dxa"/>
            <w:tcMar/>
            <w:vAlign w:val="center"/>
          </w:tcPr>
          <w:p w:rsidR="0D28FD76" w:rsidP="75C4305A" w:rsidRDefault="0D28FD76" w14:paraId="0A9A85B7" w14:textId="55EF55DC">
            <w:pPr>
              <w:pStyle w:val="Piedepgina"/>
              <w:jc w:val="both"/>
              <w:rPr>
                <w:rFonts w:ascii="Calibri" w:hAnsi="Calibri" w:eastAsia="" w:cs="" w:asciiTheme="minorAscii" w:hAnsiTheme="minorAscii" w:eastAsiaTheme="minorEastAsia" w:cstheme="minorBidi"/>
                <w:color w:val="000000" w:themeColor="text1" w:themeTint="FF" w:themeShade="FF"/>
              </w:rPr>
            </w:pPr>
            <w:r w:rsidRPr="75C4305A" w:rsidR="0D28FD76">
              <w:rPr>
                <w:rFonts w:ascii="Calibri" w:hAnsi="Calibri" w:eastAsia="" w:cs="" w:asciiTheme="minorAscii" w:hAnsiTheme="minorAscii" w:eastAsiaTheme="minorEastAsia" w:cstheme="minorBidi"/>
                <w:color w:val="000000" w:themeColor="text1" w:themeTint="FF" w:themeShade="FF"/>
              </w:rPr>
              <w:t>8. Exponer el tema utilizando un lenguaje técnico disciplinar al presentar la propuesta y responde evidenciando un manejo de la información. *</w:t>
            </w:r>
          </w:p>
        </w:tc>
        <w:tc>
          <w:tcPr>
            <w:tcW w:w="1428" w:type="dxa"/>
            <w:vMerge/>
            <w:tcMar/>
            <w:vAlign w:val="center"/>
          </w:tcPr>
          <w:p w14:paraId="554BB763"/>
        </w:tc>
        <w:tc>
          <w:tcPr>
            <w:tcW w:w="1428" w:type="dxa"/>
            <w:tcMar/>
            <w:vAlign w:val="center"/>
          </w:tcPr>
          <w:p w:rsidR="0D28FD76" w:rsidP="75C4305A" w:rsidRDefault="0D28FD76" w14:paraId="46FB16F6" w14:textId="27F1CDA9">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75C4305A" w:rsidR="0D28FD76">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610EF7" w:rsidTr="09BA87D5" w14:paraId="208A4E9E" w14:textId="77777777">
        <w:trPr>
          <w:trHeight w:val="1080"/>
        </w:trPr>
        <w:tc>
          <w:tcPr>
            <w:tcW w:w="2742" w:type="dxa"/>
            <w:vMerge/>
            <w:tcMar/>
            <w:vAlign w:val="center"/>
          </w:tcPr>
          <w:p w:rsidRPr="002736E0" w:rsidR="00610EF7" w:rsidP="00803CC6" w:rsidRDefault="00610EF7" w14:paraId="3B8018F4" w14:textId="77777777">
            <w:pPr>
              <w:pStyle w:val="Piedepgina"/>
              <w:tabs>
                <w:tab w:val="clear" w:pos="4419"/>
                <w:tab w:val="clear" w:pos="8838"/>
              </w:tabs>
              <w:rPr>
                <w:rFonts w:ascii="Calibri" w:hAnsi="Calibri" w:cs="Calibri"/>
                <w:bCs/>
                <w:color w:val="262626" w:themeColor="text1" w:themeTint="D9"/>
              </w:rPr>
            </w:pPr>
          </w:p>
        </w:tc>
        <w:tc>
          <w:tcPr>
            <w:tcW w:w="3285" w:type="dxa"/>
            <w:vMerge w:val="restart"/>
            <w:tcMar/>
            <w:vAlign w:val="center"/>
          </w:tcPr>
          <w:p w:rsidR="00610EF7" w:rsidP="79956F40" w:rsidRDefault="00610EF7" w14:paraId="3861B232" w14:textId="77777777">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IL 2.4</w:t>
            </w:r>
          </w:p>
          <w:p w:rsidRPr="001E0E40" w:rsidR="00610EF7" w:rsidP="79956F40" w:rsidRDefault="00610EF7" w14:paraId="16FDE8FB" w14:textId="036F0CAB">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Cumple con los indicadores de calidad requeridos en </w:t>
            </w:r>
            <w:r w:rsidRPr="79956F40" w:rsidR="7894FF02">
              <w:rPr>
                <w:rFonts w:asciiTheme="minorHAnsi" w:hAnsiTheme="minorHAnsi" w:eastAsiaTheme="minorEastAsia" w:cstheme="minorBidi"/>
                <w:color w:val="000000" w:themeColor="text1"/>
              </w:rPr>
              <w:t xml:space="preserve">la presentación </w:t>
            </w:r>
            <w:r w:rsidRPr="79956F40" w:rsidR="5E4E07FF">
              <w:rPr>
                <w:rFonts w:asciiTheme="minorHAnsi" w:hAnsiTheme="minorHAnsi" w:eastAsiaTheme="minorEastAsia" w:cstheme="minorBidi"/>
                <w:color w:val="000000" w:themeColor="text1"/>
              </w:rPr>
              <w:t>d</w:t>
            </w:r>
            <w:r w:rsidRPr="79956F40" w:rsidR="7894FF02">
              <w:rPr>
                <w:rFonts w:asciiTheme="minorHAnsi" w:hAnsiTheme="minorHAnsi" w:eastAsiaTheme="minorEastAsia" w:cstheme="minorBidi"/>
                <w:color w:val="000000" w:themeColor="text1"/>
              </w:rPr>
              <w:t>el</w:t>
            </w:r>
            <w:r w:rsidRPr="79956F40">
              <w:rPr>
                <w:rFonts w:asciiTheme="minorHAnsi" w:hAnsiTheme="minorHAnsi" w:eastAsiaTheme="minorEastAsia" w:cstheme="minorBidi"/>
                <w:color w:val="000000" w:themeColor="text1"/>
              </w:rPr>
              <w:t xml:space="preserve"> informe de avance y final de acuerdo a estándares definidos por la disciplina.</w:t>
            </w:r>
          </w:p>
          <w:p w:rsidRPr="002736E0" w:rsidR="00610EF7" w:rsidP="79956F40" w:rsidRDefault="00610EF7" w14:paraId="0C8DAB02" w14:textId="7DD7D82C">
            <w:pPr>
              <w:pStyle w:val="Piedepgina"/>
              <w:tabs>
                <w:tab w:val="clear" w:pos="4419"/>
                <w:tab w:val="clear" w:pos="8838"/>
              </w:tabs>
              <w:jc w:val="both"/>
              <w:rPr>
                <w:rFonts w:asciiTheme="minorHAnsi" w:hAnsiTheme="minorHAnsi" w:eastAsiaTheme="minorEastAsia" w:cstheme="minorBidi"/>
                <w:color w:val="000000" w:themeColor="text1"/>
              </w:rPr>
            </w:pPr>
          </w:p>
        </w:tc>
        <w:tc>
          <w:tcPr>
            <w:tcW w:w="4111" w:type="dxa"/>
            <w:tcMar/>
            <w:vAlign w:val="center"/>
          </w:tcPr>
          <w:p w:rsidR="30D34DD0" w:rsidP="75C4305A" w:rsidRDefault="30D34DD0" w14:paraId="7027F02E" w14:textId="0E7DBFCA">
            <w:pPr>
              <w:jc w:val="both"/>
              <w:rPr>
                <w:rFonts w:ascii="Calibri" w:hAnsi="Calibri" w:eastAsia="" w:cs="" w:asciiTheme="minorAscii" w:hAnsiTheme="minorAscii" w:eastAsiaTheme="minorEastAsia" w:cstheme="minorBidi"/>
                <w:color w:val="000000" w:themeColor="text1"/>
              </w:rPr>
            </w:pPr>
            <w:r w:rsidRPr="75C4305A" w:rsidR="71B758D8">
              <w:rPr>
                <w:rFonts w:ascii="Calibri" w:hAnsi="Calibri" w:eastAsia="" w:cs="" w:asciiTheme="minorAscii" w:hAnsiTheme="minorAscii" w:eastAsiaTheme="minorEastAsia" w:cstheme="minorBidi"/>
                <w:color w:val="000000" w:themeColor="text1" w:themeTint="FF" w:themeShade="FF"/>
              </w:rPr>
              <w:t>9</w:t>
            </w:r>
            <w:r w:rsidRPr="75C4305A" w:rsidR="30D34DD0">
              <w:rPr>
                <w:rFonts w:ascii="Calibri" w:hAnsi="Calibri" w:eastAsia="" w:cs="" w:asciiTheme="minorAscii" w:hAnsiTheme="minorAscii" w:eastAsiaTheme="minorEastAsia" w:cstheme="minorBidi"/>
                <w:color w:val="000000" w:themeColor="text1" w:themeTint="FF" w:themeShade="FF"/>
              </w:rPr>
              <w:t xml:space="preserve">. Cumple con los indicadores de calidad requeridos en la presentación </w:t>
            </w:r>
            <w:r w:rsidRPr="75C4305A" w:rsidR="2A1D3106">
              <w:rPr>
                <w:rFonts w:ascii="Calibri" w:hAnsi="Calibri" w:eastAsia="" w:cs="" w:asciiTheme="minorAscii" w:hAnsiTheme="minorAscii" w:eastAsiaTheme="minorEastAsia" w:cstheme="minorBidi"/>
                <w:color w:val="000000" w:themeColor="text1" w:themeTint="FF" w:themeShade="FF"/>
              </w:rPr>
              <w:t>del informe de avance y final de acuerdo a estándares definidos por la disciplina.</w:t>
            </w:r>
          </w:p>
        </w:tc>
        <w:tc>
          <w:tcPr>
            <w:tcW w:w="1428" w:type="dxa"/>
            <w:vMerge w:val="restart"/>
            <w:tcMar/>
            <w:vAlign w:val="center"/>
          </w:tcPr>
          <w:p w:rsidRPr="003F499E" w:rsidR="00610EF7" w:rsidP="75C4305A" w:rsidRDefault="04391B28" w14:paraId="31E619E2" w14:textId="1D97DF4E">
            <w:pPr>
              <w:pStyle w:val="Piedepgina"/>
              <w:jc w:val="center"/>
              <w:rPr>
                <w:rFonts w:ascii="Calibri" w:hAnsi="Calibri" w:eastAsia="" w:cs="" w:asciiTheme="minorAscii" w:hAnsiTheme="minorAscii" w:eastAsiaTheme="minorEastAsia" w:cstheme="minorBidi"/>
                <w:color w:val="000000" w:themeColor="text1"/>
              </w:rPr>
            </w:pPr>
            <w:r w:rsidRPr="75C4305A" w:rsidR="5A74AC0F">
              <w:rPr>
                <w:rFonts w:ascii="Calibri" w:hAnsi="Calibri" w:eastAsia="" w:cs="" w:asciiTheme="minorAscii" w:hAnsiTheme="minorAscii" w:eastAsiaTheme="minorEastAsia" w:cstheme="minorBidi"/>
                <w:color w:val="000000" w:themeColor="text1" w:themeTint="FF" w:themeShade="FF"/>
              </w:rPr>
              <w:t>2</w:t>
            </w:r>
            <w:r w:rsidRPr="75C4305A" w:rsidR="04391B28">
              <w:rPr>
                <w:rFonts w:ascii="Calibri" w:hAnsi="Calibri" w:eastAsia="" w:cs="" w:asciiTheme="minorAscii" w:hAnsiTheme="minorAscii" w:eastAsiaTheme="minorEastAsia" w:cstheme="minorBidi"/>
                <w:color w:val="000000" w:themeColor="text1" w:themeTint="FF" w:themeShade="FF"/>
              </w:rPr>
              <w:t>0</w:t>
            </w:r>
          </w:p>
        </w:tc>
        <w:tc>
          <w:tcPr>
            <w:tcW w:w="1428" w:type="dxa"/>
            <w:tcMar/>
            <w:vAlign w:val="center"/>
          </w:tcPr>
          <w:p w:rsidRPr="00967F44" w:rsidR="00610EF7" w:rsidP="75C4305A" w:rsidRDefault="04391B28" w14:paraId="637BD43F" w14:textId="23CC5E6A">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75C4305A" w:rsidR="04391B28">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75C4305A" w:rsidR="3CC23113">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3A26F1AA" w:rsidTr="09BA87D5" w14:paraId="1DBB5646" w14:textId="77777777">
        <w:trPr>
          <w:trHeight w:val="548"/>
        </w:trPr>
        <w:tc>
          <w:tcPr>
            <w:tcW w:w="2742" w:type="dxa"/>
            <w:vMerge/>
            <w:tcMar/>
            <w:vAlign w:val="center"/>
          </w:tcPr>
          <w:p w:rsidR="001C78A3" w:rsidRDefault="001C78A3" w14:paraId="420F3F7C" w14:textId="77777777"/>
        </w:tc>
        <w:tc>
          <w:tcPr>
            <w:tcW w:w="3285" w:type="dxa"/>
            <w:vMerge/>
            <w:tcMar/>
            <w:vAlign w:val="center"/>
          </w:tcPr>
          <w:p w:rsidR="001C78A3" w:rsidRDefault="001C78A3" w14:paraId="1C35FA4B" w14:textId="77777777"/>
        </w:tc>
        <w:tc>
          <w:tcPr>
            <w:tcW w:w="4111" w:type="dxa"/>
            <w:tcMar/>
            <w:vAlign w:val="center"/>
          </w:tcPr>
          <w:p w:rsidR="3A26F1AA" w:rsidP="09BA87D5" w:rsidRDefault="2A7FCDA4" w14:paraId="7AC2B716" w14:textId="3179AFAD">
            <w:pPr>
              <w:pStyle w:val="Normal"/>
              <w:jc w:val="both"/>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s-ES"/>
              </w:rPr>
            </w:pPr>
            <w:r w:rsidRPr="09BA87D5" w:rsidR="7792E6AC">
              <w:rPr>
                <w:rFonts w:ascii="Calibri" w:hAnsi="Calibri" w:eastAsia="" w:cs="" w:asciiTheme="minorAscii" w:hAnsiTheme="minorAscii" w:eastAsiaTheme="minorEastAsia" w:cstheme="minorBidi"/>
                <w:color w:val="000000" w:themeColor="text1" w:themeTint="FF" w:themeShade="FF"/>
                <w:sz w:val="20"/>
                <w:szCs w:val="20"/>
              </w:rPr>
              <w:t>10</w:t>
            </w:r>
            <w:r w:rsidRPr="09BA87D5" w:rsidR="2A7FCDA4">
              <w:rPr>
                <w:rFonts w:ascii="Calibri" w:hAnsi="Calibri" w:eastAsia="" w:cs="" w:asciiTheme="minorAscii" w:hAnsiTheme="minorAscii" w:eastAsiaTheme="minorEastAsia" w:cstheme="minorBidi"/>
                <w:color w:val="000000" w:themeColor="text1" w:themeTint="FF" w:themeShade="FF"/>
                <w:sz w:val="20"/>
                <w:szCs w:val="20"/>
              </w:rPr>
              <w:t xml:space="preserve">. </w:t>
            </w:r>
            <w:r w:rsidRPr="09BA87D5" w:rsidR="1521E955">
              <w:rPr>
                <w:rFonts w:ascii="Calibri" w:hAnsi="Calibri" w:eastAsia="" w:cs="" w:asciiTheme="minorAscii" w:hAnsiTheme="minorAscii" w:eastAsiaTheme="minorEastAsia" w:cstheme="minorBidi"/>
                <w:color w:val="000000" w:themeColor="text1" w:themeTint="FF" w:themeShade="FF"/>
                <w:sz w:val="20"/>
                <w:szCs w:val="20"/>
              </w:rPr>
              <w:t xml:space="preserve">Redacta el </w:t>
            </w:r>
            <w:r w:rsidRPr="09BA87D5" w:rsidR="1521E955">
              <w:rPr>
                <w:rFonts w:ascii="Calibri" w:hAnsi="Calibri" w:eastAsia="" w:cs="" w:asciiTheme="minorAscii" w:hAnsiTheme="minorAscii" w:eastAsiaTheme="minorEastAsia" w:cstheme="minorBidi"/>
                <w:color w:val="000000" w:themeColor="text1" w:themeTint="FF" w:themeShade="FF"/>
                <w:sz w:val="20"/>
                <w:szCs w:val="20"/>
              </w:rPr>
              <w:t>abstract</w:t>
            </w:r>
            <w:r w:rsidRPr="09BA87D5" w:rsidR="1521E955">
              <w:rPr>
                <w:rFonts w:ascii="Calibri" w:hAnsi="Calibri" w:eastAsia="" w:cs="" w:asciiTheme="minorAscii" w:hAnsiTheme="minorAscii" w:eastAsiaTheme="minorEastAsia" w:cstheme="minorBidi"/>
                <w:color w:val="000000" w:themeColor="text1" w:themeTint="FF" w:themeShade="FF"/>
                <w:sz w:val="20"/>
                <w:szCs w:val="20"/>
              </w:rPr>
              <w:t>, las conclusiones y la reflexión en inglés con ideas completas que se conectan en secuencia lógica, utilizando estructuras gramaticales y vocabulario en forma correcta y pertinente al tema a un nivel intermedio alto.</w:t>
            </w:r>
          </w:p>
        </w:tc>
        <w:tc>
          <w:tcPr>
            <w:tcW w:w="1428" w:type="dxa"/>
            <w:vMerge/>
            <w:tcMar/>
            <w:vAlign w:val="center"/>
          </w:tcPr>
          <w:p w:rsidR="001C78A3" w:rsidRDefault="001C78A3" w14:paraId="293E1B61" w14:textId="77777777"/>
        </w:tc>
        <w:tc>
          <w:tcPr>
            <w:tcW w:w="1428" w:type="dxa"/>
            <w:tcMar/>
            <w:vAlign w:val="center"/>
          </w:tcPr>
          <w:p w:rsidR="3A26F1AA" w:rsidP="75C4305A" w:rsidRDefault="04C31666" w14:paraId="532278CF" w14:textId="7D63C3FB">
            <w:pPr>
              <w:pStyle w:val="Piedepgina"/>
              <w:bidi w:val="0"/>
              <w:spacing w:before="40" w:beforeAutospacing="off" w:after="0" w:afterAutospacing="off" w:line="240" w:lineRule="auto"/>
              <w:ind w:left="0" w:right="0"/>
              <w:jc w:val="center"/>
            </w:pPr>
            <w:r w:rsidRPr="75C4305A" w:rsidR="062660FB">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803CC6" w:rsidTr="09BA87D5" w14:paraId="7077785C" w14:textId="77777777">
        <w:trPr>
          <w:trHeight w:val="311"/>
        </w:trPr>
        <w:tc>
          <w:tcPr>
            <w:tcW w:w="10138" w:type="dxa"/>
            <w:gridSpan w:val="3"/>
            <w:shd w:val="clear" w:color="auto" w:fill="262626" w:themeFill="text1" w:themeFillTint="D9"/>
            <w:tcMar/>
            <w:vAlign w:val="center"/>
          </w:tcPr>
          <w:p w:rsidRPr="003F499E" w:rsidR="00803CC6" w:rsidP="3A26F1AA" w:rsidRDefault="59AB1671"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Total</w:t>
            </w:r>
          </w:p>
        </w:tc>
        <w:tc>
          <w:tcPr>
            <w:tcW w:w="1428" w:type="dxa"/>
            <w:shd w:val="clear" w:color="auto" w:fill="262626" w:themeFill="text1" w:themeFillTint="D9"/>
            <w:tcMar/>
            <w:vAlign w:val="center"/>
          </w:tcPr>
          <w:p w:rsidRPr="003F499E" w:rsidR="00803CC6" w:rsidP="3A26F1AA" w:rsidRDefault="59AB1671"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100%</w:t>
            </w:r>
          </w:p>
        </w:tc>
        <w:tc>
          <w:tcPr>
            <w:tcW w:w="1428" w:type="dxa"/>
            <w:shd w:val="clear" w:color="auto" w:fill="262626" w:themeFill="text1" w:themeFillTint="D9"/>
            <w:tcMar/>
          </w:tcPr>
          <w:p w:rsidRPr="003F499E" w:rsidR="00803CC6" w:rsidP="3A26F1AA" w:rsidRDefault="59AB1671"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3A26F1AA">
              <w:rPr>
                <w:rFonts w:asciiTheme="minorHAnsi" w:hAnsiTheme="minorHAnsi" w:eastAsiaTheme="minorEastAsia" w:cstheme="minorBidi"/>
                <w:b/>
                <w:bCs/>
                <w:color w:val="FFFFFF" w:themeColor="background1"/>
              </w:rPr>
              <w:t>100%</w:t>
            </w:r>
          </w:p>
        </w:tc>
      </w:tr>
    </w:tbl>
    <w:p w:rsidR="00610EF7" w:rsidP="25808A60" w:rsidRDefault="637149AA" w14:paraId="0CE0CF4A" w14:textId="3E51A03D">
      <w:pPr>
        <w:pStyle w:val="Piedepgina"/>
        <w:numPr>
          <w:ilvl w:val="0"/>
          <w:numId w:val="10"/>
        </w:numPr>
        <w:tabs>
          <w:tab w:val="clear" w:pos="4419"/>
          <w:tab w:val="clear" w:pos="8838"/>
        </w:tabs>
        <w:rPr>
          <w:rFonts w:asciiTheme="minorHAnsi" w:hAnsiTheme="minorHAnsi" w:eastAsiaTheme="minorEastAsia" w:cstheme="minorBidi"/>
          <w:color w:val="000000" w:themeColor="text1"/>
        </w:rPr>
      </w:pPr>
      <w:r w:rsidRPr="25808A60">
        <w:rPr>
          <w:rFonts w:asciiTheme="minorHAnsi" w:hAnsiTheme="minorHAnsi" w:eastAsiaTheme="minorEastAsia" w:cstheme="minorBidi"/>
          <w:color w:val="000000" w:themeColor="text1"/>
        </w:rPr>
        <w:t>Indicador de evaluación individual</w:t>
      </w:r>
    </w:p>
    <w:p w:rsidR="00610EF7" w:rsidP="3A26F1AA" w:rsidRDefault="00610EF7" w14:paraId="70C9160B" w14:textId="77777777">
      <w:pPr>
        <w:pStyle w:val="Piedepgina"/>
        <w:tabs>
          <w:tab w:val="clear" w:pos="4419"/>
          <w:tab w:val="clear" w:pos="8838"/>
        </w:tabs>
        <w:rPr>
          <w:rFonts w:asciiTheme="minorHAnsi" w:hAnsiTheme="minorHAnsi" w:eastAsiaTheme="minorEastAsia" w:cstheme="minorBidi"/>
          <w:color w:val="000000" w:themeColor="text1"/>
        </w:rPr>
      </w:pPr>
    </w:p>
    <w:p w:rsidR="009F0F79" w:rsidP="3A26F1AA" w:rsidRDefault="009F0F79" w14:paraId="1A49087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2B96BF0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2720DCD4"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7C3E2960"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563C25C5"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68E49637"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511AE1A5"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1659126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731B9620"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068D208D"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639DF28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64EDCEA6"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9F0F79" w:rsidP="3A26F1AA" w:rsidRDefault="009F0F79" w14:paraId="1C35BAF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00610EF7" w:rsidP="3A26F1AA" w:rsidRDefault="00610EF7" w14:paraId="49EC59A0" w14:textId="7F3E8308">
      <w:pPr>
        <w:pStyle w:val="Piedepgina"/>
        <w:tabs>
          <w:tab w:val="clear" w:pos="4419"/>
          <w:tab w:val="clear" w:pos="8838"/>
        </w:tabs>
        <w:jc w:val="both"/>
        <w:rPr>
          <w:rFonts w:asciiTheme="minorHAnsi" w:hAnsiTheme="minorHAnsi" w:eastAsiaTheme="minorEastAsia" w:cstheme="minorBidi"/>
          <w:color w:val="000000" w:themeColor="text1"/>
        </w:rPr>
      </w:pPr>
      <w:r w:rsidRPr="3A26F1AA">
        <w:rPr>
          <w:rFonts w:asciiTheme="minorHAnsi" w:hAnsiTheme="minorHAnsi" w:eastAsiaTheme="minorEastAsia" w:cstheme="minorBidi"/>
          <w:color w:val="000000" w:themeColor="text1"/>
          <w:sz w:val="22"/>
          <w:szCs w:val="22"/>
        </w:rPr>
        <w:t>Para evaluar el logro del IL 2.4, el/la docente deberá revisar si el Informe Final del Proyecto APT entregado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tbl>
      <w:tblPr>
        <w:tblStyle w:val="Tablaconcuadrcula"/>
        <w:tblW w:w="12990" w:type="dxa"/>
        <w:tblLayout w:type="fixed"/>
        <w:tblLook w:val="04A0" w:firstRow="1" w:lastRow="0" w:firstColumn="1" w:lastColumn="0" w:noHBand="0" w:noVBand="1"/>
      </w:tblPr>
      <w:tblGrid>
        <w:gridCol w:w="6495"/>
        <w:gridCol w:w="6495"/>
      </w:tblGrid>
      <w:tr w:rsidR="3A26F1AA" w:rsidTr="75C4305A" w14:paraId="118A7392"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A26F1AA" w:rsidP="79956F40" w:rsidRDefault="70C65C33" w14:paraId="74BBB30F" w14:textId="002D131B">
            <w:pPr>
              <w:pStyle w:val="Piedepgina"/>
              <w:tabs>
                <w:tab w:val="clear" w:pos="4419"/>
                <w:tab w:val="clear" w:pos="8838"/>
              </w:tabs>
              <w:jc w:val="center"/>
              <w:rPr>
                <w:rFonts w:asciiTheme="minorHAnsi" w:hAnsiTheme="minorHAnsi" w:eastAsiaTheme="minorEastAsia" w:cstheme="minorBidi"/>
                <w:color w:val="FFFFFF" w:themeColor="background1"/>
              </w:rPr>
            </w:pPr>
            <w:r w:rsidRPr="79956F40">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3A26F1AA" w:rsidP="79956F40" w:rsidRDefault="70C65C33" w14:paraId="37F7B715" w14:textId="00149390">
            <w:pPr>
              <w:pStyle w:val="Piedepgina"/>
              <w:tabs>
                <w:tab w:val="clear" w:pos="4419"/>
                <w:tab w:val="clear" w:pos="8838"/>
              </w:tabs>
              <w:jc w:val="center"/>
              <w:rPr>
                <w:rFonts w:asciiTheme="minorHAnsi" w:hAnsiTheme="minorHAnsi" w:eastAsiaTheme="minorEastAsia" w:cstheme="minorBidi"/>
                <w:color w:val="FFFFFF" w:themeColor="background1"/>
              </w:rPr>
            </w:pPr>
            <w:r w:rsidRPr="79956F40">
              <w:rPr>
                <w:rFonts w:asciiTheme="minorHAnsi" w:hAnsiTheme="minorHAnsi" w:eastAsiaTheme="minorEastAsia" w:cstheme="minorBidi"/>
                <w:b/>
                <w:bCs/>
                <w:color w:val="FFFFFF" w:themeColor="background1"/>
              </w:rPr>
              <w:t>Indicadores de Calidad</w:t>
            </w:r>
          </w:p>
        </w:tc>
      </w:tr>
      <w:tr w:rsidR="3A26F1AA" w:rsidTr="75C4305A" w14:paraId="14D9AB71"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5D7F8121" w14:textId="4B6C2728">
            <w:pPr>
              <w:rPr>
                <w:rFonts w:asciiTheme="minorHAnsi" w:hAnsiTheme="minorHAnsi" w:eastAsiaTheme="minorEastAsia" w:cstheme="minorBidi"/>
                <w:color w:val="000000" w:themeColor="text1"/>
              </w:rPr>
            </w:pPr>
            <w:r w:rsidRPr="79956F40">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266D5778" w:rsidRDefault="70C65C33" w14:paraId="2960B9D2" w14:textId="01F6C6BE">
            <w:pPr>
              <w:pStyle w:val="Piedepgina"/>
              <w:tabs>
                <w:tab w:val="clear" w:pos="4419"/>
                <w:tab w:val="clear" w:pos="8838"/>
              </w:tabs>
              <w:jc w:val="both"/>
              <w:rPr>
                <w:rFonts w:asciiTheme="minorHAnsi" w:hAnsiTheme="minorHAnsi" w:eastAsiaTheme="minorEastAsia" w:cstheme="minorBidi"/>
                <w:color w:val="000000" w:themeColor="text1"/>
              </w:rPr>
            </w:pPr>
            <w:r w:rsidRPr="266D5778">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3A26F1AA" w:rsidTr="75C4305A" w14:paraId="04BEA104" w14:textId="77777777">
        <w:trPr>
          <w:trHeight w:val="630"/>
        </w:trPr>
        <w:tc>
          <w:tcPr>
            <w:tcW w:w="6495" w:type="dxa"/>
            <w:vMerge/>
            <w:tcMar/>
            <w:vAlign w:val="center"/>
          </w:tcPr>
          <w:p w:rsidR="001C78A3" w:rsidRDefault="001C78A3" w14:paraId="1C18FAF7"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0D2782B9" w14:textId="7F36E3C5">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3A26F1AA" w:rsidTr="75C4305A" w14:paraId="34C52349" w14:textId="77777777">
        <w:trPr>
          <w:trHeight w:val="315"/>
        </w:trPr>
        <w:tc>
          <w:tcPr>
            <w:tcW w:w="6495" w:type="dxa"/>
            <w:vMerge/>
            <w:tcMar/>
            <w:vAlign w:val="center"/>
          </w:tcPr>
          <w:p w:rsidR="001C78A3" w:rsidRDefault="001C78A3" w14:paraId="59FD170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2961EB45" w14:textId="0367D27C">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1.3 Desarrolla mejoras al producto en base al resultado de las mismas. </w:t>
            </w:r>
          </w:p>
        </w:tc>
      </w:tr>
      <w:tr w:rsidR="3A26F1AA" w:rsidTr="75C4305A" w14:paraId="5715BACF"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0A7F4275" w14:textId="50B8AE86">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266D5778" w:rsidRDefault="05D55E7A" w14:paraId="1A2EBF74" w14:textId="66FEB813">
            <w:pPr>
              <w:jc w:val="both"/>
              <w:rPr>
                <w:rFonts w:asciiTheme="minorHAnsi" w:hAnsiTheme="minorHAnsi" w:eastAsiaTheme="minorEastAsia" w:cstheme="minorBidi"/>
                <w:color w:val="000000" w:themeColor="text1"/>
              </w:rPr>
            </w:pPr>
            <w:r w:rsidRPr="266D5778">
              <w:rPr>
                <w:rFonts w:asciiTheme="minorHAnsi" w:hAnsiTheme="minorHAnsi" w:eastAsiaTheme="minorEastAsia" w:cstheme="minorBidi"/>
                <w:color w:val="000000" w:themeColor="text1"/>
              </w:rPr>
              <w:t>2.1 Planifica</w:t>
            </w:r>
            <w:r w:rsidRPr="266D5778" w:rsidR="70C65C33">
              <w:rPr>
                <w:rFonts w:asciiTheme="minorHAnsi" w:hAnsiTheme="minorHAnsi" w:eastAsiaTheme="minorEastAsia" w:cstheme="minorBidi"/>
                <w:color w:val="000000" w:themeColor="text1"/>
              </w:rPr>
              <w:t xml:space="preserve"> proyectos informáticos, ofreciendo alternativas para la toma de decisiones de acuerdo a los requerimientos de la organización.</w:t>
            </w:r>
          </w:p>
        </w:tc>
      </w:tr>
      <w:tr w:rsidR="3A26F1AA" w:rsidTr="75C4305A" w14:paraId="6DC7C01C" w14:textId="77777777">
        <w:trPr>
          <w:trHeight w:val="585"/>
        </w:trPr>
        <w:tc>
          <w:tcPr>
            <w:tcW w:w="6495" w:type="dxa"/>
            <w:vMerge/>
            <w:tcMar/>
            <w:vAlign w:val="center"/>
          </w:tcPr>
          <w:p w:rsidR="001C78A3" w:rsidRDefault="001C78A3" w14:paraId="507F6DF4"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63402C59" w14:textId="13CDD069">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3A26F1AA" w:rsidTr="75C4305A" w14:paraId="14127F5E"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0AC95D11" w14:textId="3F4C82CD">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b/>
                <w:bCs/>
                <w:color w:val="000000" w:themeColor="text1"/>
              </w:rPr>
              <w:lastRenderedPageBreak/>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72CBAE81" w14:textId="24728917">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3A26F1AA" w:rsidTr="75C4305A" w14:paraId="5BC6F744" w14:textId="77777777">
        <w:trPr>
          <w:trHeight w:val="600"/>
        </w:trPr>
        <w:tc>
          <w:tcPr>
            <w:tcW w:w="6495" w:type="dxa"/>
            <w:vMerge/>
            <w:tcMar/>
            <w:vAlign w:val="center"/>
          </w:tcPr>
          <w:p w:rsidR="001C78A3" w:rsidRDefault="001C78A3" w14:paraId="714B344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3D0ECBE2" w14:textId="3701CDF9">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3A26F1AA" w:rsidTr="75C4305A" w14:paraId="62BA845B"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6761C2DB" w14:textId="68CAFE8E">
            <w:pPr>
              <w:pStyle w:val="Piedepgina"/>
              <w:tabs>
                <w:tab w:val="clear" w:pos="4419"/>
                <w:tab w:val="clear" w:pos="8838"/>
              </w:tabs>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221C0636" w14:textId="02C349AB">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3A26F1AA" w:rsidTr="75C4305A" w14:paraId="0650EE7F" w14:textId="77777777">
        <w:trPr>
          <w:trHeight w:val="825"/>
        </w:trPr>
        <w:tc>
          <w:tcPr>
            <w:tcW w:w="6495" w:type="dxa"/>
            <w:vMerge/>
            <w:tcMar/>
            <w:vAlign w:val="center"/>
          </w:tcPr>
          <w:p w:rsidR="001C78A3" w:rsidRDefault="001C78A3" w14:paraId="6EEC18C9"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48146228" w14:textId="25234422">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3A26F1AA" w:rsidTr="75C4305A" w14:paraId="104A9BEA" w14:textId="77777777">
        <w:trPr>
          <w:trHeight w:val="870"/>
        </w:trPr>
        <w:tc>
          <w:tcPr>
            <w:tcW w:w="6495" w:type="dxa"/>
            <w:vMerge/>
            <w:tcMar/>
            <w:vAlign w:val="center"/>
          </w:tcPr>
          <w:p w:rsidR="001C78A3" w:rsidRDefault="001C78A3" w14:paraId="15091577"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3A26F1AA" w:rsidP="79956F40" w:rsidRDefault="70C65C33" w14:paraId="595F317F" w14:textId="195B1879">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Pr="0084725F" w:rsidR="00D67082" w:rsidP="009F0F79" w:rsidRDefault="00A413E9" w14:paraId="76B66D52" w14:textId="5FBEB86E">
      <w:pPr>
        <w:pStyle w:val="Piedepgina"/>
        <w:tabs>
          <w:tab w:val="clear" w:pos="4419"/>
          <w:tab w:val="clear" w:pos="8838"/>
        </w:tabs>
        <w:rPr>
          <w:rFonts w:eastAsiaTheme="minorEastAsia"/>
          <w:b/>
          <w:bCs/>
          <w:color w:val="000000"/>
          <w:spacing w:val="-30"/>
          <w:sz w:val="40"/>
          <w:szCs w:val="40"/>
          <w:lang w:val="es-CL" w:eastAsia="es-CL"/>
        </w:rPr>
      </w:pPr>
      <w:r w:rsidRPr="3A26F1AA">
        <w:rPr>
          <w:rFonts w:asciiTheme="minorHAnsi" w:hAnsiTheme="minorHAnsi" w:eastAsiaTheme="minorEastAsia" w:cstheme="minorBidi"/>
          <w:b/>
          <w:bCs/>
          <w:color w:val="000000" w:themeColor="text1"/>
          <w:sz w:val="22"/>
          <w:szCs w:val="22"/>
        </w:rPr>
        <w:br w:type="page"/>
      </w:r>
      <w:r w:rsidRPr="3A26F1AA" w:rsidR="00D67082">
        <w:rPr>
          <w:rFonts w:asciiTheme="minorHAnsi" w:hAnsiTheme="minorHAnsi" w:eastAsiaTheme="minorEastAsia" w:cstheme="minorBidi"/>
          <w:b/>
          <w:bCs/>
          <w:color w:val="000000"/>
          <w:spacing w:val="-30"/>
          <w:sz w:val="40"/>
          <w:szCs w:val="40"/>
          <w:lang w:val="es-CL" w:eastAsia="es-CL"/>
        </w:rPr>
        <w:t>Instrucciones para el/la estudiante</w:t>
      </w:r>
    </w:p>
    <w:p w:rsidRPr="003F499E" w:rsidR="00155960" w:rsidP="3A26F1AA"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75C4305A"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2076D241" w:rsidP="266D5778" w:rsidRDefault="2076D241" w14:paraId="5035783C" w14:textId="1C282A44">
            <w:pPr>
              <w:rPr>
                <w:rFonts w:ascii="Calibri" w:hAnsi="Calibri" w:eastAsia="Calibri" w:cs="Calibri"/>
                <w:color w:val="444444"/>
                <w:sz w:val="22"/>
                <w:szCs w:val="22"/>
                <w:lang w:val="es-CL"/>
              </w:rPr>
            </w:pPr>
            <w:r w:rsidRPr="31E508C2" w:rsidR="338CCC92">
              <w:rPr>
                <w:rFonts w:ascii="Calibri" w:hAnsi="Calibri" w:eastAsia="" w:cs="" w:asciiTheme="minorAscii" w:hAnsiTheme="minorAscii" w:eastAsiaTheme="minorEastAsia" w:cstheme="minorBidi"/>
                <w:color w:val="000000" w:themeColor="text1" w:themeTint="FF" w:themeShade="FF"/>
                <w:sz w:val="22"/>
                <w:szCs w:val="22"/>
                <w:lang w:val="es-CL" w:eastAsia="es-CL"/>
              </w:rPr>
              <w:t>Esta es una evaluación que corresponde a una entrega de encargo</w:t>
            </w:r>
            <w:r w:rsidRPr="31E508C2" w:rsidR="5A40377B">
              <w:rPr>
                <w:rFonts w:ascii="Calibri" w:hAnsi="Calibri" w:eastAsia="" w:cs="" w:asciiTheme="minorAscii" w:hAnsiTheme="minorAscii" w:eastAsiaTheme="minorEastAsia" w:cstheme="minorBidi"/>
                <w:color w:val="000000" w:themeColor="text1" w:themeTint="FF" w:themeShade="FF"/>
                <w:sz w:val="22"/>
                <w:szCs w:val="22"/>
                <w:lang w:val="es-CL" w:eastAsia="es-CL"/>
              </w:rPr>
              <w:t xml:space="preserve"> con presentación</w:t>
            </w:r>
            <w:r w:rsidRPr="31E508C2" w:rsidR="338CCC92">
              <w:rPr>
                <w:rFonts w:ascii="Calibri" w:hAnsi="Calibri" w:eastAsia="" w:cs="" w:asciiTheme="minorAscii" w:hAnsiTheme="minorAscii" w:eastAsiaTheme="minorEastAsia" w:cstheme="minorBidi"/>
                <w:color w:val="000000" w:themeColor="text1" w:themeTint="FF" w:themeShade="FF"/>
                <w:sz w:val="22"/>
                <w:szCs w:val="22"/>
                <w:lang w:val="es-CL" w:eastAsia="es-CL"/>
              </w:rPr>
              <w:t xml:space="preserve"> y tiene un </w:t>
            </w:r>
            <w:r w:rsidRPr="31E508C2" w:rsidR="338CCC92">
              <w:rPr>
                <w:rFonts w:ascii="Calibri" w:hAnsi="Calibri" w:eastAsia="" w:cs="" w:asciiTheme="minorAscii" w:hAnsiTheme="minorAscii" w:eastAsiaTheme="minorEastAsia" w:cstheme="minorBidi"/>
                <w:b w:val="1"/>
                <w:bCs w:val="1"/>
                <w:color w:val="000000" w:themeColor="text1" w:themeTint="FF" w:themeShade="FF"/>
                <w:sz w:val="22"/>
                <w:szCs w:val="22"/>
                <w:lang w:val="es-CL" w:eastAsia="es-CL"/>
              </w:rPr>
              <w:t>30</w:t>
            </w:r>
            <w:r w:rsidRPr="31E508C2" w:rsidR="338CCC92">
              <w:rPr>
                <w:rFonts w:ascii="Calibri" w:hAnsi="Calibri" w:eastAsia="" w:cs="" w:asciiTheme="minorAscii" w:hAnsiTheme="minorAscii" w:eastAsiaTheme="minorEastAsia" w:cstheme="minorBidi"/>
                <w:b w:val="1"/>
                <w:bCs w:val="1"/>
                <w:color w:val="000000" w:themeColor="text1" w:themeTint="FF" w:themeShade="FF"/>
                <w:sz w:val="22"/>
                <w:szCs w:val="22"/>
              </w:rPr>
              <w:t>%</w:t>
            </w:r>
            <w:r w:rsidRPr="31E508C2" w:rsidR="338CCC92">
              <w:rPr>
                <w:rFonts w:ascii="Calibri" w:hAnsi="Calibri" w:eastAsia="" w:cs="" w:asciiTheme="minorAscii" w:hAnsiTheme="minorAscii" w:eastAsiaTheme="minorEastAsia" w:cstheme="minorBidi"/>
                <w:b w:val="1"/>
                <w:bCs w:val="1"/>
                <w:i w:val="1"/>
                <w:iCs w:val="1"/>
                <w:color w:val="000000" w:themeColor="text1" w:themeTint="FF" w:themeShade="FF"/>
                <w:sz w:val="22"/>
                <w:szCs w:val="22"/>
              </w:rPr>
              <w:t xml:space="preserve"> </w:t>
            </w:r>
            <w:r w:rsidRPr="31E508C2" w:rsidR="338CCC92">
              <w:rPr>
                <w:rFonts w:ascii="Calibri" w:hAnsi="Calibri" w:eastAsia="" w:cs="" w:asciiTheme="minorAscii" w:hAnsiTheme="minorAscii" w:eastAsiaTheme="minorEastAsia" w:cstheme="minorBidi"/>
                <w:color w:val="000000" w:themeColor="text1" w:themeTint="FF" w:themeShade="FF"/>
                <w:sz w:val="22"/>
                <w:szCs w:val="22"/>
              </w:rPr>
              <w:t>de</w:t>
            </w:r>
            <w:r w:rsidRPr="31E508C2" w:rsidR="338CCC92">
              <w:rPr>
                <w:rFonts w:ascii="Calibri" w:hAnsi="Calibri" w:eastAsia="" w:cs="" w:asciiTheme="minorAscii" w:hAnsiTheme="minorAscii" w:eastAsiaTheme="minorEastAsia" w:cstheme="minorBidi"/>
                <w:i w:val="1"/>
                <w:iCs w:val="1"/>
                <w:color w:val="000000" w:themeColor="text1" w:themeTint="FF" w:themeShade="FF"/>
                <w:sz w:val="22"/>
                <w:szCs w:val="22"/>
              </w:rPr>
              <w:t xml:space="preserve"> </w:t>
            </w:r>
            <w:r w:rsidRPr="31E508C2" w:rsidR="338CCC92">
              <w:rPr>
                <w:rFonts w:ascii="Calibri" w:hAnsi="Calibri" w:eastAsia="" w:cs="" w:asciiTheme="minorAscii" w:hAnsiTheme="minorAscii" w:eastAsiaTheme="minorEastAsia" w:cstheme="minorBidi"/>
                <w:color w:val="000000" w:themeColor="text1" w:themeTint="FF" w:themeShade="FF"/>
                <w:sz w:val="22"/>
                <w:szCs w:val="22"/>
              </w:rPr>
              <w:t>ponderación</w:t>
            </w:r>
            <w:r w:rsidRPr="31E508C2" w:rsidR="338CCC92">
              <w:rPr>
                <w:rFonts w:ascii="Calibri" w:hAnsi="Calibri" w:eastAsia="" w:cs="" w:asciiTheme="minorAscii" w:hAnsiTheme="minorAscii" w:eastAsiaTheme="minorEastAsia" w:cstheme="minorBidi"/>
                <w:i w:val="1"/>
                <w:iCs w:val="1"/>
                <w:color w:val="000000" w:themeColor="text1" w:themeTint="FF" w:themeShade="FF"/>
                <w:sz w:val="22"/>
                <w:szCs w:val="22"/>
              </w:rPr>
              <w:t xml:space="preserve"> </w:t>
            </w:r>
            <w:r w:rsidRPr="31E508C2" w:rsidR="338CCC92">
              <w:rPr>
                <w:rFonts w:ascii="Calibri" w:hAnsi="Calibri" w:eastAsia="" w:cs="" w:asciiTheme="minorAscii" w:hAnsiTheme="minorAscii" w:eastAsiaTheme="minorEastAsia" w:cstheme="minorBidi"/>
                <w:color w:val="000000" w:themeColor="text1" w:themeTint="FF" w:themeShade="FF"/>
                <w:sz w:val="22"/>
                <w:szCs w:val="22"/>
                <w:lang w:val="es-CL" w:eastAsia="es-CL"/>
              </w:rPr>
              <w:t>sobre la nota final de la asignatura.</w:t>
            </w:r>
            <w:r w:rsidRPr="31E508C2" w:rsidR="74FD1BCA">
              <w:rPr>
                <w:rFonts w:ascii="Calibri" w:hAnsi="Calibri" w:eastAsia="" w:cs="" w:asciiTheme="minorAscii" w:hAnsiTheme="minorAscii" w:eastAsiaTheme="minorEastAsia" w:cstheme="minorBidi"/>
                <w:color w:val="000000" w:themeColor="text1" w:themeTint="FF" w:themeShade="FF"/>
                <w:sz w:val="22"/>
                <w:szCs w:val="22"/>
                <w:lang w:val="es-CL" w:eastAsia="es-CL"/>
              </w:rPr>
              <w:t xml:space="preserve"> El encargo </w:t>
            </w:r>
            <w:r w:rsidRPr="31E508C2" w:rsidR="789A6AAA">
              <w:rPr>
                <w:rFonts w:ascii="Calibri" w:hAnsi="Calibri" w:eastAsia="" w:cs="" w:asciiTheme="minorAscii" w:hAnsiTheme="minorAscii" w:eastAsiaTheme="minorEastAsia" w:cstheme="minorBidi"/>
                <w:color w:val="000000" w:themeColor="text1" w:themeTint="FF" w:themeShade="FF"/>
                <w:sz w:val="22"/>
                <w:szCs w:val="22"/>
                <w:lang w:val="es-CL" w:eastAsia="es-CL"/>
              </w:rPr>
              <w:t xml:space="preserve">a entregar corresponde al informe </w:t>
            </w:r>
            <w:r w:rsidRPr="31E508C2" w:rsidR="71C0299E">
              <w:rPr>
                <w:rFonts w:ascii="Calibri" w:hAnsi="Calibri" w:eastAsia="Calibri" w:cs="Calibri"/>
                <w:color w:val="444444"/>
                <w:sz w:val="22"/>
                <w:szCs w:val="22"/>
                <w:lang w:val="es-CL"/>
              </w:rPr>
              <w:t xml:space="preserve">final </w:t>
            </w:r>
            <w:r w:rsidRPr="31E508C2" w:rsidR="4E0C010D">
              <w:rPr>
                <w:rFonts w:ascii="Calibri" w:hAnsi="Calibri" w:eastAsia="Calibri" w:cs="Calibri"/>
                <w:color w:val="444444"/>
                <w:sz w:val="22"/>
                <w:szCs w:val="22"/>
                <w:lang w:val="es-CL"/>
              </w:rPr>
              <w:t xml:space="preserve">del </w:t>
            </w:r>
            <w:r w:rsidRPr="31E508C2" w:rsidR="71C0299E">
              <w:rPr>
                <w:rFonts w:ascii="Calibri" w:hAnsi="Calibri" w:eastAsia="Calibri" w:cs="Calibri"/>
                <w:color w:val="444444"/>
                <w:sz w:val="22"/>
                <w:szCs w:val="22"/>
                <w:lang w:val="es-CL"/>
              </w:rPr>
              <w:t>Proyecto APT</w:t>
            </w:r>
            <w:r w:rsidRPr="31E508C2" w:rsidR="2862CCB4">
              <w:rPr>
                <w:rFonts w:ascii="Calibri" w:hAnsi="Calibri" w:eastAsia="Calibri" w:cs="Calibri"/>
                <w:color w:val="444444"/>
                <w:sz w:val="22"/>
                <w:szCs w:val="22"/>
                <w:lang w:val="es-CL"/>
              </w:rPr>
              <w:t>.</w:t>
            </w:r>
          </w:p>
          <w:p w:rsidR="31E508C2" w:rsidP="31E508C2" w:rsidRDefault="31E508C2" w14:paraId="3129E2DE" w14:textId="2554BF6C">
            <w:pPr>
              <w:pStyle w:val="Normal"/>
              <w:rPr>
                <w:rFonts w:ascii="Calibri" w:hAnsi="Calibri" w:eastAsia="Calibri" w:cs="Calibri"/>
                <w:color w:val="444444"/>
                <w:sz w:val="22"/>
                <w:szCs w:val="22"/>
                <w:lang w:val="es-CL"/>
              </w:rPr>
            </w:pPr>
          </w:p>
          <w:p w:rsidR="2076D241" w:rsidP="266D5778" w:rsidRDefault="7894C3C9" w14:paraId="24D5A098" w14:textId="68C23A23">
            <w:pPr>
              <w:pStyle w:val="Piedepgina"/>
              <w:tabs>
                <w:tab w:val="clear" w:pos="4419"/>
                <w:tab w:val="clear" w:pos="8838"/>
              </w:tabs>
              <w:rPr>
                <w:rFonts w:asciiTheme="minorHAnsi" w:hAnsiTheme="minorHAnsi" w:eastAsiaTheme="minorEastAsia" w:cstheme="minorBidi"/>
                <w:color w:val="000000" w:themeColor="text1"/>
                <w:sz w:val="22"/>
                <w:szCs w:val="22"/>
              </w:rPr>
            </w:pPr>
            <w:r w:rsidRPr="266D5778">
              <w:rPr>
                <w:rFonts w:asciiTheme="minorHAnsi" w:hAnsiTheme="minorHAnsi" w:eastAsiaTheme="minorEastAsia" w:cstheme="minorBidi"/>
                <w:color w:val="000000" w:themeColor="text1"/>
                <w:sz w:val="22"/>
                <w:szCs w:val="22"/>
              </w:rPr>
              <w:t xml:space="preserve">El </w:t>
            </w:r>
            <w:r w:rsidRPr="266D5778">
              <w:rPr>
                <w:rFonts w:asciiTheme="minorHAnsi" w:hAnsiTheme="minorHAnsi" w:eastAsiaTheme="minorEastAsia" w:cstheme="minorBidi"/>
                <w:b/>
                <w:bCs/>
                <w:color w:val="000000" w:themeColor="text1"/>
                <w:sz w:val="22"/>
                <w:szCs w:val="22"/>
              </w:rPr>
              <w:t>tiempo</w:t>
            </w:r>
            <w:r w:rsidRPr="266D5778">
              <w:rPr>
                <w:rFonts w:asciiTheme="minorHAnsi" w:hAnsiTheme="minorHAnsi" w:eastAsiaTheme="minorEastAsia" w:cstheme="minorBidi"/>
                <w:color w:val="000000" w:themeColor="text1"/>
                <w:sz w:val="22"/>
                <w:szCs w:val="22"/>
              </w:rPr>
              <w:t xml:space="preserve"> para desarrollar esta evaluación es de todas las semanas previas a la presentación, semana 15, el grupo cuenta con 20 minutos para su presentación en el </w:t>
            </w:r>
            <w:r w:rsidRPr="266D5778" w:rsidR="4B775069">
              <w:rPr>
                <w:rFonts w:asciiTheme="minorHAnsi" w:hAnsiTheme="minorHAnsi" w:eastAsiaTheme="minorEastAsia" w:cstheme="minorBidi"/>
                <w:color w:val="000000" w:themeColor="text1"/>
                <w:sz w:val="22"/>
                <w:szCs w:val="22"/>
              </w:rPr>
              <w:t>taller de proyecto.</w:t>
            </w:r>
          </w:p>
          <w:p w:rsidR="2076D241" w:rsidP="266D5778" w:rsidRDefault="2076D241" w14:paraId="443D34C7" w14:textId="034B6C25">
            <w:pPr>
              <w:rPr>
                <w:rFonts w:ascii="Calibri" w:hAnsi="Calibri" w:eastAsia="Calibri" w:cs="Calibri"/>
                <w:color w:val="444444"/>
                <w:sz w:val="22"/>
                <w:szCs w:val="22"/>
                <w:lang w:val="es-CL"/>
              </w:rPr>
            </w:pPr>
          </w:p>
          <w:p w:rsidR="2076D241" w:rsidP="266D5778" w:rsidRDefault="4B775069" w14:paraId="2BE1EA75" w14:textId="3A2A0BB8">
            <w:pPr>
              <w:pStyle w:val="Piedepgina"/>
              <w:tabs>
                <w:tab w:val="clear" w:pos="4419"/>
                <w:tab w:val="clear" w:pos="8838"/>
              </w:tabs>
              <w:jc w:val="both"/>
              <w:rPr>
                <w:lang w:val="es-CL"/>
              </w:rPr>
            </w:pPr>
            <w:r w:rsidRPr="266D5778">
              <w:rPr>
                <w:rFonts w:ascii="Calibri" w:hAnsi="Calibri" w:eastAsia="Calibri" w:cs="Calibri"/>
                <w:b/>
                <w:bCs/>
                <w:color w:val="000000" w:themeColor="text1"/>
                <w:sz w:val="22"/>
                <w:szCs w:val="22"/>
                <w:lang w:val="es-CL"/>
              </w:rPr>
              <w:t>Deberán redactar</w:t>
            </w:r>
            <w:r w:rsidRPr="266D5778" w:rsidR="1E35EAB5">
              <w:rPr>
                <w:rFonts w:ascii="Calibri" w:hAnsi="Calibri" w:eastAsia="Calibri" w:cs="Calibri"/>
                <w:b/>
                <w:bCs/>
                <w:color w:val="000000" w:themeColor="text1"/>
                <w:sz w:val="22"/>
                <w:szCs w:val="22"/>
                <w:lang w:val="es-CL"/>
              </w:rPr>
              <w:t xml:space="preserve"> los siguientes apartados según este formato:</w:t>
            </w:r>
          </w:p>
          <w:p w:rsidR="2076D241" w:rsidP="266D5778" w:rsidRDefault="1E35EAB5" w14:paraId="30BC6911" w14:textId="7896A109">
            <w:pPr>
              <w:pStyle w:val="Piedepgina"/>
              <w:numPr>
                <w:ilvl w:val="0"/>
                <w:numId w:val="1"/>
              </w:numPr>
              <w:tabs>
                <w:tab w:val="clear" w:pos="4419"/>
                <w:tab w:val="clear" w:pos="8838"/>
              </w:tabs>
              <w:jc w:val="both"/>
              <w:rPr>
                <w:lang w:val="es-CL"/>
              </w:rPr>
            </w:pPr>
            <w:r w:rsidRPr="75C4305A" w:rsidR="0BFE4FDC">
              <w:rPr>
                <w:rFonts w:ascii="Calibri" w:hAnsi="Calibri" w:eastAsia="Calibri" w:cs="Calibri"/>
                <w:color w:val="000000" w:themeColor="text1" w:themeTint="FF" w:themeShade="FF"/>
                <w:sz w:val="22"/>
                <w:szCs w:val="22"/>
                <w:lang w:val="es-CL"/>
              </w:rPr>
              <w:t>A</w:t>
            </w:r>
            <w:r w:rsidRPr="75C4305A" w:rsidR="0A1428BF">
              <w:rPr>
                <w:rFonts w:ascii="Calibri" w:hAnsi="Calibri" w:eastAsia="Calibri" w:cs="Calibri"/>
                <w:color w:val="000000" w:themeColor="text1" w:themeTint="FF" w:themeShade="FF"/>
                <w:sz w:val="22"/>
                <w:szCs w:val="22"/>
                <w:lang w:val="es-CL"/>
              </w:rPr>
              <w:t>bstract</w:t>
            </w:r>
            <w:r w:rsidRPr="75C4305A" w:rsidR="1CA2C5B4">
              <w:rPr>
                <w:rFonts w:ascii="Calibri" w:hAnsi="Calibri" w:eastAsia="Calibri" w:cs="Calibri"/>
                <w:color w:val="000000" w:themeColor="text1" w:themeTint="FF" w:themeShade="FF"/>
                <w:sz w:val="22"/>
                <w:szCs w:val="22"/>
                <w:lang w:val="es-CL"/>
              </w:rPr>
              <w:t xml:space="preserve"> </w:t>
            </w:r>
            <w:r w:rsidRPr="75C4305A" w:rsidR="59469608">
              <w:rPr>
                <w:rFonts w:ascii="Calibri" w:hAnsi="Calibri" w:eastAsia="Calibri" w:cs="Calibri"/>
                <w:color w:val="000000" w:themeColor="text1" w:themeTint="FF" w:themeShade="FF"/>
                <w:sz w:val="22"/>
                <w:szCs w:val="22"/>
                <w:lang w:val="es-CL"/>
              </w:rPr>
              <w:t>(inglés</w:t>
            </w:r>
            <w:r w:rsidRPr="75C4305A" w:rsidR="7E00BF54">
              <w:rPr>
                <w:rFonts w:ascii="Calibri" w:hAnsi="Calibri" w:eastAsia="Calibri" w:cs="Calibri"/>
                <w:color w:val="000000" w:themeColor="text1" w:themeTint="FF" w:themeShade="FF"/>
                <w:sz w:val="22"/>
                <w:szCs w:val="22"/>
                <w:lang w:val="es-CL"/>
              </w:rPr>
              <w:t xml:space="preserve"> y español)</w:t>
            </w:r>
          </w:p>
          <w:p w:rsidR="2076D241" w:rsidP="266D5778" w:rsidRDefault="41A6D5F8" w14:paraId="723D5DA1" w14:textId="400568EF">
            <w:pPr>
              <w:pStyle w:val="Piedepgina"/>
              <w:numPr>
                <w:ilvl w:val="0"/>
                <w:numId w:val="1"/>
              </w:numPr>
              <w:tabs>
                <w:tab w:val="clear" w:pos="4419"/>
                <w:tab w:val="clear" w:pos="8838"/>
              </w:tabs>
              <w:jc w:val="both"/>
              <w:rPr>
                <w:lang w:val="es-CL"/>
              </w:rPr>
            </w:pPr>
            <w:r w:rsidRPr="266D5778">
              <w:rPr>
                <w:rFonts w:ascii="Calibri" w:hAnsi="Calibri" w:eastAsia="Calibri" w:cs="Calibri"/>
                <w:sz w:val="22"/>
                <w:szCs w:val="22"/>
                <w:lang w:val="es-CL"/>
              </w:rPr>
              <w:t>C</w:t>
            </w:r>
            <w:r w:rsidRPr="266D5778" w:rsidR="4B775069">
              <w:rPr>
                <w:rFonts w:ascii="Calibri" w:hAnsi="Calibri" w:eastAsia="Calibri" w:cs="Calibri"/>
                <w:sz w:val="22"/>
                <w:szCs w:val="22"/>
                <w:lang w:val="es-CL"/>
              </w:rPr>
              <w:t>onclusiones</w:t>
            </w:r>
            <w:r w:rsidRPr="266D5778" w:rsidR="09D157F4">
              <w:rPr>
                <w:rFonts w:ascii="Calibri" w:hAnsi="Calibri" w:eastAsia="Calibri" w:cs="Calibri"/>
                <w:sz w:val="22"/>
                <w:szCs w:val="22"/>
                <w:lang w:val="es-CL"/>
              </w:rPr>
              <w:t xml:space="preserve"> individuales solo en inglés.</w:t>
            </w:r>
          </w:p>
          <w:p w:rsidR="2076D241" w:rsidP="266D5778" w:rsidRDefault="09D157F4" w14:paraId="45DFA19E" w14:textId="3386EB64">
            <w:pPr>
              <w:pStyle w:val="Piedepgina"/>
              <w:numPr>
                <w:ilvl w:val="0"/>
                <w:numId w:val="1"/>
              </w:numPr>
              <w:tabs>
                <w:tab w:val="clear" w:pos="4419"/>
                <w:tab w:val="clear" w:pos="8838"/>
              </w:tabs>
              <w:jc w:val="both"/>
              <w:rPr>
                <w:lang w:val="es-CL"/>
              </w:rPr>
            </w:pPr>
            <w:r w:rsidRPr="266D5778">
              <w:rPr>
                <w:rFonts w:ascii="Calibri" w:hAnsi="Calibri" w:eastAsia="Calibri" w:cs="Calibri"/>
                <w:sz w:val="22"/>
                <w:szCs w:val="22"/>
                <w:lang w:val="es-CL"/>
              </w:rPr>
              <w:t>R</w:t>
            </w:r>
            <w:r w:rsidRPr="266D5778" w:rsidR="4B775069">
              <w:rPr>
                <w:rFonts w:ascii="Calibri" w:hAnsi="Calibri" w:eastAsia="Calibri" w:cs="Calibri"/>
                <w:sz w:val="22"/>
                <w:szCs w:val="22"/>
                <w:lang w:val="es-CL"/>
              </w:rPr>
              <w:t>eflexi</w:t>
            </w:r>
            <w:r w:rsidRPr="266D5778" w:rsidR="59BF4EAC">
              <w:rPr>
                <w:rFonts w:ascii="Calibri" w:hAnsi="Calibri" w:eastAsia="Calibri" w:cs="Calibri"/>
                <w:sz w:val="22"/>
                <w:szCs w:val="22"/>
                <w:lang w:val="es-CL"/>
              </w:rPr>
              <w:t>ón solo en inglés.</w:t>
            </w:r>
          </w:p>
          <w:p w:rsidR="2076D241" w:rsidP="266D5778" w:rsidRDefault="2076D241" w14:paraId="67D4ED23" w14:textId="74FD5889">
            <w:pPr>
              <w:pStyle w:val="Piedepgina"/>
              <w:tabs>
                <w:tab w:val="clear" w:pos="4419"/>
                <w:tab w:val="clear" w:pos="8838"/>
              </w:tabs>
              <w:jc w:val="both"/>
              <w:rPr>
                <w:lang w:val="es-CL"/>
              </w:rPr>
            </w:pPr>
          </w:p>
          <w:p w:rsidR="2076D241" w:rsidP="266D5778" w:rsidRDefault="54BE8C1B" w14:paraId="6E19A09B" w14:textId="26FC475B">
            <w:pPr>
              <w:rPr>
                <w:rFonts w:ascii="Calibri" w:hAnsi="Calibri" w:eastAsia="Calibri" w:cs="Calibri"/>
                <w:b/>
                <w:bCs/>
                <w:sz w:val="22"/>
                <w:szCs w:val="22"/>
                <w:lang w:val="es-CL"/>
              </w:rPr>
            </w:pPr>
            <w:r w:rsidRPr="266D5778">
              <w:rPr>
                <w:rFonts w:ascii="Calibri" w:hAnsi="Calibri" w:eastAsia="Calibri" w:cs="Calibri"/>
                <w:b/>
                <w:bCs/>
                <w:sz w:val="22"/>
                <w:szCs w:val="22"/>
                <w:lang w:val="es-CL"/>
              </w:rPr>
              <w:t>Tu informe debe contener:</w:t>
            </w:r>
          </w:p>
          <w:p w:rsidR="2076D241" w:rsidP="266D5778" w:rsidRDefault="4E799A3E" w14:paraId="62B7DAA9" w14:textId="02AC20A0">
            <w:pPr>
              <w:pStyle w:val="Prrafodelista"/>
              <w:numPr>
                <w:ilvl w:val="0"/>
                <w:numId w:val="8"/>
              </w:numPr>
              <w:spacing w:after="0" w:line="240" w:lineRule="auto"/>
              <w:rPr>
                <w:rFonts w:ascii="Calibri" w:hAnsi="Calibri" w:eastAsia="Calibri" w:cs="Calibri"/>
                <w:color w:val="auto"/>
                <w:sz w:val="22"/>
                <w:szCs w:val="22"/>
                <w:lang w:val="es-CL"/>
              </w:rPr>
            </w:pPr>
            <w:r w:rsidRPr="266D5778">
              <w:rPr>
                <w:rFonts w:ascii="Calibri" w:hAnsi="Calibri" w:eastAsia="Calibri" w:cs="Calibri"/>
                <w:color w:val="auto"/>
                <w:sz w:val="22"/>
                <w:szCs w:val="22"/>
                <w:lang w:val="es-CL"/>
              </w:rPr>
              <w:t>Metodología</w:t>
            </w:r>
            <w:r w:rsidRPr="266D5778" w:rsidR="66E394CA">
              <w:rPr>
                <w:rFonts w:ascii="Calibri" w:hAnsi="Calibri" w:eastAsia="Calibri" w:cs="Calibri"/>
                <w:color w:val="auto"/>
                <w:sz w:val="22"/>
                <w:szCs w:val="22"/>
                <w:lang w:val="es-CL"/>
              </w:rPr>
              <w:t xml:space="preserve"> implementada que permita el logro de los objetivos propuestos.</w:t>
            </w:r>
          </w:p>
          <w:p w:rsidR="2076D241" w:rsidP="266D5778" w:rsidRDefault="66E394CA" w14:paraId="49495358" w14:textId="48D76F94">
            <w:pPr>
              <w:pStyle w:val="Prrafodelista"/>
              <w:numPr>
                <w:ilvl w:val="0"/>
                <w:numId w:val="8"/>
              </w:numPr>
              <w:spacing w:after="0" w:line="240" w:lineRule="auto"/>
              <w:rPr>
                <w:rFonts w:ascii="Calibri" w:hAnsi="Calibri" w:eastAsia="Calibri" w:cs="Calibri"/>
                <w:color w:val="auto"/>
                <w:sz w:val="22"/>
                <w:szCs w:val="22"/>
                <w:lang w:val="es-CL"/>
              </w:rPr>
            </w:pPr>
            <w:r w:rsidRPr="266D5778">
              <w:rPr>
                <w:rFonts w:ascii="Calibri" w:hAnsi="Calibri" w:eastAsia="Calibri" w:cs="Calibri"/>
                <w:color w:val="auto"/>
                <w:sz w:val="22"/>
                <w:szCs w:val="22"/>
                <w:lang w:val="es-CL"/>
              </w:rPr>
              <w:t>Evidencias que dan cuenta del cumplimiento del proyecto</w:t>
            </w:r>
          </w:p>
          <w:p w:rsidR="2076D241" w:rsidP="266D5778" w:rsidRDefault="66E394CA" w14:paraId="66699793" w14:textId="4CD37822">
            <w:pPr>
              <w:pStyle w:val="Prrafodelista"/>
              <w:numPr>
                <w:ilvl w:val="0"/>
                <w:numId w:val="8"/>
              </w:numPr>
              <w:spacing w:after="0" w:line="240" w:lineRule="auto"/>
              <w:rPr>
                <w:rFonts w:ascii="Calibri" w:hAnsi="Calibri" w:eastAsia="Calibri" w:cs="Calibri"/>
                <w:color w:val="auto"/>
                <w:sz w:val="22"/>
                <w:szCs w:val="22"/>
                <w:lang w:val="es-CL"/>
              </w:rPr>
            </w:pPr>
            <w:r w:rsidRPr="266D5778">
              <w:rPr>
                <w:rFonts w:ascii="Calibri" w:hAnsi="Calibri" w:eastAsia="Calibri" w:cs="Calibri"/>
                <w:color w:val="auto"/>
                <w:sz w:val="22"/>
                <w:szCs w:val="22"/>
                <w:lang w:val="es-CL"/>
              </w:rPr>
              <w:t xml:space="preserve">Descripción del aporte del proyecto en el </w:t>
            </w:r>
            <w:r w:rsidRPr="266D5778" w:rsidR="6C48F748">
              <w:rPr>
                <w:rFonts w:ascii="Calibri" w:hAnsi="Calibri" w:eastAsia="Calibri" w:cs="Calibri"/>
                <w:color w:val="auto"/>
                <w:sz w:val="22"/>
                <w:szCs w:val="22"/>
                <w:lang w:val="es-CL"/>
              </w:rPr>
              <w:t>desarrollo</w:t>
            </w:r>
            <w:r w:rsidRPr="266D5778">
              <w:rPr>
                <w:rFonts w:ascii="Calibri" w:hAnsi="Calibri" w:eastAsia="Calibri" w:cs="Calibri"/>
                <w:color w:val="auto"/>
                <w:sz w:val="22"/>
                <w:szCs w:val="22"/>
                <w:lang w:val="es-CL"/>
              </w:rPr>
              <w:t xml:space="preserve"> de sus </w:t>
            </w:r>
            <w:r w:rsidRPr="266D5778" w:rsidR="6DFC100E">
              <w:rPr>
                <w:rFonts w:ascii="Calibri" w:hAnsi="Calibri" w:eastAsia="Calibri" w:cs="Calibri"/>
                <w:color w:val="auto"/>
                <w:sz w:val="22"/>
                <w:szCs w:val="22"/>
                <w:lang w:val="es-CL"/>
              </w:rPr>
              <w:t>intereses</w:t>
            </w:r>
            <w:r w:rsidRPr="266D5778">
              <w:rPr>
                <w:rFonts w:ascii="Calibri" w:hAnsi="Calibri" w:eastAsia="Calibri" w:cs="Calibri"/>
                <w:color w:val="auto"/>
                <w:sz w:val="22"/>
                <w:szCs w:val="22"/>
                <w:lang w:val="es-CL"/>
              </w:rPr>
              <w:t xml:space="preserve"> </w:t>
            </w:r>
            <w:r w:rsidRPr="266D5778" w:rsidR="25A71002">
              <w:rPr>
                <w:rFonts w:ascii="Calibri" w:hAnsi="Calibri" w:eastAsia="Calibri" w:cs="Calibri"/>
                <w:color w:val="auto"/>
                <w:sz w:val="22"/>
                <w:szCs w:val="22"/>
                <w:lang w:val="es-CL"/>
              </w:rPr>
              <w:t>profesionales</w:t>
            </w:r>
            <w:r w:rsidRPr="266D5778">
              <w:rPr>
                <w:rFonts w:ascii="Calibri" w:hAnsi="Calibri" w:eastAsia="Calibri" w:cs="Calibri"/>
                <w:color w:val="auto"/>
                <w:sz w:val="22"/>
                <w:szCs w:val="22"/>
                <w:lang w:val="es-CL"/>
              </w:rPr>
              <w:t>.</w:t>
            </w:r>
          </w:p>
          <w:p w:rsidR="2076D241" w:rsidP="266D5778" w:rsidRDefault="786051DF" w14:paraId="111B2CE4" w14:textId="38DDFDB4">
            <w:pPr>
              <w:pStyle w:val="Prrafodelista"/>
              <w:numPr>
                <w:ilvl w:val="0"/>
                <w:numId w:val="8"/>
              </w:numPr>
              <w:spacing w:after="0" w:line="240" w:lineRule="auto"/>
              <w:rPr>
                <w:rFonts w:ascii="Calibri" w:hAnsi="Calibri" w:eastAsia="Calibri" w:cs="Calibri"/>
                <w:color w:val="auto"/>
                <w:sz w:val="22"/>
                <w:szCs w:val="22"/>
                <w:lang w:val="es-CL"/>
              </w:rPr>
            </w:pPr>
            <w:r w:rsidRPr="266D5778">
              <w:rPr>
                <w:rFonts w:ascii="Calibri" w:hAnsi="Calibri" w:eastAsia="Calibri" w:cs="Calibri"/>
                <w:color w:val="auto"/>
                <w:sz w:val="22"/>
                <w:szCs w:val="22"/>
                <w:lang w:val="es-CL"/>
              </w:rPr>
              <w:t>Competencias del perfil de egreso evidenciadas en el desarrollo de su proyecto.</w:t>
            </w:r>
          </w:p>
          <w:p w:rsidR="2076D241" w:rsidP="266D5778" w:rsidRDefault="2076D241" w14:paraId="00DF67D9" w14:textId="23A3C653">
            <w:pPr>
              <w:rPr>
                <w:rFonts w:ascii="Calibri" w:hAnsi="Calibri" w:eastAsia="Calibri" w:cs="Calibri"/>
                <w:sz w:val="22"/>
                <w:szCs w:val="22"/>
                <w:lang w:val="es-CL"/>
              </w:rPr>
            </w:pPr>
          </w:p>
          <w:p w:rsidR="2076D241" w:rsidP="266D5778" w:rsidRDefault="39EFDE98" w14:paraId="6A15DE93" w14:textId="10FB0BBC">
            <w:pPr>
              <w:rPr>
                <w:rFonts w:ascii="Calibri" w:hAnsi="Calibri" w:eastAsia="Calibri" w:cs="Calibri"/>
                <w:b/>
                <w:bCs/>
                <w:sz w:val="22"/>
                <w:szCs w:val="22"/>
                <w:lang w:val="es-CL"/>
              </w:rPr>
            </w:pPr>
            <w:r w:rsidRPr="266D5778">
              <w:rPr>
                <w:rFonts w:ascii="Calibri" w:hAnsi="Calibri" w:eastAsia="Calibri" w:cs="Calibri"/>
                <w:b/>
                <w:bCs/>
                <w:sz w:val="22"/>
                <w:szCs w:val="22"/>
                <w:lang w:val="es-CL"/>
              </w:rPr>
              <w:t>Además, debe cumplir con:</w:t>
            </w:r>
          </w:p>
          <w:p w:rsidR="2076D241" w:rsidP="266D5778" w:rsidRDefault="39EFDE98" w14:paraId="0504BFBE" w14:textId="7E823A07">
            <w:pPr>
              <w:pStyle w:val="Piedepgina"/>
              <w:numPr>
                <w:ilvl w:val="0"/>
                <w:numId w:val="7"/>
              </w:numPr>
              <w:tabs>
                <w:tab w:val="clear" w:pos="4419"/>
                <w:tab w:val="clear" w:pos="8838"/>
              </w:tabs>
              <w:jc w:val="both"/>
              <w:rPr>
                <w:rFonts w:ascii="Calibri" w:hAnsi="Calibri" w:eastAsia="Calibri" w:cs="Calibri"/>
                <w:sz w:val="22"/>
                <w:szCs w:val="22"/>
                <w:lang w:val="es-CL"/>
              </w:rPr>
            </w:pPr>
            <w:r w:rsidRPr="266D5778">
              <w:rPr>
                <w:rFonts w:ascii="Calibri" w:hAnsi="Calibri" w:eastAsia="Calibri" w:cs="Calibri"/>
                <w:sz w:val="22"/>
                <w:szCs w:val="22"/>
              </w:rPr>
              <w:t>Los indicadores de calidad requeridos en la presentación del diseño del proyecto APT.</w:t>
            </w:r>
          </w:p>
          <w:p w:rsidR="2076D241" w:rsidP="266D5778" w:rsidRDefault="2076D241" w14:paraId="77F4CA0F" w14:textId="1FCFBC81">
            <w:pPr>
              <w:rPr>
                <w:rFonts w:ascii="Calibri" w:hAnsi="Calibri" w:eastAsia="Calibri" w:cs="Calibri"/>
                <w:color w:val="444444"/>
                <w:sz w:val="22"/>
                <w:szCs w:val="22"/>
                <w:lang w:val="es-CL"/>
              </w:rPr>
            </w:pPr>
          </w:p>
          <w:p w:rsidR="2076D241" w:rsidP="266D5778" w:rsidRDefault="39EFDE98" w14:paraId="35524BC4" w14:textId="7614366F">
            <w:pPr>
              <w:rPr>
                <w:rFonts w:ascii="Calibri" w:hAnsi="Calibri" w:eastAsia="Calibri" w:cs="Calibri"/>
                <w:color w:val="444444"/>
                <w:sz w:val="22"/>
                <w:szCs w:val="22"/>
                <w:lang w:val="es-CL"/>
              </w:rPr>
            </w:pPr>
            <w:r w:rsidRPr="266D5778">
              <w:rPr>
                <w:rFonts w:ascii="Calibri" w:hAnsi="Calibri" w:eastAsia="Calibri" w:cs="Calibri"/>
                <w:b/>
                <w:bCs/>
                <w:color w:val="444444"/>
                <w:sz w:val="22"/>
                <w:szCs w:val="22"/>
                <w:lang w:val="es-CL"/>
              </w:rPr>
              <w:t xml:space="preserve">Aspectos formales: </w:t>
            </w:r>
          </w:p>
          <w:p w:rsidR="2076D241" w:rsidP="266D5778" w:rsidRDefault="39EFDE98" w14:paraId="1F013B47" w14:textId="68C3B9A6">
            <w:pPr>
              <w:pStyle w:val="Prrafodelista"/>
              <w:numPr>
                <w:ilvl w:val="0"/>
                <w:numId w:val="6"/>
              </w:numPr>
              <w:spacing w:after="0" w:line="240" w:lineRule="auto"/>
              <w:rPr>
                <w:rFonts w:ascii="Calibri" w:hAnsi="Calibri" w:eastAsia="Calibri" w:cs="Calibri"/>
                <w:color w:val="000000" w:themeColor="text1"/>
                <w:sz w:val="22"/>
                <w:szCs w:val="22"/>
                <w:lang w:val="es-CL"/>
              </w:rPr>
            </w:pPr>
            <w:r w:rsidRPr="266D5778">
              <w:rPr>
                <w:rFonts w:ascii="Calibri" w:hAnsi="Calibri" w:eastAsia="Calibri" w:cs="Calibri"/>
                <w:color w:val="000000" w:themeColor="text1"/>
                <w:sz w:val="22"/>
                <w:szCs w:val="22"/>
                <w:lang w:val="es-ES"/>
              </w:rPr>
              <w:t xml:space="preserve">Respeta las reglas de redacción y ortografía. </w:t>
            </w:r>
          </w:p>
          <w:p w:rsidR="2076D241" w:rsidP="266D5778" w:rsidRDefault="39EFDE98" w14:paraId="592FA529" w14:textId="77C77A66">
            <w:pPr>
              <w:pStyle w:val="Piedepgina"/>
              <w:numPr>
                <w:ilvl w:val="0"/>
                <w:numId w:val="6"/>
              </w:numPr>
              <w:tabs>
                <w:tab w:val="clear" w:pos="4419"/>
                <w:tab w:val="clear" w:pos="8838"/>
              </w:tabs>
              <w:jc w:val="both"/>
              <w:rPr>
                <w:rFonts w:ascii="Calibri" w:hAnsi="Calibri" w:eastAsia="Calibri" w:cs="Calibri"/>
                <w:color w:val="000000" w:themeColor="text1"/>
                <w:sz w:val="22"/>
                <w:szCs w:val="22"/>
                <w:lang w:val="es-CL"/>
              </w:rPr>
            </w:pPr>
            <w:r w:rsidRPr="266D5778">
              <w:rPr>
                <w:rFonts w:ascii="Calibri" w:hAnsi="Calibri" w:eastAsia="Calibri" w:cs="Calibri"/>
                <w:color w:val="000000" w:themeColor="text1"/>
                <w:sz w:val="22"/>
                <w:szCs w:val="22"/>
              </w:rPr>
              <w:t>Utilización precisa de lenguaje técnico de acuerdo a lo requerido por la disciplina.</w:t>
            </w:r>
          </w:p>
          <w:p w:rsidR="2076D241" w:rsidP="266D5778" w:rsidRDefault="39EFDE98" w14:paraId="5051FB4D" w14:textId="17C2F4D8">
            <w:pPr>
              <w:pStyle w:val="Piedepgina"/>
              <w:numPr>
                <w:ilvl w:val="0"/>
                <w:numId w:val="6"/>
              </w:numPr>
              <w:tabs>
                <w:tab w:val="clear" w:pos="4419"/>
                <w:tab w:val="clear" w:pos="8838"/>
              </w:tabs>
              <w:jc w:val="both"/>
              <w:rPr>
                <w:rFonts w:ascii="Calibri" w:hAnsi="Calibri" w:eastAsia="Calibri" w:cs="Calibri"/>
                <w:color w:val="000000" w:themeColor="text1"/>
                <w:sz w:val="22"/>
                <w:szCs w:val="22"/>
                <w:lang w:val="es-CL"/>
              </w:rPr>
            </w:pPr>
            <w:r w:rsidRPr="266D5778">
              <w:rPr>
                <w:rFonts w:ascii="Calibri" w:hAnsi="Calibri" w:eastAsia="Calibri" w:cs="Calibri"/>
                <w:color w:val="000000" w:themeColor="text1"/>
                <w:sz w:val="22"/>
                <w:szCs w:val="22"/>
              </w:rPr>
              <w:t>Formato informe técnico: Portada, índice, abstract, desarrollo de ingeniería, conclusiones y reflexiones individuales.</w:t>
            </w:r>
          </w:p>
          <w:p w:rsidR="2076D241" w:rsidP="266D5778" w:rsidRDefault="2076D241" w14:paraId="7E6885B7" w14:textId="557C07E6">
            <w:pPr>
              <w:rPr>
                <w:rFonts w:ascii="Calibri" w:hAnsi="Calibri" w:eastAsia="Calibri" w:cs="Calibri"/>
                <w:color w:val="000000" w:themeColor="text1"/>
                <w:sz w:val="22"/>
                <w:szCs w:val="22"/>
                <w:lang w:val="es-CL"/>
              </w:rPr>
            </w:pPr>
          </w:p>
          <w:p w:rsidR="59F0BB72" w:rsidP="79956F40" w:rsidRDefault="2CEFB3BE" w14:paraId="4690CDCD" w14:textId="385FE7CF">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Letra: Arial, verdana o calibri</w:t>
            </w:r>
          </w:p>
          <w:p w:rsidR="59F0BB72" w:rsidP="79956F40" w:rsidRDefault="2CEFB3BE" w14:paraId="73900203" w14:textId="09C71CE7">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Tamaño: 11 o 12</w:t>
            </w:r>
          </w:p>
          <w:p w:rsidR="59F0BB72" w:rsidP="79956F40" w:rsidRDefault="2CEFB3BE" w14:paraId="3D38AC64" w14:textId="05BA169C">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Interlineado: 1,0 o 1,5 según corresponda</w:t>
            </w:r>
          </w:p>
          <w:p w:rsidR="59F0BB72" w:rsidP="79956F40" w:rsidRDefault="2CEFB3BE" w14:paraId="7C7D4210" w14:textId="67AD1B04">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Número de página</w:t>
            </w:r>
          </w:p>
          <w:p w:rsidR="59F0BB72" w:rsidP="79956F40" w:rsidRDefault="2CEFB3BE" w14:paraId="15B78AE6" w14:textId="220A1869">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Fuente o bibliografía (Si corresponde)</w:t>
            </w:r>
          </w:p>
          <w:p w:rsidR="59F0BB72" w:rsidP="79956F40" w:rsidRDefault="2CEFB3BE" w14:paraId="78C7F5A8" w14:textId="072C994A">
            <w:pPr>
              <w:pStyle w:val="Piedepgina"/>
              <w:tabs>
                <w:tab w:val="clear" w:pos="4419"/>
                <w:tab w:val="clear" w:pos="8838"/>
              </w:tabs>
              <w:rPr>
                <w:rFonts w:ascii="Calibri" w:hAnsi="Calibri" w:eastAsia="Calibri" w:cs="Calibri"/>
                <w:color w:val="000000" w:themeColor="text1"/>
                <w:sz w:val="22"/>
                <w:szCs w:val="22"/>
              </w:rPr>
            </w:pPr>
            <w:r w:rsidRPr="79956F40">
              <w:rPr>
                <w:rFonts w:ascii="Calibri" w:hAnsi="Calibri" w:eastAsia="Calibri" w:cs="Calibri"/>
                <w:color w:val="000000" w:themeColor="text1"/>
                <w:sz w:val="22"/>
                <w:szCs w:val="22"/>
              </w:rPr>
              <w:t xml:space="preserve">Anexo de evidencia (Si corresponde) </w:t>
            </w:r>
          </w:p>
          <w:p w:rsidR="2076D241" w:rsidP="266D5778" w:rsidRDefault="2076D241" w14:paraId="47919844" w14:textId="56FA9C27">
            <w:pPr>
              <w:pStyle w:val="Piedepgina"/>
              <w:tabs>
                <w:tab w:val="clear" w:pos="4419"/>
                <w:tab w:val="clear" w:pos="8838"/>
              </w:tabs>
              <w:rPr>
                <w:rFonts w:ascii="Calibri" w:hAnsi="Calibri" w:eastAsia="Calibri" w:cs="Calibri"/>
                <w:color w:val="000000" w:themeColor="text1"/>
                <w:sz w:val="22"/>
                <w:szCs w:val="22"/>
              </w:rPr>
            </w:pPr>
          </w:p>
          <w:p w:rsidR="4454FC8E" w:rsidP="266D5778" w:rsidRDefault="63FBBF1E" w14:paraId="3FB774D4" w14:textId="0945352C">
            <w:pPr>
              <w:pStyle w:val="Piedepgina"/>
              <w:tabs>
                <w:tab w:val="clear" w:pos="4419"/>
                <w:tab w:val="clear" w:pos="8838"/>
              </w:tabs>
              <w:rPr>
                <w:rFonts w:ascii="Calibri" w:hAnsi="Calibri" w:eastAsia="Calibri" w:cs="Calibri"/>
                <w:b/>
                <w:bCs/>
                <w:sz w:val="22"/>
                <w:szCs w:val="22"/>
              </w:rPr>
            </w:pPr>
            <w:r w:rsidRPr="266D5778">
              <w:rPr>
                <w:rFonts w:ascii="Calibri" w:hAnsi="Calibri" w:eastAsia="Calibri" w:cs="Calibri"/>
                <w:b/>
                <w:bCs/>
                <w:sz w:val="22"/>
                <w:szCs w:val="22"/>
              </w:rPr>
              <w:t xml:space="preserve">Presentación: </w:t>
            </w:r>
          </w:p>
          <w:p w:rsidR="4454FC8E" w:rsidP="266D5778" w:rsidRDefault="63FBBF1E" w14:paraId="67F690D6" w14:textId="19D8E88C">
            <w:pPr>
              <w:pStyle w:val="Piedepgina"/>
              <w:numPr>
                <w:ilvl w:val="0"/>
                <w:numId w:val="2"/>
              </w:numPr>
              <w:tabs>
                <w:tab w:val="clear" w:pos="4419"/>
                <w:tab w:val="clear" w:pos="8838"/>
              </w:tabs>
            </w:pPr>
            <w:r w:rsidRPr="266D5778">
              <w:rPr>
                <w:rFonts w:ascii="Calibri" w:hAnsi="Calibri" w:eastAsia="Calibri" w:cs="Calibri"/>
                <w:sz w:val="22"/>
                <w:szCs w:val="22"/>
              </w:rPr>
              <w:t>Utilizar un lenguaje que responda al contexto formal, y exponer simulando la presentación a una gerencia de proyecto (comisión evaluadora)</w:t>
            </w:r>
            <w:r w:rsidRPr="266D5778" w:rsidR="457C7990">
              <w:rPr>
                <w:rFonts w:ascii="Calibri" w:hAnsi="Calibri" w:eastAsia="Calibri" w:cs="Calibri"/>
                <w:sz w:val="22"/>
                <w:szCs w:val="22"/>
              </w:rPr>
              <w:t>.</w:t>
            </w:r>
          </w:p>
          <w:p w:rsidR="25808A60" w:rsidP="79956F40" w:rsidRDefault="25808A60" w14:paraId="3663DB19" w14:textId="79A595FD">
            <w:pPr>
              <w:pStyle w:val="Piedepgina"/>
              <w:tabs>
                <w:tab w:val="clear" w:pos="4419"/>
                <w:tab w:val="clear" w:pos="8838"/>
              </w:tabs>
              <w:rPr>
                <w:rFonts w:ascii="Calibri" w:hAnsi="Calibri" w:eastAsia="Calibri" w:cs="Calibri"/>
                <w:b/>
                <w:bCs/>
                <w:sz w:val="22"/>
                <w:szCs w:val="22"/>
              </w:rPr>
            </w:pPr>
          </w:p>
          <w:p w:rsidR="32271B1B" w:rsidP="79956F40" w:rsidRDefault="1C83763E" w14:paraId="5573D701" w14:textId="48AA8B91">
            <w:pPr>
              <w:pStyle w:val="Piedepgina"/>
              <w:tabs>
                <w:tab w:val="clear" w:pos="4419"/>
                <w:tab w:val="clear" w:pos="8838"/>
              </w:tabs>
              <w:rPr>
                <w:rFonts w:ascii="Calibri" w:hAnsi="Calibri" w:eastAsia="Calibri" w:cs="Calibri"/>
                <w:b/>
                <w:bCs/>
                <w:sz w:val="22"/>
                <w:szCs w:val="22"/>
              </w:rPr>
            </w:pPr>
            <w:r w:rsidRPr="79956F40">
              <w:rPr>
                <w:rFonts w:ascii="Calibri" w:hAnsi="Calibri" w:eastAsia="Calibri" w:cs="Calibri"/>
                <w:b/>
                <w:bCs/>
                <w:sz w:val="22"/>
                <w:szCs w:val="22"/>
              </w:rPr>
              <w:t>La evaluación se realiza de forma grupal, pero la calificación es de carácter individual.</w:t>
            </w:r>
          </w:p>
          <w:p w:rsidR="2076D241" w:rsidP="79956F40" w:rsidRDefault="2076D241" w14:paraId="134FD7F8" w14:textId="54B057E9">
            <w:pPr>
              <w:pStyle w:val="Piedepgina"/>
              <w:tabs>
                <w:tab w:val="clear" w:pos="4419"/>
                <w:tab w:val="clear" w:pos="8838"/>
              </w:tabs>
              <w:rPr>
                <w:rFonts w:ascii="Calibri" w:hAnsi="Calibri" w:eastAsia="Calibri" w:cs="Calibri"/>
                <w:color w:val="000000" w:themeColor="text1"/>
                <w:sz w:val="22"/>
                <w:szCs w:val="22"/>
              </w:rPr>
            </w:pPr>
          </w:p>
          <w:p w:rsidRPr="003F499E" w:rsidR="00BE00CD" w:rsidP="79956F40" w:rsidRDefault="75E26C3B" w14:paraId="188B3E2D" w14:textId="319D39BC">
            <w:pPr>
              <w:jc w:val="both"/>
              <w:rPr>
                <w:rFonts w:asciiTheme="minorHAnsi" w:hAnsiTheme="minorHAnsi" w:eastAsiaTheme="minorEastAsia" w:cstheme="minorBidi"/>
                <w:color w:val="000000" w:themeColor="text1"/>
                <w:sz w:val="22"/>
                <w:szCs w:val="22"/>
              </w:rPr>
            </w:pPr>
            <w:r w:rsidRPr="17DB89ED">
              <w:rPr>
                <w:rFonts w:asciiTheme="minorHAnsi" w:hAnsiTheme="minorHAnsi" w:eastAsiaTheme="minorEastAsia" w:cstheme="minorBidi"/>
                <w:color w:val="000000" w:themeColor="text1"/>
                <w:sz w:val="22"/>
                <w:szCs w:val="22"/>
              </w:rPr>
              <w:t>La siguiente pauta será aplicada por e</w:t>
            </w:r>
            <w:r w:rsidRPr="17DB89ED" w:rsidR="4B834C70">
              <w:rPr>
                <w:rFonts w:asciiTheme="minorHAnsi" w:hAnsiTheme="minorHAnsi" w:eastAsiaTheme="minorEastAsia" w:cstheme="minorBidi"/>
                <w:color w:val="000000" w:themeColor="text1"/>
                <w:sz w:val="22"/>
                <w:szCs w:val="22"/>
              </w:rPr>
              <w:t>/la</w:t>
            </w:r>
            <w:r w:rsidRPr="17DB89ED" w:rsidR="226B20FE">
              <w:rPr>
                <w:rFonts w:asciiTheme="minorHAnsi" w:hAnsiTheme="minorHAnsi" w:eastAsiaTheme="minorEastAsia" w:cstheme="minorBidi"/>
                <w:color w:val="000000" w:themeColor="text1"/>
                <w:sz w:val="22"/>
                <w:szCs w:val="22"/>
              </w:rPr>
              <w:t xml:space="preserve"> </w:t>
            </w:r>
            <w:r w:rsidRPr="17DB89ED">
              <w:rPr>
                <w:rFonts w:asciiTheme="minorHAnsi" w:hAnsiTheme="minorHAnsi" w:eastAsiaTheme="minorEastAsia" w:cstheme="minorBidi"/>
                <w:color w:val="000000" w:themeColor="text1"/>
                <w:sz w:val="22"/>
                <w:szCs w:val="22"/>
              </w:rPr>
              <w:t xml:space="preserve">docente de la </w:t>
            </w:r>
            <w:r w:rsidRPr="17DB89ED" w:rsidR="7C191247">
              <w:rPr>
                <w:rFonts w:asciiTheme="minorHAnsi" w:hAnsiTheme="minorHAnsi" w:eastAsiaTheme="minorEastAsia" w:cstheme="minorBidi"/>
                <w:color w:val="000000" w:themeColor="text1"/>
                <w:sz w:val="22"/>
                <w:szCs w:val="22"/>
              </w:rPr>
              <w:t>a</w:t>
            </w:r>
            <w:r w:rsidRPr="17DB89ED">
              <w:rPr>
                <w:rFonts w:asciiTheme="minorHAnsi" w:hAnsiTheme="minorHAnsi" w:eastAsiaTheme="minorEastAsia" w:cstheme="minorBidi"/>
                <w:color w:val="000000" w:themeColor="text1"/>
                <w:sz w:val="22"/>
                <w:szCs w:val="22"/>
              </w:rPr>
              <w:t xml:space="preserve">signatura para evaluar el informe final del Proyecto </w:t>
            </w:r>
            <w:r w:rsidRPr="17DB89ED" w:rsidR="0CEAE18A">
              <w:rPr>
                <w:rFonts w:asciiTheme="minorHAnsi" w:hAnsiTheme="minorHAnsi" w:eastAsiaTheme="minorEastAsia" w:cstheme="minorBidi"/>
                <w:color w:val="000000" w:themeColor="text1"/>
                <w:sz w:val="22"/>
                <w:szCs w:val="22"/>
              </w:rPr>
              <w:t>APT</w:t>
            </w:r>
            <w:r w:rsidRPr="17DB89ED">
              <w:rPr>
                <w:rFonts w:asciiTheme="minorHAnsi" w:hAnsiTheme="minorHAnsi" w:eastAsiaTheme="minorEastAsia" w:cstheme="minorBidi"/>
                <w:color w:val="000000" w:themeColor="text1"/>
                <w:sz w:val="22"/>
                <w:szCs w:val="22"/>
              </w:rPr>
              <w:t xml:space="preserve"> y te entregará retroalimentación sobre tu trabajo para que puedas identificar las fortalezas y aspectos por mejorar para la presentación a la comisión</w:t>
            </w:r>
            <w:r w:rsidRPr="17DB89ED" w:rsidR="0F460E12">
              <w:rPr>
                <w:rFonts w:asciiTheme="minorHAnsi" w:hAnsiTheme="minorHAnsi" w:eastAsiaTheme="minorEastAsia" w:cstheme="minorBidi"/>
                <w:color w:val="000000" w:themeColor="text1"/>
                <w:sz w:val="22"/>
                <w:szCs w:val="22"/>
              </w:rPr>
              <w:t>.</w:t>
            </w:r>
            <w:r w:rsidRPr="17DB89ED">
              <w:rPr>
                <w:rFonts w:asciiTheme="minorHAnsi" w:hAnsiTheme="minorHAnsi" w:eastAsiaTheme="minorEastAsia" w:cstheme="minorBidi"/>
                <w:color w:val="000000" w:themeColor="text1"/>
                <w:sz w:val="24"/>
                <w:szCs w:val="24"/>
              </w:rPr>
              <w:t xml:space="preserve"> </w:t>
            </w:r>
          </w:p>
          <w:p w:rsidRPr="003F499E" w:rsidR="00FF2941" w:rsidP="3A26F1AA" w:rsidRDefault="00FF2941" w14:paraId="04765D8B" w14:textId="77777777">
            <w:pPr>
              <w:rPr>
                <w:rFonts w:asciiTheme="minorHAnsi" w:hAnsiTheme="minorHAnsi" w:eastAsiaTheme="minorEastAsia" w:cstheme="minorBidi"/>
                <w:color w:val="000000" w:themeColor="text1"/>
                <w:sz w:val="22"/>
                <w:szCs w:val="22"/>
              </w:rPr>
            </w:pPr>
          </w:p>
        </w:tc>
      </w:tr>
    </w:tbl>
    <w:p w:rsidRPr="003F499E" w:rsidR="008444AA" w:rsidP="3A26F1AA" w:rsidRDefault="008444AA" w14:paraId="35A661C7" w14:textId="77777777">
      <w:pPr>
        <w:pStyle w:val="Encabezado"/>
        <w:pBdr>
          <w:bottom w:val="single" w:color="auto" w:sz="4" w:space="0"/>
        </w:pBdr>
        <w:jc w:val="center"/>
        <w:rPr>
          <w:rFonts w:asciiTheme="minorHAnsi" w:hAnsiTheme="minorHAnsi" w:eastAsiaTheme="minorEastAsia" w:cstheme="minorBidi"/>
          <w:b/>
          <w:bCs/>
          <w:color w:val="000000" w:themeColor="text1"/>
          <w:sz w:val="32"/>
          <w:szCs w:val="32"/>
          <w:lang w:val="es-MX"/>
        </w:rPr>
      </w:pPr>
      <w:r w:rsidRPr="3A26F1AA">
        <w:rPr>
          <w:rFonts w:asciiTheme="minorHAnsi" w:hAnsiTheme="minorHAnsi" w:eastAsiaTheme="minorEastAsia" w:cstheme="minorBidi"/>
          <w:b/>
          <w:bCs/>
          <w:color w:val="000000" w:themeColor="text1"/>
          <w:sz w:val="32"/>
          <w:szCs w:val="32"/>
          <w:lang w:val="es-MX"/>
        </w:rPr>
        <w:br w:type="page"/>
      </w:r>
    </w:p>
    <w:p w:rsidRPr="009D4502" w:rsidR="00C04075" w:rsidP="3A26F1AA"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3A26F1AA">
        <w:rPr>
          <w:rFonts w:asciiTheme="minorHAnsi" w:hAnsiTheme="minorHAnsi" w:eastAsiaTheme="minorEastAsia" w:cstheme="minorBidi"/>
          <w:b/>
          <w:bCs/>
          <w:color w:val="000000"/>
          <w:spacing w:val="-30"/>
          <w:sz w:val="56"/>
          <w:szCs w:val="56"/>
          <w:lang w:val="es-CL" w:eastAsia="es-CL"/>
        </w:rPr>
        <w:t>Pauta de Evaluación</w:t>
      </w:r>
    </w:p>
    <w:p w:rsidRPr="00172AF2" w:rsidR="00C04075" w:rsidP="3A26F1AA"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3A26F1AA">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3A26F1AA"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C4305A" w14:paraId="65872B7C" w14:textId="77777777">
        <w:trPr>
          <w:trHeight w:val="411"/>
          <w:jc w:val="center"/>
        </w:trPr>
        <w:tc>
          <w:tcPr>
            <w:tcW w:w="3089" w:type="dxa"/>
            <w:shd w:val="clear" w:color="auto" w:fill="262626" w:themeFill="text1" w:themeFillTint="D9"/>
            <w:tcMar/>
            <w:vAlign w:val="center"/>
            <w:hideMark/>
          </w:tcPr>
          <w:p w:rsidRPr="003F499E" w:rsidR="005672B6" w:rsidP="3A26F1AA" w:rsidRDefault="4AF26F9E" w14:paraId="734927D8" w14:textId="77777777">
            <w:pPr>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tcMar/>
            <w:vAlign w:val="center"/>
          </w:tcPr>
          <w:p w:rsidRPr="003F499E" w:rsidR="005672B6" w:rsidP="3A26F1AA" w:rsidRDefault="4AF26F9E"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tcMar/>
            <w:vAlign w:val="center"/>
          </w:tcPr>
          <w:p w:rsidRPr="003F499E" w:rsidR="005672B6" w:rsidP="3A26F1AA" w:rsidRDefault="4AF26F9E" w14:paraId="51A5ED23" w14:textId="77777777">
            <w:pPr>
              <w:jc w:val="center"/>
              <w:rPr>
                <w:rFonts w:asciiTheme="minorHAnsi" w:hAnsiTheme="minorHAnsi" w:eastAsiaTheme="minorEastAsia" w:cstheme="minorBidi"/>
                <w:b/>
                <w:bCs/>
                <w:color w:val="FFFFFF" w:themeColor="background1"/>
                <w:sz w:val="22"/>
                <w:szCs w:val="22"/>
              </w:rPr>
            </w:pPr>
            <w:r w:rsidRPr="3A26F1AA">
              <w:rPr>
                <w:rFonts w:asciiTheme="minorHAnsi" w:hAnsiTheme="minorHAnsi" w:eastAsiaTheme="minorEastAsia" w:cstheme="minorBidi"/>
                <w:b/>
                <w:bCs/>
                <w:color w:val="FFFFFF" w:themeColor="background1"/>
                <w:sz w:val="22"/>
                <w:szCs w:val="22"/>
              </w:rPr>
              <w:t>Descripción niveles de logro</w:t>
            </w:r>
          </w:p>
        </w:tc>
      </w:tr>
      <w:tr w:rsidRPr="00C337FA" w:rsidR="00C337FA" w:rsidTr="75C4305A" w14:paraId="7811F20A" w14:textId="77777777">
        <w:trPr>
          <w:trHeight w:val="611"/>
          <w:jc w:val="center"/>
        </w:trPr>
        <w:tc>
          <w:tcPr>
            <w:tcW w:w="3089" w:type="dxa"/>
            <w:tcMar/>
            <w:vAlign w:val="center"/>
            <w:hideMark/>
          </w:tcPr>
          <w:p w:rsidRPr="00063DC1" w:rsidR="00053A01" w:rsidP="3A26F1AA" w:rsidRDefault="35981469" w14:paraId="373ACA39" w14:textId="3998929B">
            <w:pPr>
              <w:jc w:val="center"/>
              <w:rPr>
                <w:rFonts w:asciiTheme="minorHAnsi" w:hAnsiTheme="minorHAnsi" w:eastAsiaTheme="minorEastAsia" w:cstheme="minorBidi"/>
                <w:b/>
                <w:bCs/>
                <w:sz w:val="22"/>
                <w:szCs w:val="22"/>
              </w:rPr>
            </w:pPr>
            <w:r w:rsidRPr="3A26F1AA">
              <w:rPr>
                <w:rFonts w:asciiTheme="minorHAnsi" w:hAnsiTheme="minorHAnsi" w:eastAsiaTheme="minorEastAsia" w:cstheme="minorBidi"/>
                <w:b/>
                <w:bCs/>
                <w:sz w:val="22"/>
                <w:szCs w:val="22"/>
              </w:rPr>
              <w:t>Completamente Logrado</w:t>
            </w:r>
          </w:p>
        </w:tc>
        <w:tc>
          <w:tcPr>
            <w:tcW w:w="1116" w:type="dxa"/>
            <w:tcMar/>
            <w:vAlign w:val="center"/>
          </w:tcPr>
          <w:p w:rsidRPr="002E2CA7" w:rsidR="00053A01" w:rsidP="3A26F1AA" w:rsidRDefault="4FBB37C0" w14:paraId="656CC2F3" w14:textId="77777777">
            <w:pPr>
              <w:jc w:val="center"/>
              <w:rPr>
                <w:rFonts w:asciiTheme="minorHAnsi" w:hAnsiTheme="minorHAnsi" w:eastAsiaTheme="minorEastAsia" w:cstheme="minorBidi"/>
                <w:b/>
                <w:bCs/>
                <w:sz w:val="22"/>
                <w:szCs w:val="22"/>
              </w:rPr>
            </w:pPr>
            <w:r w:rsidRPr="3A26F1AA">
              <w:rPr>
                <w:rFonts w:asciiTheme="minorHAnsi" w:hAnsiTheme="minorHAnsi" w:eastAsiaTheme="minorEastAsia" w:cstheme="minorBidi"/>
                <w:b/>
                <w:bCs/>
                <w:sz w:val="22"/>
                <w:szCs w:val="22"/>
              </w:rPr>
              <w:t>100%</w:t>
            </w:r>
          </w:p>
        </w:tc>
        <w:tc>
          <w:tcPr>
            <w:tcW w:w="8789" w:type="dxa"/>
            <w:tcMar/>
            <w:vAlign w:val="center"/>
          </w:tcPr>
          <w:p w:rsidRPr="002E2CA7" w:rsidR="00053A01" w:rsidP="3A26F1AA" w:rsidRDefault="4FBB37C0" w14:paraId="187FC0BE" w14:textId="77777777">
            <w:pPr>
              <w:jc w:val="both"/>
              <w:rPr>
                <w:rFonts w:asciiTheme="minorHAnsi" w:hAnsiTheme="minorHAnsi" w:eastAsiaTheme="minorEastAsia" w:cstheme="minorBidi"/>
                <w:lang w:eastAsia="es-CL"/>
              </w:rPr>
            </w:pPr>
            <w:r w:rsidRPr="3A26F1AA">
              <w:rPr>
                <w:rFonts w:asciiTheme="minorHAnsi" w:hAnsiTheme="minorHAnsi" w:eastAsiaTheme="minorEastAsia" w:cstheme="minorBidi"/>
                <w:lang w:eastAsia="en-US"/>
              </w:rPr>
              <w:t>Demuestra</w:t>
            </w:r>
            <w:r w:rsidRPr="3A26F1AA" w:rsidR="0D2A528F">
              <w:rPr>
                <w:rFonts w:asciiTheme="minorHAnsi" w:hAnsiTheme="minorHAnsi" w:eastAsiaTheme="minorEastAsia" w:cstheme="minorBidi"/>
                <w:lang w:eastAsia="en-US"/>
              </w:rPr>
              <w:t xml:space="preserve"> </w:t>
            </w:r>
            <w:r w:rsidRPr="3A26F1AA">
              <w:rPr>
                <w:rFonts w:asciiTheme="minorHAnsi" w:hAnsiTheme="minorHAnsi" w:eastAsiaTheme="minorEastAsia" w:cstheme="minorBidi"/>
                <w:lang w:eastAsia="en-US"/>
              </w:rPr>
              <w:t>logro</w:t>
            </w:r>
            <w:r w:rsidRPr="3A26F1AA" w:rsidR="0D2A528F">
              <w:rPr>
                <w:rFonts w:asciiTheme="minorHAnsi" w:hAnsiTheme="minorHAnsi" w:eastAsiaTheme="minorEastAsia" w:cstheme="minorBidi"/>
                <w:lang w:eastAsia="en-US"/>
              </w:rPr>
              <w:t xml:space="preserve"> destacado en</w:t>
            </w:r>
            <w:r w:rsidRPr="3A26F1AA">
              <w:rPr>
                <w:rFonts w:asciiTheme="minorHAnsi" w:hAnsiTheme="minorHAnsi" w:eastAsiaTheme="minorEastAsia" w:cstheme="minorBidi"/>
                <w:lang w:eastAsia="en-US"/>
              </w:rPr>
              <w:t xml:space="preserve"> todos los aspectos evaluados en el indicador. </w:t>
            </w:r>
            <w:r w:rsidRPr="3A26F1AA" w:rsidR="0D2A528F">
              <w:rPr>
                <w:rFonts w:asciiTheme="minorHAnsi" w:hAnsiTheme="minorHAnsi" w:eastAsiaTheme="minorEastAsia" w:cstheme="minorBidi"/>
                <w:lang w:eastAsia="en-US"/>
              </w:rPr>
              <w:t>Se considera como el punto óptimo dentro del rango competente.</w:t>
            </w:r>
          </w:p>
        </w:tc>
      </w:tr>
      <w:tr w:rsidRPr="00C337FA" w:rsidR="007F4982" w:rsidTr="75C4305A" w14:paraId="5C313E94" w14:textId="77777777">
        <w:trPr>
          <w:trHeight w:val="611"/>
          <w:jc w:val="center"/>
        </w:trPr>
        <w:tc>
          <w:tcPr>
            <w:tcW w:w="3089" w:type="dxa"/>
            <w:tcMar/>
            <w:vAlign w:val="center"/>
          </w:tcPr>
          <w:p w:rsidRPr="002E2CA7" w:rsidR="007F4982" w:rsidP="3A26F1AA" w:rsidRDefault="35981469" w14:paraId="2B5C5949" w14:textId="08189CB1">
            <w:pPr>
              <w:pStyle w:val="Default"/>
              <w:jc w:val="center"/>
              <w:rPr>
                <w:rFonts w:asciiTheme="minorHAnsi" w:hAnsiTheme="minorHAnsi" w:eastAsiaTheme="minorEastAsia" w:cstheme="minorBidi"/>
                <w:b/>
                <w:bCs/>
                <w:color w:val="auto"/>
                <w:sz w:val="22"/>
                <w:szCs w:val="22"/>
              </w:rPr>
            </w:pPr>
            <w:r w:rsidRPr="3A26F1AA">
              <w:rPr>
                <w:rFonts w:asciiTheme="minorHAnsi" w:hAnsiTheme="minorHAnsi" w:eastAsiaTheme="minorEastAsia" w:cstheme="minorBidi"/>
                <w:b/>
                <w:bCs/>
                <w:color w:val="auto"/>
                <w:sz w:val="22"/>
                <w:szCs w:val="22"/>
              </w:rPr>
              <w:t xml:space="preserve">Logrado </w:t>
            </w:r>
          </w:p>
        </w:tc>
        <w:tc>
          <w:tcPr>
            <w:tcW w:w="1116" w:type="dxa"/>
            <w:tcMar/>
            <w:vAlign w:val="center"/>
          </w:tcPr>
          <w:p w:rsidRPr="002E2CA7" w:rsidR="007F4982" w:rsidP="3A26F1AA" w:rsidRDefault="35981469" w14:paraId="10DA091C" w14:textId="77777777">
            <w:pPr>
              <w:jc w:val="center"/>
              <w:rPr>
                <w:rFonts w:asciiTheme="minorHAnsi" w:hAnsiTheme="minorHAnsi" w:eastAsiaTheme="minorEastAsia" w:cstheme="minorBidi"/>
                <w:b/>
                <w:bCs/>
                <w:sz w:val="22"/>
                <w:szCs w:val="22"/>
              </w:rPr>
            </w:pPr>
            <w:r w:rsidRPr="3A26F1AA">
              <w:rPr>
                <w:rFonts w:asciiTheme="minorHAnsi" w:hAnsiTheme="minorHAnsi" w:eastAsiaTheme="minorEastAsia" w:cstheme="minorBidi"/>
                <w:b/>
                <w:bCs/>
                <w:sz w:val="22"/>
                <w:szCs w:val="22"/>
              </w:rPr>
              <w:t>60%</w:t>
            </w:r>
          </w:p>
        </w:tc>
        <w:tc>
          <w:tcPr>
            <w:tcW w:w="8789" w:type="dxa"/>
            <w:tcMar/>
            <w:vAlign w:val="center"/>
          </w:tcPr>
          <w:p w:rsidRPr="002E2CA7" w:rsidR="007F4982" w:rsidP="75C4305A" w:rsidRDefault="77AB6C1B" w14:paraId="179C2482" w14:textId="3B255C13">
            <w:pPr>
              <w:jc w:val="both"/>
              <w:rPr>
                <w:rFonts w:ascii="Calibri" w:hAnsi="Calibri" w:eastAsia="" w:cs="" w:asciiTheme="minorAscii" w:hAnsiTheme="minorAscii" w:eastAsiaTheme="minorEastAsia" w:cstheme="minorBidi"/>
                <w:lang w:eastAsia="es-CL"/>
              </w:rPr>
            </w:pPr>
            <w:r w:rsidRPr="75C4305A" w:rsidR="1443F690">
              <w:rPr>
                <w:rFonts w:ascii="Calibri" w:hAnsi="Calibri" w:eastAsia="" w:cs="" w:asciiTheme="minorAscii" w:hAnsiTheme="minorAscii" w:eastAsiaTheme="minorEastAsia" w:cstheme="minorBidi"/>
                <w:lang w:eastAsia="en-US"/>
              </w:rPr>
              <w:t>Demuestra logro</w:t>
            </w:r>
            <w:r w:rsidRPr="75C4305A" w:rsidR="1262B494">
              <w:rPr>
                <w:rFonts w:ascii="Calibri" w:hAnsi="Calibri" w:eastAsia="" w:cs="" w:asciiTheme="minorAscii" w:hAnsiTheme="minorAscii" w:eastAsiaTheme="minorEastAsia" w:cstheme="minorBidi"/>
                <w:lang w:eastAsia="en-US"/>
              </w:rPr>
              <w:t xml:space="preserve"> </w:t>
            </w:r>
            <w:r w:rsidRPr="75C4305A" w:rsidR="555714D7">
              <w:rPr>
                <w:rFonts w:ascii="Calibri" w:hAnsi="Calibri" w:eastAsia="" w:cs="" w:asciiTheme="minorAscii" w:hAnsiTheme="minorAscii" w:eastAsiaTheme="minorEastAsia" w:cstheme="minorBidi"/>
                <w:lang w:eastAsia="en-US"/>
              </w:rPr>
              <w:t xml:space="preserve">en </w:t>
            </w:r>
            <w:r w:rsidRPr="75C4305A" w:rsidR="6A00BA98">
              <w:rPr>
                <w:rFonts w:ascii="Calibri" w:hAnsi="Calibri" w:eastAsia="" w:cs="" w:asciiTheme="minorAscii" w:hAnsiTheme="minorAscii" w:eastAsiaTheme="minorEastAsia" w:cstheme="minorBidi"/>
                <w:lang w:eastAsia="en-US"/>
              </w:rPr>
              <w:t xml:space="preserve">los elementos básicos del indicador, </w:t>
            </w:r>
            <w:r w:rsidRPr="75C4305A" w:rsidR="6194D6B5">
              <w:rPr>
                <w:rFonts w:ascii="Calibri" w:hAnsi="Calibri" w:eastAsia="" w:cs="" w:asciiTheme="minorAscii" w:hAnsiTheme="minorAscii" w:eastAsiaTheme="minorEastAsia" w:cstheme="minorBidi"/>
                <w:lang w:eastAsia="en-US"/>
              </w:rPr>
              <w:t>las omisiones</w:t>
            </w:r>
            <w:r w:rsidRPr="75C4305A" w:rsidR="6A00BA98">
              <w:rPr>
                <w:rFonts w:ascii="Calibri" w:hAnsi="Calibri" w:eastAsia="" w:cs="" w:asciiTheme="minorAscii" w:hAnsiTheme="minorAscii" w:eastAsiaTheme="minorEastAsia" w:cstheme="minorBidi"/>
                <w:lang w:eastAsia="en-US"/>
              </w:rPr>
              <w:t>, dificultades o errores</w:t>
            </w:r>
            <w:r w:rsidRPr="75C4305A" w:rsidR="555714D7">
              <w:rPr>
                <w:rFonts w:ascii="Calibri" w:hAnsi="Calibri" w:eastAsia="" w:cs="" w:asciiTheme="minorAscii" w:hAnsiTheme="minorAscii" w:eastAsiaTheme="minorEastAsia" w:cstheme="minorBidi"/>
                <w:lang w:eastAsia="en-US"/>
              </w:rPr>
              <w:t xml:space="preserve"> le permiten ser considerado competente</w:t>
            </w:r>
            <w:r w:rsidRPr="75C4305A" w:rsidR="6A00BA98">
              <w:rPr>
                <w:rFonts w:ascii="Calibri" w:hAnsi="Calibri" w:eastAsia="" w:cs="" w:asciiTheme="minorAscii" w:hAnsiTheme="minorAscii" w:eastAsiaTheme="minorEastAsia" w:cstheme="minorBidi"/>
                <w:lang w:eastAsia="en-US"/>
              </w:rPr>
              <w:t>.</w:t>
            </w:r>
          </w:p>
        </w:tc>
      </w:tr>
      <w:tr w:rsidRPr="00C337FA" w:rsidR="007F4982" w:rsidTr="75C4305A" w14:paraId="605285CA" w14:textId="77777777">
        <w:trPr>
          <w:trHeight w:val="611"/>
          <w:jc w:val="center"/>
        </w:trPr>
        <w:tc>
          <w:tcPr>
            <w:tcW w:w="3089" w:type="dxa"/>
            <w:tcMar/>
            <w:vAlign w:val="center"/>
          </w:tcPr>
          <w:p w:rsidRPr="002E2CA7" w:rsidR="007F4982" w:rsidP="3A26F1AA" w:rsidRDefault="35981469" w14:paraId="2DEC1038" w14:textId="4DAB5781">
            <w:pPr>
              <w:pStyle w:val="Default"/>
              <w:jc w:val="center"/>
              <w:rPr>
                <w:rFonts w:asciiTheme="minorHAnsi" w:hAnsiTheme="minorHAnsi" w:eastAsiaTheme="minorEastAsia" w:cstheme="minorBidi"/>
                <w:b/>
                <w:bCs/>
                <w:color w:val="auto"/>
                <w:sz w:val="22"/>
                <w:szCs w:val="22"/>
              </w:rPr>
            </w:pPr>
            <w:r w:rsidRPr="3A26F1AA">
              <w:rPr>
                <w:rFonts w:asciiTheme="minorHAnsi" w:hAnsiTheme="minorHAnsi" w:eastAsiaTheme="minorEastAsia" w:cstheme="minorBidi"/>
                <w:b/>
                <w:bCs/>
                <w:color w:val="auto"/>
                <w:sz w:val="22"/>
                <w:szCs w:val="22"/>
              </w:rPr>
              <w:t xml:space="preserve">Logro incipiente </w:t>
            </w:r>
          </w:p>
        </w:tc>
        <w:tc>
          <w:tcPr>
            <w:tcW w:w="1116" w:type="dxa"/>
            <w:tcMar/>
            <w:vAlign w:val="center"/>
          </w:tcPr>
          <w:p w:rsidRPr="002E2CA7" w:rsidR="007F4982" w:rsidP="3A26F1AA" w:rsidRDefault="35981469" w14:paraId="5436EDF6" w14:textId="77777777">
            <w:pPr>
              <w:jc w:val="center"/>
              <w:rPr>
                <w:rFonts w:asciiTheme="minorHAnsi" w:hAnsiTheme="minorHAnsi" w:eastAsiaTheme="minorEastAsia" w:cstheme="minorBidi"/>
                <w:b/>
                <w:bCs/>
                <w:sz w:val="22"/>
                <w:szCs w:val="22"/>
                <w:lang w:eastAsia="en-US"/>
              </w:rPr>
            </w:pPr>
            <w:r w:rsidRPr="3A26F1AA">
              <w:rPr>
                <w:rFonts w:asciiTheme="minorHAnsi" w:hAnsiTheme="minorHAnsi" w:eastAsiaTheme="minorEastAsia" w:cstheme="minorBidi"/>
                <w:b/>
                <w:bCs/>
                <w:sz w:val="22"/>
                <w:szCs w:val="22"/>
              </w:rPr>
              <w:t>30%</w:t>
            </w:r>
          </w:p>
        </w:tc>
        <w:tc>
          <w:tcPr>
            <w:tcW w:w="8789" w:type="dxa"/>
            <w:tcMar/>
            <w:vAlign w:val="center"/>
          </w:tcPr>
          <w:p w:rsidRPr="002E2CA7" w:rsidR="007F4982" w:rsidP="3A26F1AA" w:rsidRDefault="35981469" w14:paraId="5A53EA5B" w14:textId="77777777">
            <w:pPr>
              <w:jc w:val="both"/>
              <w:rPr>
                <w:rFonts w:asciiTheme="minorHAnsi" w:hAnsiTheme="minorHAnsi" w:eastAsiaTheme="minorEastAsia" w:cstheme="minorBidi"/>
              </w:rPr>
            </w:pPr>
            <w:r w:rsidRPr="3A26F1AA">
              <w:rPr>
                <w:rFonts w:asciiTheme="minorHAnsi" w:hAnsiTheme="minorHAnsi" w:eastAsiaTheme="minorEastAsia" w:cstheme="minorBidi"/>
                <w:lang w:eastAsia="en-US"/>
              </w:rPr>
              <w:t>Presenta importantes om</w:t>
            </w:r>
            <w:r w:rsidRPr="3A26F1AA" w:rsidR="77AB6C1B">
              <w:rPr>
                <w:rFonts w:asciiTheme="minorHAnsi" w:hAnsiTheme="minorHAnsi" w:eastAsiaTheme="minorEastAsia" w:cstheme="minorBidi"/>
                <w:lang w:eastAsia="en-US"/>
              </w:rPr>
              <w:t>isiones, dificultades o errores</w:t>
            </w:r>
            <w:r w:rsidRPr="3A26F1AA">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75C4305A" w14:paraId="4A006354" w14:textId="77777777">
        <w:trPr>
          <w:trHeight w:val="550"/>
          <w:jc w:val="center"/>
        </w:trPr>
        <w:tc>
          <w:tcPr>
            <w:tcW w:w="3089" w:type="dxa"/>
            <w:tcMar/>
            <w:vAlign w:val="center"/>
          </w:tcPr>
          <w:p w:rsidRPr="00063DC1" w:rsidR="007F4982" w:rsidP="3A26F1AA" w:rsidRDefault="35981469" w14:paraId="2B320B67" w14:textId="7DB1A2F4">
            <w:pPr>
              <w:jc w:val="center"/>
              <w:rPr>
                <w:rFonts w:asciiTheme="minorHAnsi" w:hAnsiTheme="minorHAnsi" w:eastAsiaTheme="minorEastAsia" w:cstheme="minorBidi"/>
                <w:b/>
                <w:bCs/>
                <w:sz w:val="22"/>
                <w:szCs w:val="22"/>
              </w:rPr>
            </w:pPr>
            <w:r w:rsidRPr="3A26F1AA">
              <w:rPr>
                <w:rFonts w:asciiTheme="minorHAnsi" w:hAnsiTheme="minorHAnsi" w:eastAsiaTheme="minorEastAsia" w:cstheme="minorBidi"/>
                <w:b/>
                <w:bCs/>
                <w:sz w:val="22"/>
                <w:szCs w:val="22"/>
              </w:rPr>
              <w:t>No Logrado</w:t>
            </w:r>
          </w:p>
        </w:tc>
        <w:tc>
          <w:tcPr>
            <w:tcW w:w="1116" w:type="dxa"/>
            <w:tcMar/>
            <w:vAlign w:val="center"/>
          </w:tcPr>
          <w:p w:rsidRPr="002E2CA7" w:rsidR="007F4982" w:rsidP="3A26F1AA" w:rsidRDefault="35981469" w14:paraId="39EC38BF" w14:textId="77777777">
            <w:pPr>
              <w:jc w:val="center"/>
              <w:rPr>
                <w:rFonts w:asciiTheme="minorHAnsi" w:hAnsiTheme="minorHAnsi" w:eastAsiaTheme="minorEastAsia" w:cstheme="minorBidi"/>
                <w:b/>
                <w:bCs/>
                <w:sz w:val="22"/>
                <w:szCs w:val="22"/>
                <w:lang w:eastAsia="en-US"/>
              </w:rPr>
            </w:pPr>
            <w:r w:rsidRPr="3A26F1AA">
              <w:rPr>
                <w:rFonts w:asciiTheme="minorHAnsi" w:hAnsiTheme="minorHAnsi" w:eastAsiaTheme="minorEastAsia" w:cstheme="minorBidi"/>
                <w:b/>
                <w:bCs/>
                <w:sz w:val="22"/>
                <w:szCs w:val="22"/>
              </w:rPr>
              <w:t>0%</w:t>
            </w:r>
          </w:p>
        </w:tc>
        <w:tc>
          <w:tcPr>
            <w:tcW w:w="8789" w:type="dxa"/>
            <w:tcMar/>
            <w:vAlign w:val="center"/>
          </w:tcPr>
          <w:p w:rsidRPr="002E2CA7" w:rsidR="007F4982" w:rsidP="3A26F1AA" w:rsidRDefault="77AB6C1B" w14:paraId="3649D86B" w14:textId="77777777">
            <w:pPr>
              <w:jc w:val="both"/>
              <w:rPr>
                <w:rFonts w:asciiTheme="minorHAnsi" w:hAnsiTheme="minorHAnsi" w:eastAsiaTheme="minorEastAsia" w:cstheme="minorBidi"/>
                <w:lang w:eastAsia="es-CL"/>
              </w:rPr>
            </w:pPr>
            <w:r w:rsidRPr="3A26F1AA">
              <w:rPr>
                <w:rFonts w:asciiTheme="minorHAnsi" w:hAnsiTheme="minorHAnsi" w:eastAsiaTheme="minorEastAsia" w:cstheme="minorBidi"/>
                <w:lang w:eastAsia="en-US"/>
              </w:rPr>
              <w:t xml:space="preserve">Presenta ausencia o incorrecto </w:t>
            </w:r>
            <w:r w:rsidRPr="3A26F1AA" w:rsidR="73C1642E">
              <w:rPr>
                <w:rFonts w:asciiTheme="minorHAnsi" w:hAnsiTheme="minorHAnsi" w:eastAsiaTheme="minorEastAsia" w:cstheme="minorBidi"/>
                <w:lang w:eastAsia="en-US"/>
              </w:rPr>
              <w:t>logro de los aspectos evaluados en el indicador.</w:t>
            </w:r>
          </w:p>
        </w:tc>
      </w:tr>
    </w:tbl>
    <w:p w:rsidRPr="00C337FA" w:rsidR="005672B6" w:rsidP="3A26F1AA"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520"/>
        <w:gridCol w:w="2295"/>
        <w:gridCol w:w="2268"/>
        <w:gridCol w:w="2262"/>
        <w:gridCol w:w="2200"/>
        <w:gridCol w:w="1449"/>
      </w:tblGrid>
      <w:tr w:rsidRPr="00C337FA" w:rsidR="00C337FA" w:rsidTr="09BA87D5" w14:paraId="05F4859D" w14:textId="77777777">
        <w:trPr>
          <w:trHeight w:val="416"/>
        </w:trPr>
        <w:tc>
          <w:tcPr>
            <w:tcW w:w="2520" w:type="dxa"/>
            <w:vMerge w:val="restart"/>
            <w:shd w:val="clear" w:color="auto" w:fill="262626" w:themeFill="text1" w:themeFillTint="D9"/>
            <w:tcMar/>
            <w:vAlign w:val="center"/>
            <w:hideMark/>
          </w:tcPr>
          <w:p w:rsidRPr="00C337FA" w:rsidR="006C5697" w:rsidP="3A26F1AA" w:rsidRDefault="6B2D499B" w14:paraId="787FB532" w14:textId="77777777">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Indicador de Evaluación</w:t>
            </w:r>
          </w:p>
        </w:tc>
        <w:tc>
          <w:tcPr>
            <w:tcW w:w="9025" w:type="dxa"/>
            <w:gridSpan w:val="4"/>
            <w:shd w:val="clear" w:color="auto" w:fill="262626" w:themeFill="text1" w:themeFillTint="D9"/>
            <w:tcMar/>
            <w:vAlign w:val="center"/>
            <w:hideMark/>
          </w:tcPr>
          <w:p w:rsidRPr="00C337FA" w:rsidR="006C5697" w:rsidP="3A26F1AA" w:rsidRDefault="6B2D499B" w14:paraId="56573879" w14:textId="77777777">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Categoría</w:t>
            </w:r>
            <w:r w:rsidRPr="3A26F1AA" w:rsidR="007EF30C">
              <w:rPr>
                <w:rFonts w:asciiTheme="minorHAnsi" w:hAnsiTheme="minorHAnsi" w:eastAsiaTheme="minorEastAsia" w:cstheme="minorBidi"/>
                <w:b/>
                <w:bCs/>
                <w:lang w:eastAsia="es-CL"/>
              </w:rPr>
              <w:t>s</w:t>
            </w:r>
            <w:r w:rsidRPr="3A26F1AA">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3A26F1AA" w:rsidRDefault="6B2D499B" w14:paraId="6B1E56CA" w14:textId="77777777">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Ponderación del Indicador de Evaluación</w:t>
            </w:r>
          </w:p>
        </w:tc>
      </w:tr>
      <w:tr w:rsidRPr="00C337FA" w:rsidR="00C337FA" w:rsidTr="09BA87D5" w14:paraId="7B7E0159" w14:textId="77777777">
        <w:trPr>
          <w:trHeight w:val="563"/>
        </w:trPr>
        <w:tc>
          <w:tcPr>
            <w:tcW w:w="2520" w:type="dxa"/>
            <w:vMerge/>
            <w:tcMar/>
            <w:hideMark/>
          </w:tcPr>
          <w:p w:rsidRPr="00C337FA" w:rsidR="00053A01" w:rsidP="00053A01" w:rsidRDefault="00053A01" w14:paraId="10B67FD3" w14:textId="77777777">
            <w:pPr>
              <w:rPr>
                <w:rFonts w:ascii="Arial" w:hAnsi="Arial" w:cs="Arial"/>
                <w:b/>
                <w:bCs/>
                <w:lang w:eastAsia="es-CL"/>
              </w:rPr>
            </w:pPr>
          </w:p>
        </w:tc>
        <w:tc>
          <w:tcPr>
            <w:tcW w:w="2295" w:type="dxa"/>
            <w:shd w:val="clear" w:color="auto" w:fill="262626" w:themeFill="text1" w:themeFillTint="D9"/>
            <w:tcMar/>
            <w:vAlign w:val="center"/>
            <w:hideMark/>
          </w:tcPr>
          <w:p w:rsidRPr="00C337FA" w:rsidR="00053A01" w:rsidP="3A26F1AA" w:rsidRDefault="73C1642E" w14:paraId="44528670" w14:textId="47CDB21A">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sz w:val="22"/>
                <w:szCs w:val="22"/>
              </w:rPr>
              <w:t>Completamente Logrado</w:t>
            </w:r>
            <w:r w:rsidRPr="3A26F1AA">
              <w:rPr>
                <w:rFonts w:asciiTheme="minorHAnsi" w:hAnsiTheme="minorHAnsi" w:eastAsiaTheme="minorEastAsia" w:cstheme="minorBidi"/>
                <w:b/>
                <w:bCs/>
                <w:lang w:eastAsia="es-CL"/>
              </w:rPr>
              <w:t xml:space="preserve">  </w:t>
            </w:r>
            <w:r w:rsidRPr="3A26F1AA" w:rsidR="06B81A22">
              <w:rPr>
                <w:rFonts w:asciiTheme="minorHAnsi" w:hAnsiTheme="minorHAnsi" w:eastAsiaTheme="minorEastAsia" w:cstheme="minorBidi"/>
                <w:b/>
                <w:bCs/>
                <w:lang w:eastAsia="es-CL"/>
              </w:rPr>
              <w:t>(</w:t>
            </w:r>
            <w:r w:rsidRPr="3A26F1AA" w:rsidR="4FBB37C0">
              <w:rPr>
                <w:rFonts w:asciiTheme="minorHAnsi" w:hAnsiTheme="minorHAnsi" w:eastAsiaTheme="minorEastAsia" w:cstheme="minorBidi"/>
                <w:b/>
                <w:bCs/>
                <w:lang w:eastAsia="es-CL"/>
              </w:rPr>
              <w:t>100%</w:t>
            </w:r>
            <w:r w:rsidRPr="3A26F1AA" w:rsidR="06B81A22">
              <w:rPr>
                <w:rFonts w:asciiTheme="minorHAnsi" w:hAnsiTheme="minorHAnsi" w:eastAsiaTheme="minorEastAsia" w:cstheme="minorBidi"/>
                <w:b/>
                <w:bCs/>
                <w:lang w:eastAsia="es-CL"/>
              </w:rPr>
              <w:t>)</w:t>
            </w:r>
          </w:p>
        </w:tc>
        <w:tc>
          <w:tcPr>
            <w:tcW w:w="2268" w:type="dxa"/>
            <w:shd w:val="clear" w:color="auto" w:fill="262626" w:themeFill="text1" w:themeFillTint="D9"/>
            <w:tcMar/>
            <w:vAlign w:val="center"/>
            <w:hideMark/>
          </w:tcPr>
          <w:p w:rsidRPr="00C337FA" w:rsidR="00053A01" w:rsidP="3A26F1AA" w:rsidRDefault="73C1642E" w14:paraId="2CFC46CA" w14:textId="6BCD7E6B">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sz w:val="22"/>
                <w:szCs w:val="22"/>
              </w:rPr>
              <w:t>Logrado</w:t>
            </w:r>
            <w:r w:rsidRPr="3A26F1AA">
              <w:rPr>
                <w:rFonts w:asciiTheme="minorHAnsi" w:hAnsiTheme="minorHAnsi" w:eastAsiaTheme="minorEastAsia" w:cstheme="minorBidi"/>
                <w:b/>
                <w:bCs/>
                <w:lang w:eastAsia="es-CL"/>
              </w:rPr>
              <w:t xml:space="preserve">  </w:t>
            </w:r>
            <w:r w:rsidRPr="3A26F1AA" w:rsidR="06B81A22">
              <w:rPr>
                <w:rFonts w:asciiTheme="minorHAnsi" w:hAnsiTheme="minorHAnsi" w:eastAsiaTheme="minorEastAsia" w:cstheme="minorBidi"/>
                <w:b/>
                <w:bCs/>
                <w:lang w:eastAsia="es-CL"/>
              </w:rPr>
              <w:t>(</w:t>
            </w:r>
            <w:r w:rsidRPr="3A26F1AA" w:rsidR="4FBB37C0">
              <w:rPr>
                <w:rFonts w:asciiTheme="minorHAnsi" w:hAnsiTheme="minorHAnsi" w:eastAsiaTheme="minorEastAsia" w:cstheme="minorBidi"/>
                <w:b/>
                <w:bCs/>
                <w:lang w:eastAsia="es-CL"/>
              </w:rPr>
              <w:t>60%</w:t>
            </w:r>
            <w:r w:rsidRPr="3A26F1AA" w:rsidR="06B81A22">
              <w:rPr>
                <w:rFonts w:asciiTheme="minorHAnsi" w:hAnsiTheme="minorHAnsi" w:eastAsiaTheme="minorEastAsia" w:cstheme="minorBidi"/>
                <w:b/>
                <w:bCs/>
                <w:lang w:eastAsia="es-CL"/>
              </w:rPr>
              <w:t>)</w:t>
            </w:r>
          </w:p>
        </w:tc>
        <w:tc>
          <w:tcPr>
            <w:tcW w:w="2262" w:type="dxa"/>
            <w:shd w:val="clear" w:color="auto" w:fill="262626" w:themeFill="text1" w:themeFillTint="D9"/>
            <w:tcMar/>
            <w:vAlign w:val="center"/>
            <w:hideMark/>
          </w:tcPr>
          <w:p w:rsidRPr="002E2CA7" w:rsidR="008E69DE" w:rsidP="3A26F1AA" w:rsidRDefault="73C1642E" w14:paraId="65346D86" w14:textId="77777777">
            <w:pPr>
              <w:pStyle w:val="Default"/>
              <w:jc w:val="center"/>
              <w:rPr>
                <w:rFonts w:asciiTheme="minorHAnsi" w:hAnsiTheme="minorHAnsi" w:eastAsiaTheme="minorEastAsia" w:cstheme="minorBidi"/>
                <w:b/>
                <w:bCs/>
                <w:color w:val="auto"/>
                <w:sz w:val="22"/>
                <w:szCs w:val="22"/>
              </w:rPr>
            </w:pPr>
            <w:r w:rsidRPr="3A26F1AA">
              <w:rPr>
                <w:rFonts w:asciiTheme="minorHAnsi" w:hAnsiTheme="minorHAnsi" w:eastAsiaTheme="minorEastAsia" w:cstheme="minorBidi"/>
                <w:b/>
                <w:bCs/>
                <w:color w:val="auto"/>
                <w:sz w:val="22"/>
                <w:szCs w:val="22"/>
              </w:rPr>
              <w:t xml:space="preserve">Logro incipiente </w:t>
            </w:r>
          </w:p>
          <w:p w:rsidRPr="00C337FA" w:rsidR="00053A01" w:rsidP="3A26F1AA" w:rsidRDefault="06B81A22" w14:paraId="275AAC16" w14:textId="2DB43D6A">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w:t>
            </w:r>
            <w:r w:rsidRPr="3A26F1AA" w:rsidR="4FBB37C0">
              <w:rPr>
                <w:rFonts w:asciiTheme="minorHAnsi" w:hAnsiTheme="minorHAnsi" w:eastAsiaTheme="minorEastAsia" w:cstheme="minorBidi"/>
                <w:b/>
                <w:bCs/>
                <w:lang w:eastAsia="es-CL"/>
              </w:rPr>
              <w:t>30%</w:t>
            </w:r>
            <w:r w:rsidRPr="3A26F1AA">
              <w:rPr>
                <w:rFonts w:asciiTheme="minorHAnsi" w:hAnsiTheme="minorHAnsi" w:eastAsiaTheme="minorEastAsia" w:cstheme="minorBidi"/>
                <w:b/>
                <w:bCs/>
                <w:lang w:eastAsia="es-CL"/>
              </w:rPr>
              <w:t>)</w:t>
            </w:r>
          </w:p>
        </w:tc>
        <w:tc>
          <w:tcPr>
            <w:tcW w:w="2200" w:type="dxa"/>
            <w:shd w:val="clear" w:color="auto" w:fill="262626" w:themeFill="text1" w:themeFillTint="D9"/>
            <w:tcMar/>
            <w:vAlign w:val="center"/>
            <w:hideMark/>
          </w:tcPr>
          <w:p w:rsidRPr="00C337FA" w:rsidR="00053A01" w:rsidP="3A26F1AA" w:rsidRDefault="73C1642E" w14:paraId="5C888BE0" w14:textId="77777777">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N</w:t>
            </w:r>
            <w:r w:rsidRPr="3A26F1AA" w:rsidR="4FBB37C0">
              <w:rPr>
                <w:rFonts w:asciiTheme="minorHAnsi" w:hAnsiTheme="minorHAnsi" w:eastAsiaTheme="minorEastAsia" w:cstheme="minorBidi"/>
                <w:b/>
                <w:bCs/>
                <w:lang w:eastAsia="es-CL"/>
              </w:rPr>
              <w:t>o logrado</w:t>
            </w:r>
          </w:p>
          <w:p w:rsidRPr="00C337FA" w:rsidR="00053A01" w:rsidP="3A26F1AA" w:rsidRDefault="06B81A22" w14:paraId="7D6AFFF1" w14:textId="566F219A">
            <w:pPr>
              <w:jc w:val="center"/>
              <w:rPr>
                <w:rFonts w:asciiTheme="minorHAnsi" w:hAnsiTheme="minorHAnsi" w:eastAsiaTheme="minorEastAsia" w:cstheme="minorBidi"/>
                <w:b/>
                <w:bCs/>
                <w:lang w:eastAsia="es-CL"/>
              </w:rPr>
            </w:pPr>
            <w:r w:rsidRPr="3A26F1AA">
              <w:rPr>
                <w:rFonts w:asciiTheme="minorHAnsi" w:hAnsiTheme="minorHAnsi" w:eastAsiaTheme="minorEastAsia" w:cstheme="minorBidi"/>
                <w:b/>
                <w:bCs/>
                <w:lang w:eastAsia="es-CL"/>
              </w:rPr>
              <w:t>(</w:t>
            </w:r>
            <w:r w:rsidRPr="3A26F1AA" w:rsidR="4FBB37C0">
              <w:rPr>
                <w:rFonts w:asciiTheme="minorHAnsi" w:hAnsiTheme="minorHAnsi" w:eastAsiaTheme="minorEastAsia" w:cstheme="minorBidi"/>
                <w:b/>
                <w:bCs/>
                <w:lang w:eastAsia="es-CL"/>
              </w:rPr>
              <w:t>0%</w:t>
            </w:r>
            <w:r w:rsidRPr="3A26F1AA">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6F1526" w:rsidTr="09BA87D5" w14:paraId="0ECA8137" w14:textId="77777777">
        <w:trPr>
          <w:trHeight w:val="567"/>
        </w:trPr>
        <w:tc>
          <w:tcPr>
            <w:tcW w:w="2520" w:type="dxa"/>
            <w:tcMar/>
            <w:vAlign w:val="center"/>
          </w:tcPr>
          <w:p w:rsidRPr="006F1526" w:rsidR="006F1526" w:rsidP="75C4305A" w:rsidRDefault="121A7345" w14:paraId="2C06A17A" w14:textId="243014FD">
            <w:pPr>
              <w:jc w:val="both"/>
              <w:rPr>
                <w:rFonts w:ascii="Calibri" w:hAnsi="Calibri" w:eastAsia="" w:cs="" w:asciiTheme="minorAscii" w:hAnsiTheme="minorAscii" w:eastAsiaTheme="minorEastAsia" w:cstheme="minorBidi"/>
                <w:color w:val="000000" w:themeColor="text1"/>
                <w:lang w:eastAsia="es-CL"/>
              </w:rPr>
            </w:pPr>
            <w:r w:rsidRPr="75C4305A" w:rsidR="63191CF3">
              <w:rPr>
                <w:rFonts w:ascii="Calibri" w:hAnsi="Calibri" w:eastAsia="" w:cs="" w:asciiTheme="minorAscii" w:hAnsiTheme="minorAscii" w:eastAsiaTheme="minorEastAsia" w:cstheme="minorBidi"/>
                <w:color w:val="000000" w:themeColor="text1" w:themeTint="FF" w:themeShade="FF"/>
              </w:rPr>
              <w:t xml:space="preserve">1. Implementa </w:t>
            </w:r>
            <w:r w:rsidRPr="75C4305A" w:rsidR="00757225">
              <w:rPr>
                <w:rFonts w:ascii="Calibri" w:hAnsi="Calibri" w:eastAsia="" w:cs="" w:asciiTheme="minorAscii" w:hAnsiTheme="minorAscii" w:eastAsiaTheme="minorEastAsia" w:cstheme="minorBidi"/>
                <w:color w:val="000000" w:themeColor="text1" w:themeTint="FF" w:themeShade="FF"/>
              </w:rPr>
              <w:t>una metodología</w:t>
            </w:r>
            <w:r w:rsidRPr="75C4305A" w:rsidR="63191CF3">
              <w:rPr>
                <w:rFonts w:ascii="Calibri" w:hAnsi="Calibri" w:eastAsia="" w:cs="" w:asciiTheme="minorAscii" w:hAnsiTheme="minorAscii" w:eastAsiaTheme="minorEastAsia" w:cstheme="minorBidi"/>
                <w:color w:val="000000" w:themeColor="text1" w:themeTint="FF" w:themeShade="FF"/>
              </w:rPr>
              <w:t xml:space="preserve"> que permite el logro de los objetivos propuestos, de acuerdo a los estándares de la disciplina.</w:t>
            </w:r>
          </w:p>
        </w:tc>
        <w:tc>
          <w:tcPr>
            <w:tcW w:w="2295" w:type="dxa"/>
            <w:tcMar/>
          </w:tcPr>
          <w:p w:rsidRPr="006F1526" w:rsidR="006F1526" w:rsidP="79956F40" w:rsidRDefault="121A7345" w14:paraId="156D9FC3" w14:textId="00BD6652">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Describe la metodología utilizada de acuerdo a los estándares de la disciplina, alcanzando todos los objetivos propuestos para el proyecto. </w:t>
            </w:r>
          </w:p>
        </w:tc>
        <w:tc>
          <w:tcPr>
            <w:tcW w:w="2268" w:type="dxa"/>
            <w:tcMar/>
          </w:tcPr>
          <w:p w:rsidRPr="006F1526" w:rsidR="006F1526" w:rsidP="79956F40" w:rsidRDefault="121A7345" w14:paraId="2996B889" w14:textId="7D0B0E8F">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Describe la metodología utilizada de acuerdo a los estándares de la disciplina, pero cumple parcialmente los objetivos propuestos para el proyecto. </w:t>
            </w:r>
          </w:p>
        </w:tc>
        <w:tc>
          <w:tcPr>
            <w:tcW w:w="2262" w:type="dxa"/>
            <w:tcMar/>
          </w:tcPr>
          <w:p w:rsidRPr="006F1526" w:rsidR="006F1526" w:rsidP="79956F40" w:rsidRDefault="121A7345" w14:paraId="16321832" w14:textId="2C3A7BB0">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Describe la metodología utilizada cumpliendo parcialmente con los estándares de la disciplina y con los objetivos propuestos para el proyecto. </w:t>
            </w:r>
          </w:p>
        </w:tc>
        <w:tc>
          <w:tcPr>
            <w:tcW w:w="2200" w:type="dxa"/>
            <w:tcMar/>
          </w:tcPr>
          <w:p w:rsidRPr="006F1526" w:rsidR="006F1526" w:rsidP="79956F40" w:rsidRDefault="121A7345" w14:paraId="1AD6E107" w14:textId="5AA7D7FE">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Describe la metodología utilizada sin cumplir los estándares de la disciplina ni los objetivos propuestos para el proyecto. </w:t>
            </w:r>
          </w:p>
        </w:tc>
        <w:tc>
          <w:tcPr>
            <w:tcW w:w="1449" w:type="dxa"/>
            <w:tcMar/>
            <w:vAlign w:val="center"/>
            <w:hideMark/>
          </w:tcPr>
          <w:p w:rsidRPr="001C0F79" w:rsidR="006F1526" w:rsidP="3A26F1AA" w:rsidRDefault="357E0BB1" w14:paraId="4083791F" w14:textId="46350E7C">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10</w:t>
            </w:r>
          </w:p>
        </w:tc>
      </w:tr>
      <w:tr w:rsidRPr="003F499E" w:rsidR="006F1526" w:rsidTr="09BA87D5" w14:paraId="02A9A92E" w14:textId="77777777">
        <w:trPr>
          <w:trHeight w:val="567"/>
        </w:trPr>
        <w:tc>
          <w:tcPr>
            <w:tcW w:w="2520" w:type="dxa"/>
            <w:tcMar/>
            <w:vAlign w:val="center"/>
          </w:tcPr>
          <w:p w:rsidRPr="006F1526" w:rsidR="006F1526" w:rsidP="79956F40" w:rsidRDefault="121A7345" w14:paraId="09CBE47D" w14:textId="5D4044FB">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2. Genera evidencias que dan cuenta del cumplimiento del Proyecto APT, de acuerdo a los estándares definidos por la disciplina</w:t>
            </w:r>
          </w:p>
        </w:tc>
        <w:tc>
          <w:tcPr>
            <w:tcW w:w="2295" w:type="dxa"/>
            <w:tcMar/>
          </w:tcPr>
          <w:p w:rsidRPr="006F1526" w:rsidR="006F1526" w:rsidP="79956F40" w:rsidRDefault="121A7345" w14:paraId="6E094A27" w14:textId="741608EE">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Presenta evidencias que cumplen los estándares de la disciplina y dan cuenta del cumplimiento de los objetivos del Proyecto APT.</w:t>
            </w:r>
          </w:p>
        </w:tc>
        <w:tc>
          <w:tcPr>
            <w:tcW w:w="2268" w:type="dxa"/>
            <w:tcMar/>
          </w:tcPr>
          <w:p w:rsidRPr="006F1526" w:rsidR="006F1526" w:rsidP="79956F40" w:rsidRDefault="121A7345" w14:paraId="756EA397" w14:textId="0C61949D">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Presenta evidencias que requieren ajustes menores de acuerdo a los estándares de la disciplina y dan cuenta del cumplimiento de los objetivos del Proyecto APT.</w:t>
            </w:r>
          </w:p>
        </w:tc>
        <w:tc>
          <w:tcPr>
            <w:tcW w:w="2262" w:type="dxa"/>
            <w:tcMar/>
          </w:tcPr>
          <w:p w:rsidRPr="006F1526" w:rsidR="006F1526" w:rsidP="79956F40" w:rsidRDefault="121A7345" w14:paraId="3086C793" w14:textId="168F1225">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Presenta evidencias que requieren ajustes mayores de acuerdo a los estándares de la disciplina y dan cuenta parcialmente del cumplimiento de los objetivos del Proyecto APT.</w:t>
            </w:r>
          </w:p>
        </w:tc>
        <w:tc>
          <w:tcPr>
            <w:tcW w:w="2200" w:type="dxa"/>
            <w:tcMar/>
          </w:tcPr>
          <w:p w:rsidRPr="006F1526" w:rsidR="006F1526" w:rsidP="79956F40" w:rsidRDefault="121A7345" w14:paraId="3DA325A6" w14:textId="09B7D762">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Presenta evidencias finales que no cumplen los estándares de la disciplina</w:t>
            </w:r>
            <w:r w:rsidR="006F1526">
              <w:br/>
            </w:r>
            <w:r w:rsidRPr="79956F40">
              <w:rPr>
                <w:rFonts w:asciiTheme="minorHAnsi" w:hAnsiTheme="minorHAnsi" w:eastAsiaTheme="minorEastAsia" w:cstheme="minorBidi"/>
                <w:color w:val="000000" w:themeColor="text1"/>
              </w:rPr>
              <w:t xml:space="preserve">O </w:t>
            </w:r>
            <w:r w:rsidR="006F1526">
              <w:br/>
            </w:r>
            <w:r w:rsidRPr="79956F40">
              <w:rPr>
                <w:rFonts w:asciiTheme="minorHAnsi" w:hAnsiTheme="minorHAnsi" w:eastAsiaTheme="minorEastAsia" w:cstheme="minorBidi"/>
                <w:color w:val="000000" w:themeColor="text1"/>
              </w:rPr>
              <w:t xml:space="preserve">No presenta evidencias del Proyecto APT. </w:t>
            </w:r>
          </w:p>
        </w:tc>
        <w:tc>
          <w:tcPr>
            <w:tcW w:w="1449" w:type="dxa"/>
            <w:tcMar/>
            <w:vAlign w:val="center"/>
          </w:tcPr>
          <w:p w:rsidRPr="001C0F79" w:rsidR="006F1526" w:rsidP="3A26F1AA" w:rsidRDefault="4E3F5D4E" w14:paraId="36E82394" w14:textId="18919B80">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35</w:t>
            </w:r>
          </w:p>
        </w:tc>
      </w:tr>
      <w:tr w:rsidRPr="003F499E" w:rsidR="006F1526" w:rsidTr="09BA87D5" w14:paraId="2B8DBB65" w14:textId="77777777">
        <w:trPr>
          <w:trHeight w:val="2055"/>
        </w:trPr>
        <w:tc>
          <w:tcPr>
            <w:tcW w:w="2520" w:type="dxa"/>
            <w:tcMar/>
          </w:tcPr>
          <w:p w:rsidRPr="006F1526" w:rsidR="006F1526" w:rsidP="79956F40" w:rsidRDefault="121A7345" w14:paraId="41CBF6F8" w14:textId="05A340C1">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3. Describe el aporte del proyecto en el desarrollo de sus intereses profesionales. </w:t>
            </w:r>
          </w:p>
        </w:tc>
        <w:tc>
          <w:tcPr>
            <w:tcW w:w="2295" w:type="dxa"/>
            <w:tcMar/>
          </w:tcPr>
          <w:p w:rsidRPr="006F1526" w:rsidR="006F1526" w:rsidP="79956F40" w:rsidRDefault="121A7345" w14:paraId="48CE56D8" w14:textId="5EC1C18A">
            <w:pPr>
              <w:jc w:val="both"/>
            </w:pPr>
            <w:r w:rsidRPr="79956F40">
              <w:rPr>
                <w:rFonts w:asciiTheme="minorHAnsi" w:hAnsiTheme="minorHAnsi" w:eastAsiaTheme="minorEastAsia" w:cstheme="minorBidi"/>
                <w:color w:val="000000" w:themeColor="text1"/>
              </w:rPr>
              <w:t xml:space="preserve">Señala cómo el Proyecto APT le sirvió para profundizar en el conocimiento de sus intereses profesionales y cómo estos se han mantenido o modificado a partir del proyecto. </w:t>
            </w:r>
          </w:p>
        </w:tc>
        <w:tc>
          <w:tcPr>
            <w:tcW w:w="2268" w:type="dxa"/>
            <w:tcMar/>
          </w:tcPr>
          <w:p w:rsidRPr="006F1526" w:rsidR="006F1526" w:rsidP="79956F40" w:rsidRDefault="121A7345" w14:paraId="2EE689A4" w14:textId="47E1A149">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Señala cuáles son sus intereses profesionales luego del proyecto, pero no indica cómo el Proyecto APT le sirvió para el conocimiento de estos.</w:t>
            </w:r>
          </w:p>
        </w:tc>
        <w:tc>
          <w:tcPr>
            <w:tcW w:w="2262" w:type="dxa"/>
            <w:tcMar/>
          </w:tcPr>
          <w:p w:rsidRPr="006F1526" w:rsidR="006F1526" w:rsidP="79956F40" w:rsidRDefault="121A7345" w14:paraId="5D3B2501" w14:textId="35F5377A">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Señala cuáles son sus intereses profesionales luego del proyecto, pero no es claro cómo estos se relacionan con el proyecto desarrollado. </w:t>
            </w:r>
          </w:p>
        </w:tc>
        <w:tc>
          <w:tcPr>
            <w:tcW w:w="2200" w:type="dxa"/>
            <w:tcMar/>
          </w:tcPr>
          <w:p w:rsidRPr="006F1526" w:rsidR="006F1526" w:rsidP="79956F40" w:rsidRDefault="121A7345" w14:paraId="41077BB1" w14:textId="1B5E0183">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No refiere a sus intereses profesionales. </w:t>
            </w:r>
          </w:p>
        </w:tc>
        <w:tc>
          <w:tcPr>
            <w:tcW w:w="1449" w:type="dxa"/>
            <w:tcMar/>
            <w:vAlign w:val="center"/>
          </w:tcPr>
          <w:p w:rsidRPr="001C0F79" w:rsidR="006F1526" w:rsidP="3A26F1AA" w:rsidRDefault="78E94722" w14:paraId="57211775" w14:textId="59B8FF56">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5</w:t>
            </w:r>
          </w:p>
        </w:tc>
      </w:tr>
      <w:tr w:rsidRPr="003F499E" w:rsidR="006F1526" w:rsidTr="09BA87D5" w14:paraId="58547532" w14:textId="77777777">
        <w:trPr>
          <w:trHeight w:val="1749"/>
        </w:trPr>
        <w:tc>
          <w:tcPr>
            <w:tcW w:w="2520" w:type="dxa"/>
            <w:tcMar/>
          </w:tcPr>
          <w:p w:rsidRPr="006F1526" w:rsidR="006F1526" w:rsidP="04D36B29" w:rsidRDefault="121A7345" w14:paraId="775AEE00" w14:textId="0BA6ED54">
            <w:pPr>
              <w:jc w:val="both"/>
              <w:rPr>
                <w:rFonts w:ascii="Calibri" w:hAnsi="Calibri" w:eastAsia="" w:cs="" w:asciiTheme="minorAscii" w:hAnsiTheme="minorAscii" w:eastAsiaTheme="minorEastAsia" w:cstheme="minorBidi"/>
                <w:color w:val="000000" w:themeColor="text1"/>
                <w:lang w:eastAsia="es-CL"/>
              </w:rPr>
            </w:pPr>
            <w:r w:rsidRPr="04D36B29" w:rsidR="121A7345">
              <w:rPr>
                <w:rFonts w:ascii="Calibri" w:hAnsi="Calibri" w:eastAsia="" w:cs="" w:asciiTheme="minorAscii" w:hAnsiTheme="minorAscii" w:eastAsiaTheme="minorEastAsia" w:cstheme="minorBidi"/>
                <w:color w:val="000000" w:themeColor="text1" w:themeTint="FF" w:themeShade="FF"/>
              </w:rPr>
              <w:t>4.</w:t>
            </w:r>
            <w:r w:rsidRPr="04D36B29" w:rsidR="46B8A1E5">
              <w:rPr>
                <w:rFonts w:ascii="Calibri" w:hAnsi="Calibri" w:eastAsia="" w:cs="" w:asciiTheme="minorAscii" w:hAnsiTheme="minorAscii" w:eastAsiaTheme="minorEastAsia" w:cstheme="minorBidi"/>
                <w:color w:val="000000" w:themeColor="text1" w:themeTint="FF" w:themeShade="FF"/>
              </w:rPr>
              <w:t xml:space="preserve"> </w:t>
            </w:r>
            <w:r w:rsidRPr="04D36B29" w:rsidR="25B99DD2">
              <w:rPr>
                <w:rFonts w:ascii="Calibri" w:hAnsi="Calibri" w:eastAsia="" w:cs="" w:asciiTheme="minorAscii" w:hAnsiTheme="minorAscii" w:eastAsiaTheme="minorEastAsia" w:cstheme="minorBidi"/>
                <w:color w:val="000000" w:themeColor="text1" w:themeTint="FF" w:themeShade="FF"/>
              </w:rPr>
              <w:t>I</w:t>
            </w:r>
            <w:r w:rsidRPr="04D36B29" w:rsidR="25B99DD2">
              <w:rPr>
                <w:rFonts w:ascii="Calibri" w:hAnsi="Calibri" w:eastAsia="" w:cs="" w:asciiTheme="minorAscii" w:hAnsiTheme="minorAscii" w:eastAsiaTheme="minorEastAsia" w:cstheme="minorBidi"/>
                <w:color w:val="000000" w:themeColor="text1" w:themeTint="FF" w:themeShade="FF"/>
              </w:rPr>
              <w:t>dentifica</w:t>
            </w:r>
            <w:r w:rsidRPr="04D36B29" w:rsidR="284BB916">
              <w:rPr>
                <w:rFonts w:ascii="Calibri" w:hAnsi="Calibri" w:eastAsia="" w:cs="" w:asciiTheme="minorAscii" w:hAnsiTheme="minorAscii" w:eastAsiaTheme="minorEastAsia" w:cstheme="minorBidi"/>
                <w:color w:val="000000" w:themeColor="text1" w:themeTint="FF" w:themeShade="FF"/>
              </w:rPr>
              <w:t xml:space="preserve"> </w:t>
            </w:r>
            <w:r w:rsidRPr="04D36B29" w:rsidR="25B99DD2">
              <w:rPr>
                <w:rFonts w:ascii="Calibri" w:hAnsi="Calibri" w:eastAsia="" w:cs="" w:asciiTheme="minorAscii" w:hAnsiTheme="minorAscii" w:eastAsiaTheme="minorEastAsia" w:cstheme="minorBidi"/>
                <w:color w:val="000000" w:themeColor="text1" w:themeTint="FF" w:themeShade="FF"/>
              </w:rPr>
              <w:t>las competencias del perfil de egreso que se evidencian en el desarrollo del proyecto.  </w:t>
            </w:r>
          </w:p>
        </w:tc>
        <w:tc>
          <w:tcPr>
            <w:tcW w:w="2295" w:type="dxa"/>
            <w:tcMar/>
          </w:tcPr>
          <w:p w:rsidRPr="006F1526" w:rsidR="006F1526" w:rsidP="009F0F79" w:rsidRDefault="07D57B2B" w14:paraId="76696DCF" w14:textId="50CC7089">
            <w:pPr>
              <w:jc w:val="both"/>
              <w:rPr>
                <w:rFonts w:asciiTheme="minorHAnsi" w:hAnsiTheme="minorHAnsi" w:eastAsiaTheme="minorEastAsia" w:cstheme="minorBidi"/>
                <w:color w:val="000000" w:themeColor="text1"/>
                <w:lang w:eastAsia="es-CL"/>
              </w:rPr>
            </w:pPr>
            <w:r w:rsidRPr="266D5778">
              <w:rPr>
                <w:rFonts w:asciiTheme="minorHAnsi" w:hAnsiTheme="minorHAnsi" w:eastAsiaTheme="minorEastAsia" w:cstheme="minorBidi"/>
                <w:color w:val="000000" w:themeColor="text1"/>
              </w:rPr>
              <w:t xml:space="preserve">Señala al menos 2 competencias del perfil de egreso que puso en práctica en el Proyecto APT, las que se evidencian durante su implementación. </w:t>
            </w:r>
            <w:bookmarkStart w:name="_GoBack" w:id="0"/>
            <w:bookmarkEnd w:id="0"/>
          </w:p>
        </w:tc>
        <w:tc>
          <w:tcPr>
            <w:tcW w:w="2268" w:type="dxa"/>
            <w:tcMar/>
          </w:tcPr>
          <w:p w:rsidRPr="006F1526" w:rsidR="006F1526" w:rsidP="79956F40" w:rsidRDefault="121A7345" w14:paraId="19973A95" w14:textId="01581C9B">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rPr>
              <w:t xml:space="preserve">Señala al menos 2 competencias del perfil de egreso que puso en práctica en el Proyecto APT, pero estas no </w:t>
            </w:r>
            <w:r w:rsidRPr="79956F40" w:rsidR="6258E0CC">
              <w:rPr>
                <w:rFonts w:asciiTheme="minorHAnsi" w:hAnsiTheme="minorHAnsi" w:eastAsiaTheme="minorEastAsia" w:cstheme="minorBidi"/>
                <w:color w:val="000000" w:themeColor="text1"/>
              </w:rPr>
              <w:t xml:space="preserve">se </w:t>
            </w:r>
            <w:r w:rsidRPr="79956F40" w:rsidR="25B99DD2">
              <w:rPr>
                <w:rFonts w:asciiTheme="minorHAnsi" w:hAnsiTheme="minorHAnsi" w:eastAsiaTheme="minorEastAsia" w:cstheme="minorBidi"/>
                <w:color w:val="000000" w:themeColor="text1"/>
              </w:rPr>
              <w:t>evidencian claramente.</w:t>
            </w:r>
          </w:p>
          <w:p w:rsidRPr="006F1526" w:rsidR="006F1526" w:rsidP="79956F40" w:rsidRDefault="121A7345" w14:paraId="45A6891F" w14:textId="59AF3879">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 </w:t>
            </w:r>
          </w:p>
        </w:tc>
        <w:tc>
          <w:tcPr>
            <w:tcW w:w="2262" w:type="dxa"/>
            <w:tcMar/>
          </w:tcPr>
          <w:p w:rsidRPr="006F1526" w:rsidR="006F1526" w:rsidP="79956F40" w:rsidRDefault="121A7345" w14:paraId="20E74BE5" w14:textId="32166BB3">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Señala 1 competencia del perfil de egreso que puso en práctica en el Proyecto APT, pero esta no se evidencia claramente durante su implementación.</w:t>
            </w:r>
          </w:p>
        </w:tc>
        <w:tc>
          <w:tcPr>
            <w:tcW w:w="2200" w:type="dxa"/>
            <w:tcMar/>
          </w:tcPr>
          <w:p w:rsidRPr="006F1526" w:rsidR="006F1526" w:rsidP="79956F40" w:rsidRDefault="121A7345" w14:paraId="64575DAA" w14:textId="212E8187">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No indica qué competencias puso en práctica en el Proyecto APT, ni cómo estas se evidencian en el proyecto. </w:t>
            </w:r>
          </w:p>
        </w:tc>
        <w:tc>
          <w:tcPr>
            <w:tcW w:w="1449" w:type="dxa"/>
            <w:tcMar/>
            <w:vAlign w:val="center"/>
          </w:tcPr>
          <w:p w:rsidRPr="001C0F79" w:rsidR="006F1526" w:rsidP="3A26F1AA" w:rsidRDefault="78E94722" w14:paraId="06B13BEC" w14:textId="34A573BA">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5</w:t>
            </w:r>
          </w:p>
        </w:tc>
      </w:tr>
      <w:tr w:rsidRPr="003F499E" w:rsidR="006F1526" w:rsidTr="09BA87D5" w14:paraId="56BB606A" w14:textId="77777777">
        <w:trPr>
          <w:trHeight w:val="567"/>
        </w:trPr>
        <w:tc>
          <w:tcPr>
            <w:tcW w:w="2520" w:type="dxa"/>
            <w:tcMar/>
            <w:vAlign w:val="center"/>
          </w:tcPr>
          <w:p w:rsidRPr="006F1526" w:rsidR="006F1526" w:rsidP="79956F40" w:rsidRDefault="121A7345" w14:paraId="3B20DC4D" w14:textId="5CF2B6E0">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5. Utiliza de manera precisa el lenguaje técnico de acuerdo con lo requerido por la disciplina.</w:t>
            </w:r>
          </w:p>
        </w:tc>
        <w:tc>
          <w:tcPr>
            <w:tcW w:w="2295" w:type="dxa"/>
            <w:tcMar/>
          </w:tcPr>
          <w:p w:rsidRPr="006F1526" w:rsidR="006F1526" w:rsidP="79956F40" w:rsidRDefault="121A7345" w14:paraId="76B04757" w14:textId="102BE72C">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Utiliza lenguaje técnico de su disciplina siempre de manera precisa. </w:t>
            </w:r>
          </w:p>
        </w:tc>
        <w:tc>
          <w:tcPr>
            <w:tcW w:w="2268" w:type="dxa"/>
            <w:tcMar/>
          </w:tcPr>
          <w:p w:rsidRPr="006F1526" w:rsidR="006F1526" w:rsidP="79956F40" w:rsidRDefault="121A7345" w14:paraId="63ADDED9" w14:textId="7F502F43">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Utiliza lenguaje técnico de su disciplina la mayoría de las veces de manera precisa.</w:t>
            </w:r>
          </w:p>
        </w:tc>
        <w:tc>
          <w:tcPr>
            <w:tcW w:w="2262" w:type="dxa"/>
            <w:tcMar/>
          </w:tcPr>
          <w:p w:rsidRPr="006F1526" w:rsidR="006F1526" w:rsidP="79956F40" w:rsidRDefault="121A7345" w14:paraId="204B099E" w14:textId="42322AF4">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Utiliza lenguaje técnico de su disciplina pocas veces o casi nunca de manera precisa. </w:t>
            </w:r>
          </w:p>
        </w:tc>
        <w:tc>
          <w:tcPr>
            <w:tcW w:w="2200" w:type="dxa"/>
            <w:tcMar/>
          </w:tcPr>
          <w:p w:rsidRPr="006F1526" w:rsidR="006F1526" w:rsidP="79956F40" w:rsidRDefault="121A7345" w14:paraId="79BCC39E" w14:textId="19A6B82C">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No utiliza de manera precisa el lenguaje técnico de su disciplina. </w:t>
            </w:r>
          </w:p>
        </w:tc>
        <w:tc>
          <w:tcPr>
            <w:tcW w:w="1449" w:type="dxa"/>
            <w:tcMar/>
            <w:vAlign w:val="center"/>
          </w:tcPr>
          <w:p w:rsidRPr="001C0F79" w:rsidR="006F1526" w:rsidP="3A26F1AA" w:rsidRDefault="0BA51821" w14:paraId="59A980B4" w14:textId="4CCA3626">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5</w:t>
            </w:r>
          </w:p>
        </w:tc>
      </w:tr>
      <w:tr w:rsidRPr="003F499E" w:rsidR="006F1526" w:rsidTr="09BA87D5" w14:paraId="0A362450" w14:textId="77777777">
        <w:trPr>
          <w:trHeight w:val="567"/>
        </w:trPr>
        <w:tc>
          <w:tcPr>
            <w:tcW w:w="2520" w:type="dxa"/>
            <w:tcMar/>
            <w:vAlign w:val="center"/>
          </w:tcPr>
          <w:p w:rsidRPr="006F1526" w:rsidR="006F1526" w:rsidP="79956F40" w:rsidRDefault="121A7345" w14:paraId="3DFE7715" w14:textId="665E9D84">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6. Utiliza correctamente las reglas de redacción, ortografía (literal, puntual, acentual) y las normas para citas y referencias. </w:t>
            </w:r>
          </w:p>
        </w:tc>
        <w:tc>
          <w:tcPr>
            <w:tcW w:w="2295" w:type="dxa"/>
            <w:tcMar/>
          </w:tcPr>
          <w:p w:rsidRPr="006F1526" w:rsidR="006F1526" w:rsidP="79956F40" w:rsidRDefault="121A7345" w14:paraId="662B43E8" w14:textId="2BF4282F">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texto cumple con las reglas ortografía y de redacción en todos sus apartados.</w:t>
            </w:r>
            <w:r w:rsidR="006F1526">
              <w:br/>
            </w:r>
            <w:r w:rsidRPr="79956F40">
              <w:rPr>
                <w:rFonts w:asciiTheme="minorHAnsi" w:hAnsiTheme="minorHAnsi" w:eastAsiaTheme="minorEastAsia" w:cstheme="minorBidi"/>
                <w:color w:val="000000" w:themeColor="text1"/>
              </w:rPr>
              <w:t>Y</w:t>
            </w:r>
            <w:r w:rsidR="006F1526">
              <w:br/>
            </w:r>
            <w:r w:rsidRPr="79956F40">
              <w:rPr>
                <w:rFonts w:asciiTheme="minorHAnsi" w:hAnsiTheme="minorHAnsi" w:eastAsiaTheme="minorEastAsia" w:cstheme="minorBidi"/>
                <w:color w:val="000000" w:themeColor="text1"/>
              </w:rPr>
              <w:t>Utiliza correctamente todas las normas de citación y referencias.</w:t>
            </w:r>
          </w:p>
        </w:tc>
        <w:tc>
          <w:tcPr>
            <w:tcW w:w="2268" w:type="dxa"/>
            <w:tcMar/>
          </w:tcPr>
          <w:p w:rsidRPr="006F1526" w:rsidR="006F1526" w:rsidP="79956F40" w:rsidRDefault="121A7345" w14:paraId="24D90EF9" w14:textId="20D6DBF2">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texto presenta de 1 a 5 errores de ortografía, redacción o en las citas y referencias del informe</w:t>
            </w:r>
            <w:r w:rsidRPr="79956F40" w:rsidR="25B99DD2">
              <w:rPr>
                <w:rFonts w:asciiTheme="minorHAnsi" w:hAnsiTheme="minorHAnsi" w:eastAsiaTheme="minorEastAsia" w:cstheme="minorBidi"/>
                <w:color w:val="000000" w:themeColor="text1"/>
              </w:rPr>
              <w:t>.</w:t>
            </w:r>
          </w:p>
        </w:tc>
        <w:tc>
          <w:tcPr>
            <w:tcW w:w="2262" w:type="dxa"/>
            <w:tcMar/>
          </w:tcPr>
          <w:p w:rsidRPr="006F1526" w:rsidR="006F1526" w:rsidP="79956F40" w:rsidRDefault="121A7345" w14:paraId="36202B51" w14:textId="55F639B4">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texto presenta de 6 a 10 errores de ortografía, redacción o en las citas y referencias del informe</w:t>
            </w:r>
            <w:r w:rsidRPr="79956F40" w:rsidR="25B99DD2">
              <w:rPr>
                <w:rFonts w:asciiTheme="minorHAnsi" w:hAnsiTheme="minorHAnsi" w:eastAsiaTheme="minorEastAsia" w:cstheme="minorBidi"/>
                <w:color w:val="000000" w:themeColor="text1"/>
              </w:rPr>
              <w:t>.</w:t>
            </w:r>
          </w:p>
        </w:tc>
        <w:tc>
          <w:tcPr>
            <w:tcW w:w="2200" w:type="dxa"/>
            <w:tcMar/>
          </w:tcPr>
          <w:p w:rsidRPr="006F1526" w:rsidR="006F1526" w:rsidP="79956F40" w:rsidRDefault="121A7345" w14:paraId="0B2A997F" w14:textId="79D14F9A">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El texto presenta más de </w:t>
            </w:r>
            <w:r w:rsidRPr="79956F40" w:rsidR="25B99DD2">
              <w:rPr>
                <w:rFonts w:asciiTheme="minorHAnsi" w:hAnsiTheme="minorHAnsi" w:eastAsiaTheme="minorEastAsia" w:cstheme="minorBidi"/>
                <w:color w:val="000000" w:themeColor="text1"/>
              </w:rPr>
              <w:t>10</w:t>
            </w:r>
            <w:r w:rsidRPr="79956F40">
              <w:rPr>
                <w:rFonts w:asciiTheme="minorHAnsi" w:hAnsiTheme="minorHAnsi" w:eastAsiaTheme="minorEastAsia" w:cstheme="minorBidi"/>
                <w:color w:val="000000" w:themeColor="text1"/>
              </w:rPr>
              <w:t xml:space="preserve"> errores de ortografía, redacción o en las citas y referencias del informe</w:t>
            </w:r>
            <w:r w:rsidRPr="79956F40" w:rsidR="25B99DD2">
              <w:rPr>
                <w:rFonts w:asciiTheme="minorHAnsi" w:hAnsiTheme="minorHAnsi" w:eastAsiaTheme="minorEastAsia" w:cstheme="minorBidi"/>
                <w:color w:val="000000" w:themeColor="text1"/>
              </w:rPr>
              <w:t>.</w:t>
            </w:r>
          </w:p>
        </w:tc>
        <w:tc>
          <w:tcPr>
            <w:tcW w:w="1449" w:type="dxa"/>
            <w:tcMar/>
            <w:vAlign w:val="center"/>
          </w:tcPr>
          <w:p w:rsidRPr="001C0F79" w:rsidR="006F1526" w:rsidP="3A26F1AA" w:rsidRDefault="12CDD8DC" w14:paraId="7C4F5328" w14:textId="673D57D3">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5</w:t>
            </w:r>
          </w:p>
        </w:tc>
      </w:tr>
      <w:tr w:rsidRPr="003F499E" w:rsidR="006F1526" w:rsidTr="09BA87D5" w14:paraId="7B576873" w14:textId="77777777">
        <w:trPr>
          <w:trHeight w:val="567"/>
        </w:trPr>
        <w:tc>
          <w:tcPr>
            <w:tcW w:w="2520" w:type="dxa"/>
            <w:tcMar/>
            <w:vAlign w:val="center"/>
          </w:tcPr>
          <w:p w:rsidRPr="006F1526" w:rsidR="006F1526" w:rsidP="79956F40" w:rsidRDefault="121A7345" w14:paraId="6D6EB957" w14:textId="56CDD19B">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 xml:space="preserve">7. Cumple con el formato del informe final establecido por la disciplina. </w:t>
            </w:r>
          </w:p>
        </w:tc>
        <w:tc>
          <w:tcPr>
            <w:tcW w:w="2295" w:type="dxa"/>
            <w:tcMar/>
          </w:tcPr>
          <w:p w:rsidRPr="006F1526" w:rsidR="006F1526" w:rsidP="79956F40" w:rsidRDefault="121A7345" w14:paraId="4BC941F4" w14:textId="368FBCF4">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informe final cumple con todos los aspectos del formato establecido por la disciplina</w:t>
            </w:r>
            <w:r w:rsidRPr="79956F40" w:rsidR="25B99DD2">
              <w:rPr>
                <w:rFonts w:asciiTheme="minorHAnsi" w:hAnsiTheme="minorHAnsi" w:eastAsiaTheme="minorEastAsia" w:cstheme="minorBidi"/>
                <w:color w:val="000000" w:themeColor="text1"/>
              </w:rPr>
              <w:t>.</w:t>
            </w:r>
          </w:p>
        </w:tc>
        <w:tc>
          <w:tcPr>
            <w:tcW w:w="2268" w:type="dxa"/>
            <w:tcMar/>
          </w:tcPr>
          <w:p w:rsidRPr="006F1526" w:rsidR="006F1526" w:rsidP="79956F40" w:rsidRDefault="121A7345" w14:paraId="02F41785" w14:textId="683440F5">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informe final cumple con más de la mitad de los aspectos del formato establecido por la disciplina</w:t>
            </w:r>
            <w:r w:rsidRPr="79956F40" w:rsidR="25B99DD2">
              <w:rPr>
                <w:rFonts w:asciiTheme="minorHAnsi" w:hAnsiTheme="minorHAnsi" w:eastAsiaTheme="minorEastAsia" w:cstheme="minorBidi"/>
                <w:color w:val="000000" w:themeColor="text1"/>
              </w:rPr>
              <w:t>.</w:t>
            </w:r>
          </w:p>
        </w:tc>
        <w:tc>
          <w:tcPr>
            <w:tcW w:w="2262" w:type="dxa"/>
            <w:tcMar/>
          </w:tcPr>
          <w:p w:rsidRPr="006F1526" w:rsidR="006F1526" w:rsidP="79956F40" w:rsidRDefault="121A7345" w14:paraId="6936EFAD" w14:textId="077184F5">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informe final cumple con la mitad de los aspectos del formato establecido por la disciplina</w:t>
            </w:r>
            <w:r w:rsidRPr="79956F40" w:rsidR="25B99DD2">
              <w:rPr>
                <w:rFonts w:asciiTheme="minorHAnsi" w:hAnsiTheme="minorHAnsi" w:eastAsiaTheme="minorEastAsia" w:cstheme="minorBidi"/>
                <w:color w:val="000000" w:themeColor="text1"/>
              </w:rPr>
              <w:t>.</w:t>
            </w:r>
          </w:p>
        </w:tc>
        <w:tc>
          <w:tcPr>
            <w:tcW w:w="2200" w:type="dxa"/>
            <w:tcMar/>
          </w:tcPr>
          <w:p w:rsidRPr="006F1526" w:rsidR="006F1526" w:rsidP="79956F40" w:rsidRDefault="121A7345" w14:paraId="7B95C00D" w14:textId="24C55B9C">
            <w:pPr>
              <w:jc w:val="both"/>
              <w:rPr>
                <w:rFonts w:asciiTheme="minorHAnsi" w:hAnsiTheme="minorHAnsi" w:eastAsiaTheme="minorEastAsia" w:cstheme="minorBidi"/>
                <w:color w:val="000000" w:themeColor="text1"/>
                <w:lang w:eastAsia="es-CL"/>
              </w:rPr>
            </w:pPr>
            <w:r w:rsidRPr="79956F40">
              <w:rPr>
                <w:rFonts w:asciiTheme="minorHAnsi" w:hAnsiTheme="minorHAnsi" w:eastAsiaTheme="minorEastAsia" w:cstheme="minorBidi"/>
                <w:color w:val="000000" w:themeColor="text1"/>
              </w:rPr>
              <w:t>El informe final cumple con menos de la mitad de los aspectos del formato establecido por la disciplina</w:t>
            </w:r>
            <w:r w:rsidRPr="79956F40" w:rsidR="25B99DD2">
              <w:rPr>
                <w:rFonts w:asciiTheme="minorHAnsi" w:hAnsiTheme="minorHAnsi" w:eastAsiaTheme="minorEastAsia" w:cstheme="minorBidi"/>
                <w:color w:val="000000" w:themeColor="text1"/>
              </w:rPr>
              <w:t>.</w:t>
            </w:r>
          </w:p>
        </w:tc>
        <w:tc>
          <w:tcPr>
            <w:tcW w:w="1449" w:type="dxa"/>
            <w:tcMar/>
            <w:vAlign w:val="center"/>
          </w:tcPr>
          <w:p w:rsidRPr="001C0F79" w:rsidR="006F1526" w:rsidP="3A26F1AA" w:rsidRDefault="12CDD8DC" w14:paraId="3AF59B66" w14:textId="5ACAE77F">
            <w:pPr>
              <w:jc w:val="center"/>
              <w:rPr>
                <w:rFonts w:asciiTheme="minorHAnsi" w:hAnsiTheme="minorHAnsi" w:eastAsiaTheme="minorEastAsia" w:cstheme="minorBidi"/>
                <w:b/>
                <w:bCs/>
                <w:color w:val="000000" w:themeColor="text1"/>
                <w:lang w:eastAsia="es-CL"/>
              </w:rPr>
            </w:pPr>
            <w:r w:rsidRPr="2076D241">
              <w:rPr>
                <w:rFonts w:asciiTheme="minorHAnsi" w:hAnsiTheme="minorHAnsi" w:eastAsiaTheme="minorEastAsia" w:cstheme="minorBidi"/>
                <w:b/>
                <w:bCs/>
                <w:color w:val="000000" w:themeColor="text1"/>
                <w:lang w:eastAsia="es-CL"/>
              </w:rPr>
              <w:t>5</w:t>
            </w:r>
          </w:p>
        </w:tc>
      </w:tr>
      <w:tr w:rsidR="75C4305A" w:rsidTr="09BA87D5" w14:paraId="3717A162">
        <w:trPr>
          <w:trHeight w:val="567"/>
        </w:trPr>
        <w:tc>
          <w:tcPr>
            <w:tcW w:w="2520" w:type="dxa"/>
            <w:tcMar/>
            <w:vAlign w:val="center"/>
          </w:tcPr>
          <w:p w:rsidR="1F1C2F80" w:rsidP="75C4305A" w:rsidRDefault="1F1C2F80" w14:paraId="29579C10" w14:textId="4370967F">
            <w:pPr>
              <w:pStyle w:val="Normal"/>
              <w:jc w:val="both"/>
              <w:rPr>
                <w:rFonts w:ascii="Calibri" w:hAnsi="Calibri" w:eastAsia="" w:cs="" w:asciiTheme="minorAscii" w:hAnsiTheme="minorAscii" w:eastAsiaTheme="minorEastAsia" w:cstheme="minorBidi"/>
                <w:color w:val="000000" w:themeColor="text1" w:themeTint="FF" w:themeShade="FF"/>
              </w:rPr>
            </w:pPr>
            <w:r w:rsidRPr="75C4305A" w:rsidR="1F1C2F80">
              <w:rPr>
                <w:rFonts w:ascii="Calibri" w:hAnsi="Calibri" w:eastAsia="" w:cs="" w:asciiTheme="minorAscii" w:hAnsiTheme="minorAscii" w:eastAsiaTheme="minorEastAsia" w:cstheme="minorBidi"/>
                <w:color w:val="000000" w:themeColor="text1" w:themeTint="FF" w:themeShade="FF"/>
              </w:rPr>
              <w:t>8</w:t>
            </w:r>
            <w:r w:rsidRPr="75C4305A" w:rsidR="75C4305A">
              <w:rPr>
                <w:rFonts w:ascii="Calibri" w:hAnsi="Calibri" w:eastAsia="" w:cs="" w:asciiTheme="minorAscii" w:hAnsiTheme="minorAscii" w:eastAsiaTheme="minorEastAsia" w:cstheme="minorBidi"/>
                <w:color w:val="000000" w:themeColor="text1" w:themeTint="FF" w:themeShade="FF"/>
              </w:rPr>
              <w:t xml:space="preserve">. Exponer el tema utilizando un lenguaje técnico disciplinar al presentar la propuesta y responde evidenciando un manejo de la </w:t>
            </w:r>
            <w:r w:rsidRPr="75C4305A" w:rsidR="53B1C7F4">
              <w:rPr>
                <w:rFonts w:ascii="Calibri" w:hAnsi="Calibri" w:eastAsia="" w:cs="" w:asciiTheme="minorAscii" w:hAnsiTheme="minorAscii" w:eastAsiaTheme="minorEastAsia" w:cstheme="minorBidi"/>
                <w:color w:val="000000" w:themeColor="text1" w:themeTint="FF" w:themeShade="FF"/>
              </w:rPr>
              <w:t>información. *</w:t>
            </w:r>
          </w:p>
        </w:tc>
        <w:tc>
          <w:tcPr>
            <w:tcW w:w="2295" w:type="dxa"/>
            <w:tcMar/>
          </w:tcPr>
          <w:p w:rsidR="75C4305A" w:rsidP="75C4305A" w:rsidRDefault="75C4305A" w14:paraId="333D3312" w14:textId="1E8FD279">
            <w:pPr>
              <w:jc w:val="both"/>
              <w:rPr>
                <w:rFonts w:ascii="Calibri" w:hAnsi="Calibri" w:eastAsia="" w:cs="" w:asciiTheme="minorAscii" w:hAnsiTheme="minorAscii" w:eastAsiaTheme="minorEastAsia" w:cstheme="minorBidi"/>
                <w:color w:val="000000" w:themeColor="text1" w:themeTint="FF" w:themeShade="FF"/>
              </w:rPr>
            </w:pPr>
            <w:r w:rsidRPr="75C4305A" w:rsidR="75C4305A">
              <w:rPr>
                <w:rFonts w:ascii="Calibri" w:hAnsi="Calibri" w:eastAsia="" w:cs="" w:asciiTheme="minorAscii" w:hAnsiTheme="minorAscii" w:eastAsiaTheme="minorEastAsia" w:cstheme="minorBidi"/>
                <w:color w:val="000000" w:themeColor="text1" w:themeTint="FF" w:themeShade="FF"/>
              </w:rPr>
              <w:t>Expone el tema utilizando un lenguaje técnico disciplinar al presentar la propuesta y responde evidenciando un manejo de la información en todo momento.</w:t>
            </w:r>
          </w:p>
          <w:p w:rsidR="75C4305A" w:rsidP="75C4305A" w:rsidRDefault="75C4305A" w14:paraId="12253FDB" w14:textId="479A1946">
            <w:pPr>
              <w:jc w:val="both"/>
              <w:rPr>
                <w:rFonts w:ascii="Calibri" w:hAnsi="Calibri" w:eastAsia="" w:cs="" w:asciiTheme="minorAscii" w:hAnsiTheme="minorAscii" w:eastAsiaTheme="minorEastAsia" w:cstheme="minorBidi"/>
                <w:color w:val="000000" w:themeColor="text1" w:themeTint="FF" w:themeShade="FF"/>
                <w:lang w:eastAsia="es-CL"/>
              </w:rPr>
            </w:pPr>
          </w:p>
        </w:tc>
        <w:tc>
          <w:tcPr>
            <w:tcW w:w="2268" w:type="dxa"/>
            <w:tcMar/>
          </w:tcPr>
          <w:p w:rsidR="75C4305A" w:rsidP="75C4305A" w:rsidRDefault="75C4305A" w14:paraId="21A19BDF" w14:textId="625A94F4">
            <w:pPr>
              <w:jc w:val="both"/>
              <w:rPr>
                <w:rFonts w:ascii="Calibri" w:hAnsi="Calibri" w:eastAsia="" w:cs="" w:asciiTheme="minorAscii" w:hAnsiTheme="minorAscii" w:eastAsiaTheme="minorEastAsia" w:cstheme="minorBidi"/>
                <w:color w:val="000000" w:themeColor="text1" w:themeTint="FF" w:themeShade="FF"/>
              </w:rPr>
            </w:pPr>
            <w:r w:rsidRPr="75C4305A" w:rsidR="75C4305A">
              <w:rPr>
                <w:rFonts w:ascii="Calibri" w:hAnsi="Calibri" w:eastAsia="" w:cs="" w:asciiTheme="minorAscii" w:hAnsiTheme="minorAscii" w:eastAsiaTheme="minorEastAsia" w:cstheme="minorBidi"/>
                <w:color w:val="000000" w:themeColor="text1" w:themeTint="FF" w:themeShade="FF"/>
              </w:rPr>
              <w:t>Expone el tema utilizando un lenguaje técnico disciplinar al presentar la propuesta y responde evidenciando un manejo de la información la mayoría del tiempo.</w:t>
            </w:r>
          </w:p>
          <w:p w:rsidR="75C4305A" w:rsidP="75C4305A" w:rsidRDefault="75C4305A" w14:paraId="05774750" w14:textId="1287401D">
            <w:pPr>
              <w:jc w:val="both"/>
              <w:rPr>
                <w:rFonts w:ascii="Calibri" w:hAnsi="Calibri" w:eastAsia="" w:cs="" w:asciiTheme="minorAscii" w:hAnsiTheme="minorAscii" w:eastAsiaTheme="minorEastAsia" w:cstheme="minorBidi"/>
                <w:color w:val="000000" w:themeColor="text1" w:themeTint="FF" w:themeShade="FF"/>
                <w:lang w:eastAsia="es-CL"/>
              </w:rPr>
            </w:pPr>
          </w:p>
        </w:tc>
        <w:tc>
          <w:tcPr>
            <w:tcW w:w="2262" w:type="dxa"/>
            <w:tcMar/>
          </w:tcPr>
          <w:p w:rsidR="75C4305A" w:rsidP="75C4305A" w:rsidRDefault="75C4305A" w14:paraId="5B3D5B77" w14:textId="6324F882">
            <w:pPr>
              <w:jc w:val="both"/>
              <w:rPr>
                <w:rFonts w:ascii="Calibri" w:hAnsi="Calibri" w:eastAsia="" w:cs="" w:asciiTheme="minorAscii" w:hAnsiTheme="minorAscii" w:eastAsiaTheme="minorEastAsia" w:cstheme="minorBidi"/>
                <w:color w:val="000000" w:themeColor="text1" w:themeTint="FF" w:themeShade="FF"/>
              </w:rPr>
            </w:pPr>
            <w:r w:rsidRPr="75C4305A" w:rsidR="75C4305A">
              <w:rPr>
                <w:rFonts w:ascii="Calibri" w:hAnsi="Calibri" w:eastAsia="" w:cs="" w:asciiTheme="minorAscii" w:hAnsiTheme="minorAscii" w:eastAsiaTheme="minorEastAsia" w:cstheme="minorBidi"/>
                <w:color w:val="000000" w:themeColor="text1" w:themeTint="FF" w:themeShade="FF"/>
              </w:rPr>
              <w:t>Expone el tema utilizando un lenguaje técnico disciplinar al presentar la propuesta y responde evidenciando un manejo de la información la mitad del tiempo.</w:t>
            </w:r>
          </w:p>
        </w:tc>
        <w:tc>
          <w:tcPr>
            <w:tcW w:w="2200" w:type="dxa"/>
            <w:tcMar/>
          </w:tcPr>
          <w:p w:rsidR="75C4305A" w:rsidP="75C4305A" w:rsidRDefault="75C4305A" w14:paraId="3E1B351E" w14:textId="4964985A">
            <w:pPr>
              <w:jc w:val="both"/>
              <w:rPr>
                <w:rFonts w:ascii="Calibri" w:hAnsi="Calibri" w:eastAsia="" w:cs="" w:asciiTheme="minorAscii" w:hAnsiTheme="minorAscii" w:eastAsiaTheme="minorEastAsia" w:cstheme="minorBidi"/>
                <w:color w:val="000000" w:themeColor="text1" w:themeTint="FF" w:themeShade="FF"/>
              </w:rPr>
            </w:pPr>
            <w:r w:rsidRPr="75C4305A" w:rsidR="75C4305A">
              <w:rPr>
                <w:rFonts w:ascii="Calibri" w:hAnsi="Calibri" w:eastAsia="" w:cs="" w:asciiTheme="minorAscii" w:hAnsiTheme="minorAscii" w:eastAsiaTheme="minorEastAsia" w:cstheme="minorBidi"/>
                <w:color w:val="000000" w:themeColor="text1" w:themeTint="FF" w:themeShade="FF"/>
              </w:rPr>
              <w:t>Expone el tema utilizando un lenguaje técnico disciplinar al presentar la propuesta y responde evidenciando un manejo de la información en menos de la mitad del tiempo</w:t>
            </w:r>
            <w:r w:rsidRPr="75C4305A" w:rsidR="75C4305A">
              <w:rPr>
                <w:rFonts w:ascii="Calibri" w:hAnsi="Calibri" w:eastAsia="" w:cs="" w:asciiTheme="minorAscii" w:hAnsiTheme="minorAscii" w:eastAsiaTheme="minorEastAsia" w:cstheme="minorBidi"/>
                <w:color w:val="000000" w:themeColor="text1" w:themeTint="FF" w:themeShade="FF"/>
              </w:rPr>
              <w:t>.</w:t>
            </w:r>
          </w:p>
        </w:tc>
        <w:tc>
          <w:tcPr>
            <w:tcW w:w="1449" w:type="dxa"/>
            <w:tcMar/>
            <w:vAlign w:val="center"/>
          </w:tcPr>
          <w:p w:rsidR="75C4305A" w:rsidP="75C4305A" w:rsidRDefault="75C4305A" w14:paraId="14F498CE" w14:textId="35BEFB85">
            <w:pPr>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75C4305A" w:rsidR="75C4305A">
              <w:rPr>
                <w:rFonts w:ascii="Calibri" w:hAnsi="Calibri" w:eastAsia="" w:cs="" w:asciiTheme="minorAscii" w:hAnsiTheme="minorAscii" w:eastAsiaTheme="minorEastAsia" w:cstheme="minorBidi"/>
                <w:b w:val="1"/>
                <w:bCs w:val="1"/>
                <w:color w:val="000000" w:themeColor="text1" w:themeTint="FF" w:themeShade="FF"/>
                <w:lang w:eastAsia="es-CL"/>
              </w:rPr>
              <w:t>1</w:t>
            </w:r>
            <w:r w:rsidRPr="75C4305A" w:rsidR="4159F506">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Pr="00426862" w:rsidR="00426862" w:rsidTr="09BA87D5" w14:paraId="220B13E2" w14:textId="77777777">
        <w:trPr>
          <w:trHeight w:val="567"/>
        </w:trPr>
        <w:tc>
          <w:tcPr>
            <w:tcW w:w="2520" w:type="dxa"/>
            <w:tcMar/>
            <w:vAlign w:val="center"/>
          </w:tcPr>
          <w:p w:rsidRPr="00426862" w:rsidR="00426862" w:rsidP="75C4305A" w:rsidRDefault="5D05D9C3" w14:paraId="634F0028" w14:textId="37AB6223">
            <w:pPr>
              <w:jc w:val="both"/>
              <w:rPr>
                <w:rFonts w:ascii="Calibri" w:hAnsi="Calibri" w:eastAsia="" w:cs="" w:asciiTheme="minorAscii" w:hAnsiTheme="minorAscii" w:eastAsiaTheme="minorEastAsia" w:cstheme="minorBidi"/>
                <w:color w:val="000000" w:themeColor="text1"/>
                <w:lang w:eastAsia="es-CL"/>
              </w:rPr>
            </w:pPr>
            <w:r w:rsidRPr="75C4305A" w:rsidR="29717584">
              <w:rPr>
                <w:rFonts w:ascii="Calibri" w:hAnsi="Calibri" w:eastAsia="" w:cs="" w:asciiTheme="minorAscii" w:hAnsiTheme="minorAscii" w:eastAsiaTheme="minorEastAsia" w:cstheme="minorBidi"/>
                <w:color w:val="000000" w:themeColor="text1" w:themeTint="FF" w:themeShade="FF"/>
              </w:rPr>
              <w:t>9</w:t>
            </w:r>
            <w:r w:rsidRPr="75C4305A" w:rsidR="513AA95D">
              <w:rPr>
                <w:rFonts w:ascii="Calibri" w:hAnsi="Calibri" w:eastAsia="" w:cs="" w:asciiTheme="minorAscii" w:hAnsiTheme="minorAscii" w:eastAsiaTheme="minorEastAsia" w:cstheme="minorBidi"/>
                <w:color w:val="000000" w:themeColor="text1" w:themeTint="FF" w:themeShade="FF"/>
              </w:rPr>
              <w:t xml:space="preserve">. Cumple con los indicadores de calidad requeridos en </w:t>
            </w:r>
            <w:r w:rsidRPr="75C4305A" w:rsidR="31A4EB88">
              <w:rPr>
                <w:rFonts w:ascii="Calibri" w:hAnsi="Calibri" w:eastAsia="" w:cs="" w:asciiTheme="minorAscii" w:hAnsiTheme="minorAscii" w:eastAsiaTheme="minorEastAsia" w:cstheme="minorBidi"/>
                <w:color w:val="000000" w:themeColor="text1" w:themeTint="FF" w:themeShade="FF"/>
              </w:rPr>
              <w:t>la presentación del</w:t>
            </w:r>
            <w:r w:rsidRPr="75C4305A" w:rsidR="513AA95D">
              <w:rPr>
                <w:rFonts w:ascii="Calibri" w:hAnsi="Calibri" w:eastAsia="" w:cs="" w:asciiTheme="minorAscii" w:hAnsiTheme="minorAscii" w:eastAsiaTheme="minorEastAsia" w:cstheme="minorBidi"/>
                <w:color w:val="000000" w:themeColor="text1" w:themeTint="FF" w:themeShade="FF"/>
              </w:rPr>
              <w:t xml:space="preserve"> informe de avance y final de acuerdo a estándares definidos por la disciplina.</w:t>
            </w:r>
          </w:p>
        </w:tc>
        <w:tc>
          <w:tcPr>
            <w:tcW w:w="2295" w:type="dxa"/>
            <w:tcMar/>
          </w:tcPr>
          <w:p w:rsidRPr="00426862" w:rsidR="00426862" w:rsidP="79956F40" w:rsidRDefault="5D05D9C3" w14:paraId="68C5EC73" w14:textId="4342D2F8">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lang w:eastAsia="es-CL"/>
              </w:rPr>
              <w:t>El informe</w:t>
            </w:r>
            <w:r w:rsidRPr="79956F40" w:rsidR="55BA6845">
              <w:rPr>
                <w:rFonts w:asciiTheme="minorHAnsi" w:hAnsiTheme="minorHAnsi" w:eastAsiaTheme="minorEastAsia" w:cstheme="minorBidi"/>
                <w:color w:val="000000" w:themeColor="text1"/>
                <w:lang w:eastAsia="es-CL"/>
              </w:rPr>
              <w:t xml:space="preserve"> y presentación</w:t>
            </w:r>
            <w:r w:rsidRPr="79956F40">
              <w:rPr>
                <w:rFonts w:asciiTheme="minorHAnsi" w:hAnsiTheme="minorHAnsi" w:eastAsiaTheme="minorEastAsia" w:cstheme="minorBidi"/>
                <w:color w:val="000000" w:themeColor="text1"/>
                <w:lang w:eastAsia="es-CL"/>
              </w:rPr>
              <w:t xml:space="preserve"> cumple</w:t>
            </w:r>
            <w:r w:rsidRPr="79956F40" w:rsidR="5AAE9680">
              <w:rPr>
                <w:rFonts w:asciiTheme="minorHAnsi" w:hAnsiTheme="minorHAnsi" w:eastAsiaTheme="minorEastAsia" w:cstheme="minorBidi"/>
                <w:color w:val="000000" w:themeColor="text1"/>
                <w:lang w:eastAsia="es-CL"/>
              </w:rPr>
              <w:t>n</w:t>
            </w:r>
            <w:r w:rsidRPr="79956F40">
              <w:rPr>
                <w:rFonts w:asciiTheme="minorHAnsi" w:hAnsiTheme="minorHAnsi" w:eastAsiaTheme="minorEastAsia" w:cstheme="minorBidi"/>
                <w:color w:val="000000" w:themeColor="text1"/>
                <w:lang w:eastAsia="es-CL"/>
              </w:rPr>
              <w:t xml:space="preserve"> con el 100% de los indicadores de calidad disciplinarios requeridos en el desarrollo del Proyecto APT.</w:t>
            </w:r>
          </w:p>
        </w:tc>
        <w:tc>
          <w:tcPr>
            <w:tcW w:w="2268" w:type="dxa"/>
            <w:tcMar/>
          </w:tcPr>
          <w:p w:rsidRPr="00426862" w:rsidR="00426862" w:rsidP="79956F40" w:rsidRDefault="5D05D9C3" w14:paraId="0C0CE387" w14:textId="487AA319">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lang w:eastAsia="es-CL"/>
              </w:rPr>
              <w:t>El informe</w:t>
            </w:r>
            <w:r w:rsidRPr="79956F40" w:rsidR="047BCBC8">
              <w:rPr>
                <w:rFonts w:asciiTheme="minorHAnsi" w:hAnsiTheme="minorHAnsi" w:eastAsiaTheme="minorEastAsia" w:cstheme="minorBidi"/>
                <w:color w:val="000000" w:themeColor="text1"/>
                <w:lang w:eastAsia="es-CL"/>
              </w:rPr>
              <w:t xml:space="preserve"> y presentación</w:t>
            </w:r>
            <w:r w:rsidRPr="79956F40">
              <w:rPr>
                <w:rFonts w:asciiTheme="minorHAnsi" w:hAnsiTheme="minorHAnsi" w:eastAsiaTheme="minorEastAsia" w:cstheme="minorBidi"/>
                <w:color w:val="000000" w:themeColor="text1"/>
                <w:lang w:eastAsia="es-CL"/>
              </w:rPr>
              <w:t xml:space="preserve"> cumple</w:t>
            </w:r>
            <w:r w:rsidRPr="79956F40" w:rsidR="4512197F">
              <w:rPr>
                <w:rFonts w:asciiTheme="minorHAnsi" w:hAnsiTheme="minorHAnsi" w:eastAsiaTheme="minorEastAsia" w:cstheme="minorBidi"/>
                <w:color w:val="000000" w:themeColor="text1"/>
                <w:lang w:eastAsia="es-CL"/>
              </w:rPr>
              <w:t>n</w:t>
            </w:r>
            <w:r w:rsidRPr="79956F40">
              <w:rPr>
                <w:rFonts w:asciiTheme="minorHAnsi" w:hAnsiTheme="minorHAnsi" w:eastAsiaTheme="minorEastAsia" w:cstheme="minorBidi"/>
                <w:color w:val="000000" w:themeColor="text1"/>
                <w:lang w:eastAsia="es-CL"/>
              </w:rPr>
              <w:t xml:space="preserve"> con el 60% de los indicadores de calidad disciplinarios requeridos en el desarrollo del Proyecto APT.</w:t>
            </w:r>
          </w:p>
        </w:tc>
        <w:tc>
          <w:tcPr>
            <w:tcW w:w="2262" w:type="dxa"/>
            <w:tcMar/>
          </w:tcPr>
          <w:p w:rsidRPr="00426862" w:rsidR="00426862" w:rsidP="79956F40" w:rsidRDefault="5D05D9C3" w14:paraId="65816D29" w14:textId="5488C964">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lang w:eastAsia="es-CL"/>
              </w:rPr>
              <w:t>El informe</w:t>
            </w:r>
            <w:r w:rsidRPr="79956F40" w:rsidR="5F45FDBB">
              <w:rPr>
                <w:rFonts w:asciiTheme="minorHAnsi" w:hAnsiTheme="minorHAnsi" w:eastAsiaTheme="minorEastAsia" w:cstheme="minorBidi"/>
                <w:color w:val="000000" w:themeColor="text1"/>
                <w:lang w:eastAsia="es-CL"/>
              </w:rPr>
              <w:t xml:space="preserve"> y presentación cumplen</w:t>
            </w:r>
            <w:r w:rsidRPr="79956F40">
              <w:rPr>
                <w:rFonts w:asciiTheme="minorHAnsi" w:hAnsiTheme="minorHAnsi" w:eastAsiaTheme="minorEastAsia" w:cstheme="minorBidi"/>
                <w:color w:val="000000" w:themeColor="text1"/>
                <w:lang w:eastAsia="es-CL"/>
              </w:rPr>
              <w:t xml:space="preserve"> solo con el 30% de los indicadores de calidad disciplinarios requeridos en el desarrollo del Proyecto APT.</w:t>
            </w:r>
          </w:p>
        </w:tc>
        <w:tc>
          <w:tcPr>
            <w:tcW w:w="2200" w:type="dxa"/>
            <w:tcMar/>
          </w:tcPr>
          <w:p w:rsidRPr="00426862" w:rsidR="00426862" w:rsidP="79956F40" w:rsidRDefault="5D05D9C3" w14:paraId="3145A3CC" w14:textId="357D33C3">
            <w:pPr>
              <w:jc w:val="both"/>
              <w:rPr>
                <w:rFonts w:asciiTheme="minorHAnsi" w:hAnsiTheme="minorHAnsi" w:eastAsiaTheme="minorEastAsia" w:cstheme="minorBidi"/>
                <w:color w:val="000000" w:themeColor="text1"/>
              </w:rPr>
            </w:pPr>
            <w:r w:rsidRPr="79956F40">
              <w:rPr>
                <w:rFonts w:asciiTheme="minorHAnsi" w:hAnsiTheme="minorHAnsi" w:eastAsiaTheme="minorEastAsia" w:cstheme="minorBidi"/>
                <w:color w:val="000000" w:themeColor="text1"/>
                <w:lang w:eastAsia="es-CL"/>
              </w:rPr>
              <w:t xml:space="preserve">El informe </w:t>
            </w:r>
            <w:r w:rsidRPr="79956F40" w:rsidR="7825EEA7">
              <w:rPr>
                <w:rFonts w:asciiTheme="minorHAnsi" w:hAnsiTheme="minorHAnsi" w:eastAsiaTheme="minorEastAsia" w:cstheme="minorBidi"/>
                <w:color w:val="000000" w:themeColor="text1"/>
                <w:lang w:eastAsia="es-CL"/>
              </w:rPr>
              <w:t xml:space="preserve">y presentación </w:t>
            </w:r>
            <w:r w:rsidRPr="79956F40">
              <w:rPr>
                <w:rFonts w:asciiTheme="minorHAnsi" w:hAnsiTheme="minorHAnsi" w:eastAsiaTheme="minorEastAsia" w:cstheme="minorBidi"/>
                <w:color w:val="000000" w:themeColor="text1"/>
                <w:lang w:eastAsia="es-CL"/>
              </w:rPr>
              <w:t>no cumple</w:t>
            </w:r>
            <w:r w:rsidRPr="79956F40" w:rsidR="37AE13DD">
              <w:rPr>
                <w:rFonts w:asciiTheme="minorHAnsi" w:hAnsiTheme="minorHAnsi" w:eastAsiaTheme="minorEastAsia" w:cstheme="minorBidi"/>
                <w:color w:val="000000" w:themeColor="text1"/>
                <w:lang w:eastAsia="es-CL"/>
              </w:rPr>
              <w:t>n</w:t>
            </w:r>
            <w:r w:rsidRPr="79956F40">
              <w:rPr>
                <w:rFonts w:asciiTheme="minorHAnsi" w:hAnsiTheme="minorHAnsi" w:eastAsiaTheme="minorEastAsia" w:cstheme="minorBidi"/>
                <w:color w:val="000000" w:themeColor="text1"/>
                <w:lang w:eastAsia="es-CL"/>
              </w:rPr>
              <w:t xml:space="preserve"> con los indicadores de calidad disciplinarios requeridos en el desarrollo del Proyecto APT.</w:t>
            </w:r>
          </w:p>
        </w:tc>
        <w:tc>
          <w:tcPr>
            <w:tcW w:w="1449" w:type="dxa"/>
            <w:tcMar/>
            <w:vAlign w:val="center"/>
          </w:tcPr>
          <w:p w:rsidRPr="00426862" w:rsidR="00426862" w:rsidP="75C4305A" w:rsidRDefault="7AE73AE1" w14:paraId="57A9A425" w14:textId="04FD5703">
            <w:pPr>
              <w:jc w:val="center"/>
              <w:rPr>
                <w:rFonts w:ascii="Calibri" w:hAnsi="Calibri" w:eastAsia="" w:cs="" w:asciiTheme="minorAscii" w:hAnsiTheme="minorAscii" w:eastAsiaTheme="minorEastAsia" w:cstheme="minorBidi"/>
                <w:b w:val="1"/>
                <w:bCs w:val="1"/>
                <w:color w:val="000000" w:themeColor="text1"/>
                <w:lang w:eastAsia="es-CL"/>
              </w:rPr>
            </w:pPr>
            <w:r w:rsidRPr="75C4305A" w:rsidR="787E5F99">
              <w:rPr>
                <w:rFonts w:ascii="Calibri" w:hAnsi="Calibri" w:eastAsia="" w:cs="" w:asciiTheme="minorAscii" w:hAnsiTheme="minorAscii" w:eastAsiaTheme="minorEastAsia" w:cstheme="minorBidi"/>
                <w:b w:val="1"/>
                <w:bCs w:val="1"/>
                <w:color w:val="000000" w:themeColor="text1" w:themeTint="FF" w:themeShade="FF"/>
                <w:lang w:eastAsia="es-CL"/>
              </w:rPr>
              <w:t>1</w:t>
            </w:r>
            <w:r w:rsidRPr="75C4305A" w:rsidR="490B594D">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3A26F1AA" w:rsidTr="09BA87D5" w14:paraId="2FDF690F" w14:textId="77777777">
        <w:trPr>
          <w:trHeight w:val="1545"/>
        </w:trPr>
        <w:tc>
          <w:tcPr>
            <w:tcW w:w="2520" w:type="dxa"/>
            <w:tcMar/>
            <w:vAlign w:val="center"/>
          </w:tcPr>
          <w:p w:rsidR="75C4305A" w:rsidP="09BA87D5" w:rsidRDefault="75C4305A" w14:paraId="1DC0660B" w14:textId="6436784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09BA87D5" w:rsidR="660BEF14">
              <w:rPr>
                <w:rFonts w:ascii="Calibri" w:hAnsi="Calibri" w:eastAsia="Calibri" w:cs="Calibri"/>
                <w:b w:val="0"/>
                <w:bCs w:val="0"/>
                <w:i w:val="0"/>
                <w:iCs w:val="0"/>
                <w:caps w:val="0"/>
                <w:smallCaps w:val="0"/>
                <w:color w:val="000000" w:themeColor="text1" w:themeTint="FF" w:themeShade="FF"/>
                <w:sz w:val="20"/>
                <w:szCs w:val="20"/>
                <w:lang w:val="es-ES"/>
              </w:rPr>
              <w:t>1</w:t>
            </w:r>
            <w:r w:rsidRPr="09BA87D5" w:rsidR="64D57E65">
              <w:rPr>
                <w:rFonts w:ascii="Calibri" w:hAnsi="Calibri" w:eastAsia="Calibri" w:cs="Calibri"/>
                <w:b w:val="0"/>
                <w:bCs w:val="0"/>
                <w:i w:val="0"/>
                <w:iCs w:val="0"/>
                <w:caps w:val="0"/>
                <w:smallCaps w:val="0"/>
                <w:color w:val="000000" w:themeColor="text1" w:themeTint="FF" w:themeShade="FF"/>
                <w:sz w:val="20"/>
                <w:szCs w:val="20"/>
                <w:lang w:val="es-ES"/>
              </w:rPr>
              <w:t>0</w:t>
            </w:r>
            <w:r w:rsidRPr="09BA87D5" w:rsidR="660BEF14">
              <w:rPr>
                <w:rFonts w:ascii="Calibri" w:hAnsi="Calibri" w:eastAsia="Calibri" w:cs="Calibri"/>
                <w:b w:val="0"/>
                <w:bCs w:val="0"/>
                <w:i w:val="0"/>
                <w:iCs w:val="0"/>
                <w:caps w:val="0"/>
                <w:smallCaps w:val="0"/>
                <w:color w:val="000000" w:themeColor="text1" w:themeTint="FF" w:themeShade="FF"/>
                <w:sz w:val="20"/>
                <w:szCs w:val="20"/>
                <w:lang w:val="es-ES"/>
              </w:rPr>
              <w:t xml:space="preserve">. </w:t>
            </w:r>
            <w:r w:rsidRPr="09BA87D5" w:rsidR="5C452413">
              <w:rPr>
                <w:rFonts w:ascii="Calibri" w:hAnsi="Calibri" w:eastAsia="Calibri" w:cs="Calibri"/>
                <w:b w:val="0"/>
                <w:bCs w:val="0"/>
                <w:i w:val="0"/>
                <w:iCs w:val="0"/>
                <w:caps w:val="0"/>
                <w:smallCaps w:val="0"/>
                <w:color w:val="000000" w:themeColor="text1" w:themeTint="FF" w:themeShade="FF"/>
                <w:sz w:val="20"/>
                <w:szCs w:val="20"/>
                <w:lang w:val="es-ES"/>
              </w:rPr>
              <w:t xml:space="preserve">Redacta el </w:t>
            </w:r>
            <w:r w:rsidRPr="09BA87D5" w:rsidR="5C452413">
              <w:rPr>
                <w:rFonts w:ascii="Calibri" w:hAnsi="Calibri" w:eastAsia="Calibri" w:cs="Calibri"/>
                <w:b w:val="0"/>
                <w:bCs w:val="0"/>
                <w:i w:val="0"/>
                <w:iCs w:val="0"/>
                <w:caps w:val="0"/>
                <w:smallCaps w:val="0"/>
                <w:color w:val="000000" w:themeColor="text1" w:themeTint="FF" w:themeShade="FF"/>
                <w:sz w:val="20"/>
                <w:szCs w:val="20"/>
                <w:lang w:val="es-ES"/>
              </w:rPr>
              <w:t>abstract</w:t>
            </w:r>
            <w:r w:rsidRPr="09BA87D5" w:rsidR="5C452413">
              <w:rPr>
                <w:rFonts w:ascii="Calibri" w:hAnsi="Calibri" w:eastAsia="Calibri" w:cs="Calibri"/>
                <w:b w:val="0"/>
                <w:bCs w:val="0"/>
                <w:i w:val="0"/>
                <w:iCs w:val="0"/>
                <w:caps w:val="0"/>
                <w:smallCaps w:val="0"/>
                <w:color w:val="000000" w:themeColor="text1" w:themeTint="FF" w:themeShade="FF"/>
                <w:sz w:val="20"/>
                <w:szCs w:val="20"/>
                <w:lang w:val="es-ES"/>
              </w:rPr>
              <w:t>, las conclusiones y la reflexión en inglés con ideas completas que se conectan en secuencia lógica, utilizando estructuras gramaticales y vocabulario en forma correcta y pertinente al tema a un nivel intermedio alto.</w:t>
            </w:r>
          </w:p>
        </w:tc>
        <w:tc>
          <w:tcPr>
            <w:tcW w:w="2295" w:type="dxa"/>
            <w:tcMar/>
          </w:tcPr>
          <w:p w:rsidR="09BA87D5" w:rsidP="09BA87D5" w:rsidRDefault="09BA87D5" w14:paraId="3D372181" w14:textId="76911915">
            <w:pPr>
              <w:spacing w:after="0" w:afterAutospacing="off"/>
              <w:rPr>
                <w:rFonts w:ascii="Calibri" w:hAnsi="Calibri" w:eastAsia="Calibri" w:cs="Calibri"/>
                <w:color w:val="auto"/>
                <w:sz w:val="20"/>
                <w:szCs w:val="20"/>
              </w:rPr>
            </w:pPr>
            <w:r w:rsidRPr="09BA87D5" w:rsidR="09BA87D5">
              <w:rPr>
                <w:rFonts w:ascii="Calibri" w:hAnsi="Calibri" w:eastAsia="Calibri" w:cs="Calibri"/>
                <w:color w:val="auto"/>
                <w:sz w:val="20"/>
                <w:szCs w:val="20"/>
              </w:rPr>
              <w:t xml:space="preserve">Redacta los textos en inglés siguiendo una secuencia lógica en la que todas las oraciones se conectan de manera fluida y </w:t>
            </w:r>
            <w:r w:rsidRPr="09BA87D5" w:rsidR="09BA87D5">
              <w:rPr>
                <w:rFonts w:ascii="Calibri" w:hAnsi="Calibri" w:eastAsia="Calibri" w:cs="Calibri"/>
                <w:color w:val="auto"/>
                <w:sz w:val="20"/>
                <w:szCs w:val="20"/>
              </w:rPr>
              <w:t xml:space="preserve">comprensible, </w:t>
            </w:r>
            <w:r w:rsidRPr="09BA87D5" w:rsidR="09BA87D5">
              <w:rPr>
                <w:rFonts w:ascii="Calibri" w:hAnsi="Calibri" w:eastAsia="Calibri" w:cs="Calibri"/>
                <w:color w:val="auto"/>
                <w:sz w:val="20"/>
                <w:szCs w:val="20"/>
              </w:rPr>
              <w:t>utilizando</w:t>
            </w:r>
            <w:r w:rsidRPr="09BA87D5" w:rsidR="09BA87D5">
              <w:rPr>
                <w:rFonts w:ascii="Calibri" w:hAnsi="Calibri" w:eastAsia="Calibri" w:cs="Calibri"/>
                <w:color w:val="auto"/>
                <w:sz w:val="20"/>
                <w:szCs w:val="20"/>
              </w:rPr>
              <w:t xml:space="preserve"> en forma correcta las estructuras gramaticales y el vocabulario pertinentes al tema.</w:t>
            </w:r>
          </w:p>
        </w:tc>
        <w:tc>
          <w:tcPr>
            <w:tcW w:w="2268" w:type="dxa"/>
            <w:tcMar/>
          </w:tcPr>
          <w:p w:rsidR="09BA87D5" w:rsidP="09BA87D5" w:rsidRDefault="09BA87D5" w14:paraId="4A340025" w14:textId="39AEEB5D">
            <w:pPr>
              <w:spacing w:after="0" w:afterAutospacing="off"/>
              <w:rPr>
                <w:rFonts w:ascii="Calibri" w:hAnsi="Calibri" w:eastAsia="Calibri" w:cs="Calibri"/>
                <w:color w:val="auto"/>
                <w:sz w:val="20"/>
                <w:szCs w:val="20"/>
              </w:rPr>
            </w:pPr>
            <w:r w:rsidRPr="09BA87D5" w:rsidR="09BA87D5">
              <w:rPr>
                <w:rFonts w:ascii="Calibri" w:hAnsi="Calibri" w:eastAsia="Calibri" w:cs="Calibri"/>
                <w:color w:val="auto"/>
                <w:sz w:val="20"/>
                <w:szCs w:val="20"/>
              </w:rPr>
              <w:t xml:space="preserve">Redacta los textos en inglés siguiendo una secuencia lógica en la que gran parte de las oraciones se conectan de manera fluida y </w:t>
            </w:r>
            <w:r w:rsidRPr="09BA87D5" w:rsidR="09BA87D5">
              <w:rPr>
                <w:rFonts w:ascii="Calibri" w:hAnsi="Calibri" w:eastAsia="Calibri" w:cs="Calibri"/>
                <w:color w:val="auto"/>
                <w:sz w:val="20"/>
                <w:szCs w:val="20"/>
              </w:rPr>
              <w:t xml:space="preserve">comprensible, </w:t>
            </w:r>
            <w:r w:rsidRPr="09BA87D5" w:rsidR="09BA87D5">
              <w:rPr>
                <w:rFonts w:ascii="Calibri" w:hAnsi="Calibri" w:eastAsia="Calibri" w:cs="Calibri"/>
                <w:color w:val="auto"/>
                <w:sz w:val="20"/>
                <w:szCs w:val="20"/>
              </w:rPr>
              <w:t>utilizando</w:t>
            </w:r>
            <w:r w:rsidRPr="09BA87D5" w:rsidR="09BA87D5">
              <w:rPr>
                <w:rFonts w:ascii="Calibri" w:hAnsi="Calibri" w:eastAsia="Calibri" w:cs="Calibri"/>
                <w:color w:val="auto"/>
                <w:sz w:val="20"/>
                <w:szCs w:val="20"/>
              </w:rPr>
              <w:t xml:space="preserve"> en forma correcta la mayoría de las estructuras gramaticales y el vocabulario pertinentes al tema.</w:t>
            </w:r>
          </w:p>
        </w:tc>
        <w:tc>
          <w:tcPr>
            <w:tcW w:w="2262" w:type="dxa"/>
            <w:tcMar/>
          </w:tcPr>
          <w:p w:rsidR="09BA87D5" w:rsidP="09BA87D5" w:rsidRDefault="09BA87D5" w14:paraId="34BC8480" w14:textId="5787E722">
            <w:pPr>
              <w:spacing w:after="0" w:afterAutospacing="off"/>
              <w:rPr>
                <w:rFonts w:ascii="Calibri" w:hAnsi="Calibri" w:eastAsia="Calibri" w:cs="Calibri"/>
                <w:color w:val="auto"/>
                <w:sz w:val="20"/>
                <w:szCs w:val="20"/>
              </w:rPr>
            </w:pPr>
            <w:r w:rsidRPr="09BA87D5" w:rsidR="09BA87D5">
              <w:rPr>
                <w:rFonts w:ascii="Calibri" w:hAnsi="Calibri" w:eastAsia="Calibri" w:cs="Calibri"/>
                <w:color w:val="auto"/>
                <w:sz w:val="20"/>
                <w:szCs w:val="20"/>
              </w:rPr>
              <w:t xml:space="preserve">Redacta los textos en inglés usando una secuencia limitada o desorganizada que dificulta la comprensión de las </w:t>
            </w:r>
            <w:r w:rsidRPr="09BA87D5" w:rsidR="09BA87D5">
              <w:rPr>
                <w:rFonts w:ascii="Calibri" w:hAnsi="Calibri" w:eastAsia="Calibri" w:cs="Calibri"/>
                <w:color w:val="auto"/>
                <w:sz w:val="20"/>
                <w:szCs w:val="20"/>
              </w:rPr>
              <w:t>ideas,</w:t>
            </w:r>
            <w:r w:rsidRPr="09BA87D5" w:rsidR="09BA87D5">
              <w:rPr>
                <w:rFonts w:ascii="Calibri" w:hAnsi="Calibri" w:eastAsia="Calibri" w:cs="Calibri"/>
                <w:color w:val="auto"/>
                <w:sz w:val="20"/>
                <w:szCs w:val="20"/>
              </w:rPr>
              <w:t xml:space="preserve"> </w:t>
            </w:r>
            <w:r w:rsidRPr="09BA87D5" w:rsidR="09BA87D5">
              <w:rPr>
                <w:rFonts w:ascii="Calibri" w:hAnsi="Calibri" w:eastAsia="Calibri" w:cs="Calibri"/>
                <w:color w:val="auto"/>
                <w:sz w:val="20"/>
                <w:szCs w:val="20"/>
              </w:rPr>
              <w:t>utilizando</w:t>
            </w:r>
            <w:r w:rsidRPr="09BA87D5" w:rsidR="09BA87D5">
              <w:rPr>
                <w:rFonts w:ascii="Calibri" w:hAnsi="Calibri" w:eastAsia="Calibri" w:cs="Calibri"/>
                <w:color w:val="auto"/>
                <w:sz w:val="20"/>
                <w:szCs w:val="20"/>
              </w:rPr>
              <w:t xml:space="preserve"> inadecuadamente las estructuras gramaticales y el vocabulario pertinentes al tema.</w:t>
            </w:r>
          </w:p>
        </w:tc>
        <w:tc>
          <w:tcPr>
            <w:tcW w:w="2200" w:type="dxa"/>
            <w:tcMar/>
          </w:tcPr>
          <w:p w:rsidR="09BA87D5" w:rsidP="09BA87D5" w:rsidRDefault="09BA87D5" w14:paraId="059F934F" w14:textId="3131355E">
            <w:pPr>
              <w:spacing w:after="0" w:afterAutospacing="off"/>
              <w:rPr>
                <w:rFonts w:ascii="Calibri" w:hAnsi="Calibri" w:eastAsia="Calibri" w:cs="Calibri"/>
                <w:color w:val="auto"/>
                <w:sz w:val="20"/>
                <w:szCs w:val="20"/>
              </w:rPr>
            </w:pPr>
            <w:r w:rsidRPr="09BA87D5" w:rsidR="09BA87D5">
              <w:rPr>
                <w:rFonts w:ascii="Calibri" w:hAnsi="Calibri" w:eastAsia="Calibri" w:cs="Calibri"/>
                <w:color w:val="auto"/>
                <w:sz w:val="20"/>
                <w:szCs w:val="20"/>
              </w:rPr>
              <w:t>No produce texto en inglés</w:t>
            </w:r>
          </w:p>
          <w:p w:rsidR="09BA87D5" w:rsidP="09BA87D5" w:rsidRDefault="09BA87D5" w14:paraId="4A553234" w14:textId="70EC29D5">
            <w:pPr>
              <w:spacing w:after="0" w:afterAutospacing="off"/>
              <w:rPr>
                <w:rFonts w:ascii="Calibri" w:hAnsi="Calibri" w:eastAsia="Calibri" w:cs="Calibri"/>
                <w:color w:val="auto"/>
                <w:sz w:val="20"/>
                <w:szCs w:val="20"/>
              </w:rPr>
            </w:pPr>
            <w:r w:rsidRPr="09BA87D5" w:rsidR="09BA87D5">
              <w:rPr>
                <w:rFonts w:ascii="Calibri" w:hAnsi="Calibri" w:eastAsia="Calibri" w:cs="Calibri"/>
                <w:color w:val="auto"/>
                <w:sz w:val="20"/>
                <w:szCs w:val="20"/>
              </w:rPr>
              <w:t xml:space="preserve">o escribe frases sueltas que no se relacionan entre ellas impidiendo la comprensión de las ideas, </w:t>
            </w:r>
            <w:r w:rsidRPr="09BA87D5" w:rsidR="09BA87D5">
              <w:rPr>
                <w:rFonts w:ascii="Calibri" w:hAnsi="Calibri" w:eastAsia="Calibri" w:cs="Calibri"/>
                <w:color w:val="auto"/>
                <w:sz w:val="20"/>
                <w:szCs w:val="20"/>
              </w:rPr>
              <w:t>utilizando estructuras gramaticales y vocabulario con errores graves.</w:t>
            </w:r>
          </w:p>
        </w:tc>
        <w:tc>
          <w:tcPr>
            <w:tcW w:w="1449" w:type="dxa"/>
            <w:tcMar/>
            <w:vAlign w:val="center"/>
          </w:tcPr>
          <w:p w:rsidR="3A26F1AA" w:rsidP="09BA87D5" w:rsidRDefault="05D89EAA" w14:paraId="33733CD9" w14:textId="0BA9D417">
            <w:pPr>
              <w:jc w:val="center"/>
              <w:rPr>
                <w:rFonts w:ascii="Calibri" w:hAnsi="Calibri" w:eastAsia="" w:cs="" w:asciiTheme="minorAscii" w:hAnsiTheme="minorAscii" w:eastAsiaTheme="minorEastAsia" w:cstheme="minorBidi"/>
                <w:b w:val="1"/>
                <w:bCs w:val="1"/>
                <w:color w:val="000000" w:themeColor="text1"/>
                <w:lang w:eastAsia="es-CL"/>
              </w:rPr>
            </w:pPr>
            <w:r w:rsidRPr="09BA87D5" w:rsidR="555703C4">
              <w:rPr>
                <w:rFonts w:ascii="Calibri" w:hAnsi="Calibri" w:eastAsia="" w:cs="" w:asciiTheme="minorAscii" w:hAnsiTheme="minorAscii" w:eastAsiaTheme="minorEastAsia" w:cstheme="minorBidi"/>
                <w:b w:val="1"/>
                <w:bCs w:val="1"/>
                <w:color w:val="000000" w:themeColor="text1" w:themeTint="FF" w:themeShade="FF"/>
                <w:lang w:eastAsia="es-CL"/>
              </w:rPr>
              <w:t>1</w:t>
            </w:r>
            <w:r w:rsidRPr="09BA87D5" w:rsidR="3C79DB2E">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Pr="003F499E" w:rsidR="006F1526" w:rsidTr="09BA87D5" w14:paraId="7B756D22" w14:textId="77777777">
        <w:trPr>
          <w:trHeight w:val="539"/>
        </w:trPr>
        <w:tc>
          <w:tcPr>
            <w:tcW w:w="11545" w:type="dxa"/>
            <w:gridSpan w:val="5"/>
            <w:tcMar/>
            <w:vAlign w:val="center"/>
          </w:tcPr>
          <w:p w:rsidRPr="00886B90" w:rsidR="006F1526" w:rsidP="3A26F1AA" w:rsidRDefault="7CBB58D1" w14:paraId="4ADC25D3" w14:textId="77777777">
            <w:pPr>
              <w:jc w:val="right"/>
              <w:rPr>
                <w:rFonts w:asciiTheme="minorHAnsi" w:hAnsiTheme="minorHAnsi" w:eastAsiaTheme="minorEastAsia" w:cstheme="minorBidi"/>
                <w:b/>
                <w:bCs/>
                <w:color w:val="000000" w:themeColor="text1"/>
                <w:lang w:eastAsia="es-CL"/>
              </w:rPr>
            </w:pPr>
            <w:r w:rsidRPr="3A26F1AA">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6F1526" w:rsidP="3A26F1AA" w:rsidRDefault="7CBB58D1" w14:paraId="7AA3DD80" w14:textId="77777777">
            <w:pPr>
              <w:jc w:val="center"/>
              <w:rPr>
                <w:rFonts w:asciiTheme="minorHAnsi" w:hAnsiTheme="minorHAnsi" w:eastAsiaTheme="minorEastAsia" w:cstheme="minorBidi"/>
                <w:b/>
                <w:bCs/>
                <w:color w:val="000000" w:themeColor="text1"/>
                <w:lang w:eastAsia="es-CL"/>
              </w:rPr>
            </w:pPr>
            <w:r w:rsidRPr="3A26F1AA">
              <w:rPr>
                <w:rFonts w:asciiTheme="minorHAnsi" w:hAnsiTheme="minorHAnsi" w:eastAsiaTheme="minorEastAsia" w:cstheme="minorBidi"/>
                <w:b/>
                <w:bCs/>
                <w:color w:val="000000" w:themeColor="text1"/>
                <w:lang w:eastAsia="es-CL"/>
              </w:rPr>
              <w:t>100%</w:t>
            </w:r>
          </w:p>
        </w:tc>
      </w:tr>
    </w:tbl>
    <w:p w:rsidR="001E0E40" w:rsidP="25808A60" w:rsidRDefault="25808A60" w14:paraId="49227B3E" w14:textId="3BA41E2A">
      <w:pPr>
        <w:rPr>
          <w:rFonts w:asciiTheme="minorHAnsi" w:hAnsiTheme="minorHAnsi" w:eastAsiaTheme="minorEastAsia" w:cstheme="minorBidi"/>
          <w:color w:val="000000"/>
          <w:sz w:val="22"/>
          <w:szCs w:val="22"/>
          <w:u w:val="single"/>
        </w:rPr>
      </w:pPr>
      <w:r w:rsidRPr="25808A60">
        <w:rPr>
          <w:rFonts w:asciiTheme="minorHAnsi" w:hAnsiTheme="minorHAnsi" w:eastAsiaTheme="minorEastAsia" w:cstheme="minorBidi"/>
          <w:color w:val="000000" w:themeColor="text1"/>
          <w:sz w:val="22"/>
          <w:szCs w:val="22"/>
        </w:rPr>
        <w:t xml:space="preserve">* </w:t>
      </w:r>
      <w:r w:rsidRPr="25808A60" w:rsidR="50C668E6">
        <w:rPr>
          <w:rFonts w:asciiTheme="minorHAnsi" w:hAnsiTheme="minorHAnsi" w:eastAsiaTheme="minorEastAsia" w:cstheme="minorBidi"/>
          <w:color w:val="000000" w:themeColor="text1"/>
          <w:sz w:val="22"/>
          <w:szCs w:val="22"/>
        </w:rPr>
        <w:t>Indicador de evaluación individual</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16A" w:rsidP="00B2162E" w:rsidRDefault="0076416A" w14:paraId="7272368B" w14:textId="77777777">
      <w:r>
        <w:separator/>
      </w:r>
    </w:p>
  </w:endnote>
  <w:endnote w:type="continuationSeparator" w:id="0">
    <w:p w:rsidR="0076416A" w:rsidP="00B2162E" w:rsidRDefault="0076416A" w14:paraId="70CACD7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EA2DD68">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w:t>
                                </w:r>
                                <w:r w:rsidR="009F0F79">
                                  <w:rPr>
                                    <w:rFonts w:ascii="Arial" w:hAnsi="Arial" w:cs="Arial"/>
                                    <w:sz w:val="16"/>
                                    <w:szCs w:val="16"/>
                                  </w:rPr>
                                  <w:t xml:space="preserve">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EA2DD68">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w:t>
                          </w:r>
                          <w:r w:rsidR="009F0F79">
                            <w:rPr>
                              <w:rFonts w:ascii="Arial" w:hAnsi="Arial" w:cs="Arial"/>
                              <w:sz w:val="16"/>
                              <w:szCs w:val="16"/>
                            </w:rPr>
                            <w:t xml:space="preserve">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5ED3682">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9F0F79">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5ED3682">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9F0F79">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16A" w:rsidP="00B2162E" w:rsidRDefault="0076416A" w14:paraId="3485B34A" w14:textId="77777777">
      <w:r>
        <w:separator/>
      </w:r>
    </w:p>
  </w:footnote>
  <w:footnote w:type="continuationSeparator" w:id="0">
    <w:p w:rsidR="0076416A" w:rsidP="00B2162E" w:rsidRDefault="0076416A" w14:paraId="7E84726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E6AF6D"/>
    <w:multiLevelType w:val="hybridMultilevel"/>
    <w:tmpl w:val="8DB6FF66"/>
    <w:lvl w:ilvl="0" w:tplc="AF0C1194">
      <w:start w:val="1"/>
      <w:numFmt w:val="bullet"/>
      <w:lvlText w:val=""/>
      <w:lvlJc w:val="left"/>
      <w:pPr>
        <w:ind w:left="720" w:hanging="360"/>
      </w:pPr>
      <w:rPr>
        <w:rFonts w:hint="default" w:ascii="Symbol" w:hAnsi="Symbol"/>
      </w:rPr>
    </w:lvl>
    <w:lvl w:ilvl="1" w:tplc="AB78A722">
      <w:start w:val="1"/>
      <w:numFmt w:val="bullet"/>
      <w:lvlText w:val="o"/>
      <w:lvlJc w:val="left"/>
      <w:pPr>
        <w:ind w:left="1440" w:hanging="360"/>
      </w:pPr>
      <w:rPr>
        <w:rFonts w:hint="default" w:ascii="Courier New" w:hAnsi="Courier New"/>
      </w:rPr>
    </w:lvl>
    <w:lvl w:ilvl="2" w:tplc="5B984550">
      <w:start w:val="1"/>
      <w:numFmt w:val="bullet"/>
      <w:lvlText w:val=""/>
      <w:lvlJc w:val="left"/>
      <w:pPr>
        <w:ind w:left="2160" w:hanging="360"/>
      </w:pPr>
      <w:rPr>
        <w:rFonts w:hint="default" w:ascii="Wingdings" w:hAnsi="Wingdings"/>
      </w:rPr>
    </w:lvl>
    <w:lvl w:ilvl="3" w:tplc="7DE64AB0">
      <w:start w:val="1"/>
      <w:numFmt w:val="bullet"/>
      <w:lvlText w:val=""/>
      <w:lvlJc w:val="left"/>
      <w:pPr>
        <w:ind w:left="2880" w:hanging="360"/>
      </w:pPr>
      <w:rPr>
        <w:rFonts w:hint="default" w:ascii="Symbol" w:hAnsi="Symbol"/>
      </w:rPr>
    </w:lvl>
    <w:lvl w:ilvl="4" w:tplc="9B7A154A">
      <w:start w:val="1"/>
      <w:numFmt w:val="bullet"/>
      <w:lvlText w:val="o"/>
      <w:lvlJc w:val="left"/>
      <w:pPr>
        <w:ind w:left="3600" w:hanging="360"/>
      </w:pPr>
      <w:rPr>
        <w:rFonts w:hint="default" w:ascii="Courier New" w:hAnsi="Courier New"/>
      </w:rPr>
    </w:lvl>
    <w:lvl w:ilvl="5" w:tplc="28024E14">
      <w:start w:val="1"/>
      <w:numFmt w:val="bullet"/>
      <w:lvlText w:val=""/>
      <w:lvlJc w:val="left"/>
      <w:pPr>
        <w:ind w:left="4320" w:hanging="360"/>
      </w:pPr>
      <w:rPr>
        <w:rFonts w:hint="default" w:ascii="Wingdings" w:hAnsi="Wingdings"/>
      </w:rPr>
    </w:lvl>
    <w:lvl w:ilvl="6" w:tplc="C57E2A56">
      <w:start w:val="1"/>
      <w:numFmt w:val="bullet"/>
      <w:lvlText w:val=""/>
      <w:lvlJc w:val="left"/>
      <w:pPr>
        <w:ind w:left="5040" w:hanging="360"/>
      </w:pPr>
      <w:rPr>
        <w:rFonts w:hint="default" w:ascii="Symbol" w:hAnsi="Symbol"/>
      </w:rPr>
    </w:lvl>
    <w:lvl w:ilvl="7" w:tplc="8EC49D6E">
      <w:start w:val="1"/>
      <w:numFmt w:val="bullet"/>
      <w:lvlText w:val="o"/>
      <w:lvlJc w:val="left"/>
      <w:pPr>
        <w:ind w:left="5760" w:hanging="360"/>
      </w:pPr>
      <w:rPr>
        <w:rFonts w:hint="default" w:ascii="Courier New" w:hAnsi="Courier New"/>
      </w:rPr>
    </w:lvl>
    <w:lvl w:ilvl="8" w:tplc="EE68AAD8">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5" w15:restartNumberingAfterBreak="0">
    <w:nsid w:val="1347AA0A"/>
    <w:multiLevelType w:val="hybridMultilevel"/>
    <w:tmpl w:val="8D045D1E"/>
    <w:lvl w:ilvl="0" w:tplc="C12C3BE6">
      <w:start w:val="1"/>
      <w:numFmt w:val="bullet"/>
      <w:lvlText w:val=""/>
      <w:lvlJc w:val="left"/>
      <w:pPr>
        <w:ind w:left="720" w:hanging="360"/>
      </w:pPr>
      <w:rPr>
        <w:rFonts w:hint="default" w:ascii="Symbol" w:hAnsi="Symbol"/>
      </w:rPr>
    </w:lvl>
    <w:lvl w:ilvl="1" w:tplc="648CDF1A">
      <w:start w:val="1"/>
      <w:numFmt w:val="bullet"/>
      <w:lvlText w:val="o"/>
      <w:lvlJc w:val="left"/>
      <w:pPr>
        <w:ind w:left="1440" w:hanging="360"/>
      </w:pPr>
      <w:rPr>
        <w:rFonts w:hint="default" w:ascii="Courier New" w:hAnsi="Courier New"/>
      </w:rPr>
    </w:lvl>
    <w:lvl w:ilvl="2" w:tplc="696E2542">
      <w:start w:val="1"/>
      <w:numFmt w:val="bullet"/>
      <w:lvlText w:val=""/>
      <w:lvlJc w:val="left"/>
      <w:pPr>
        <w:ind w:left="2160" w:hanging="360"/>
      </w:pPr>
      <w:rPr>
        <w:rFonts w:hint="default" w:ascii="Wingdings" w:hAnsi="Wingdings"/>
      </w:rPr>
    </w:lvl>
    <w:lvl w:ilvl="3" w:tplc="D31A4938">
      <w:start w:val="1"/>
      <w:numFmt w:val="bullet"/>
      <w:lvlText w:val=""/>
      <w:lvlJc w:val="left"/>
      <w:pPr>
        <w:ind w:left="2880" w:hanging="360"/>
      </w:pPr>
      <w:rPr>
        <w:rFonts w:hint="default" w:ascii="Symbol" w:hAnsi="Symbol"/>
      </w:rPr>
    </w:lvl>
    <w:lvl w:ilvl="4" w:tplc="466055FA">
      <w:start w:val="1"/>
      <w:numFmt w:val="bullet"/>
      <w:lvlText w:val="o"/>
      <w:lvlJc w:val="left"/>
      <w:pPr>
        <w:ind w:left="3600" w:hanging="360"/>
      </w:pPr>
      <w:rPr>
        <w:rFonts w:hint="default" w:ascii="Courier New" w:hAnsi="Courier New"/>
      </w:rPr>
    </w:lvl>
    <w:lvl w:ilvl="5" w:tplc="CD48F996">
      <w:start w:val="1"/>
      <w:numFmt w:val="bullet"/>
      <w:lvlText w:val=""/>
      <w:lvlJc w:val="left"/>
      <w:pPr>
        <w:ind w:left="4320" w:hanging="360"/>
      </w:pPr>
      <w:rPr>
        <w:rFonts w:hint="default" w:ascii="Wingdings" w:hAnsi="Wingdings"/>
      </w:rPr>
    </w:lvl>
    <w:lvl w:ilvl="6" w:tplc="87B6BD6C">
      <w:start w:val="1"/>
      <w:numFmt w:val="bullet"/>
      <w:lvlText w:val=""/>
      <w:lvlJc w:val="left"/>
      <w:pPr>
        <w:ind w:left="5040" w:hanging="360"/>
      </w:pPr>
      <w:rPr>
        <w:rFonts w:hint="default" w:ascii="Symbol" w:hAnsi="Symbol"/>
      </w:rPr>
    </w:lvl>
    <w:lvl w:ilvl="7" w:tplc="4768B388">
      <w:start w:val="1"/>
      <w:numFmt w:val="bullet"/>
      <w:lvlText w:val="o"/>
      <w:lvlJc w:val="left"/>
      <w:pPr>
        <w:ind w:left="5760" w:hanging="360"/>
      </w:pPr>
      <w:rPr>
        <w:rFonts w:hint="default" w:ascii="Courier New" w:hAnsi="Courier New"/>
      </w:rPr>
    </w:lvl>
    <w:lvl w:ilvl="8" w:tplc="FA60BD2A">
      <w:start w:val="1"/>
      <w:numFmt w:val="bullet"/>
      <w:lvlText w:val=""/>
      <w:lvlJc w:val="left"/>
      <w:pPr>
        <w:ind w:left="6480" w:hanging="360"/>
      </w:pPr>
      <w:rPr>
        <w:rFonts w:hint="default" w:ascii="Wingdings" w:hAnsi="Wingdings"/>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5002600"/>
    <w:multiLevelType w:val="hybridMultilevel"/>
    <w:tmpl w:val="D67E461E"/>
    <w:lvl w:ilvl="0" w:tplc="4E0EE03E">
      <w:start w:val="1"/>
      <w:numFmt w:val="bullet"/>
      <w:lvlText w:val=""/>
      <w:lvlJc w:val="left"/>
      <w:pPr>
        <w:ind w:left="720" w:hanging="360"/>
      </w:pPr>
      <w:rPr>
        <w:rFonts w:hint="default" w:ascii="Symbol" w:hAnsi="Symbol"/>
      </w:rPr>
    </w:lvl>
    <w:lvl w:ilvl="1" w:tplc="4634C788">
      <w:start w:val="1"/>
      <w:numFmt w:val="bullet"/>
      <w:lvlText w:val="o"/>
      <w:lvlJc w:val="left"/>
      <w:pPr>
        <w:ind w:left="1440" w:hanging="360"/>
      </w:pPr>
      <w:rPr>
        <w:rFonts w:hint="default" w:ascii="Courier New" w:hAnsi="Courier New"/>
      </w:rPr>
    </w:lvl>
    <w:lvl w:ilvl="2" w:tplc="2DB6F8FA">
      <w:start w:val="1"/>
      <w:numFmt w:val="bullet"/>
      <w:lvlText w:val=""/>
      <w:lvlJc w:val="left"/>
      <w:pPr>
        <w:ind w:left="2160" w:hanging="360"/>
      </w:pPr>
      <w:rPr>
        <w:rFonts w:hint="default" w:ascii="Wingdings" w:hAnsi="Wingdings"/>
      </w:rPr>
    </w:lvl>
    <w:lvl w:ilvl="3" w:tplc="25021F9E">
      <w:start w:val="1"/>
      <w:numFmt w:val="bullet"/>
      <w:lvlText w:val=""/>
      <w:lvlJc w:val="left"/>
      <w:pPr>
        <w:ind w:left="2880" w:hanging="360"/>
      </w:pPr>
      <w:rPr>
        <w:rFonts w:hint="default" w:ascii="Symbol" w:hAnsi="Symbol"/>
      </w:rPr>
    </w:lvl>
    <w:lvl w:ilvl="4" w:tplc="38AEC7AC">
      <w:start w:val="1"/>
      <w:numFmt w:val="bullet"/>
      <w:lvlText w:val="o"/>
      <w:lvlJc w:val="left"/>
      <w:pPr>
        <w:ind w:left="3600" w:hanging="360"/>
      </w:pPr>
      <w:rPr>
        <w:rFonts w:hint="default" w:ascii="Courier New" w:hAnsi="Courier New"/>
      </w:rPr>
    </w:lvl>
    <w:lvl w:ilvl="5" w:tplc="B96880A4">
      <w:start w:val="1"/>
      <w:numFmt w:val="bullet"/>
      <w:lvlText w:val=""/>
      <w:lvlJc w:val="left"/>
      <w:pPr>
        <w:ind w:left="4320" w:hanging="360"/>
      </w:pPr>
      <w:rPr>
        <w:rFonts w:hint="default" w:ascii="Wingdings" w:hAnsi="Wingdings"/>
      </w:rPr>
    </w:lvl>
    <w:lvl w:ilvl="6" w:tplc="76CAC4A0">
      <w:start w:val="1"/>
      <w:numFmt w:val="bullet"/>
      <w:lvlText w:val=""/>
      <w:lvlJc w:val="left"/>
      <w:pPr>
        <w:ind w:left="5040" w:hanging="360"/>
      </w:pPr>
      <w:rPr>
        <w:rFonts w:hint="default" w:ascii="Symbol" w:hAnsi="Symbol"/>
      </w:rPr>
    </w:lvl>
    <w:lvl w:ilvl="7" w:tplc="AB9E7246">
      <w:start w:val="1"/>
      <w:numFmt w:val="bullet"/>
      <w:lvlText w:val="o"/>
      <w:lvlJc w:val="left"/>
      <w:pPr>
        <w:ind w:left="5760" w:hanging="360"/>
      </w:pPr>
      <w:rPr>
        <w:rFonts w:hint="default" w:ascii="Courier New" w:hAnsi="Courier New"/>
      </w:rPr>
    </w:lvl>
    <w:lvl w:ilvl="8" w:tplc="836C497E">
      <w:start w:val="1"/>
      <w:numFmt w:val="bullet"/>
      <w:lvlText w:val=""/>
      <w:lvlJc w:val="left"/>
      <w:pPr>
        <w:ind w:left="6480" w:hanging="360"/>
      </w:pPr>
      <w:rPr>
        <w:rFonts w:hint="default" w:ascii="Wingdings" w:hAnsi="Wingdings"/>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9DA9E63"/>
    <w:multiLevelType w:val="hybridMultilevel"/>
    <w:tmpl w:val="8BBE9784"/>
    <w:lvl w:ilvl="0" w:tplc="2590557E">
      <w:start w:val="1"/>
      <w:numFmt w:val="bullet"/>
      <w:lvlText w:val=""/>
      <w:lvlJc w:val="left"/>
      <w:pPr>
        <w:ind w:left="720" w:hanging="360"/>
      </w:pPr>
      <w:rPr>
        <w:rFonts w:hint="default" w:ascii="Symbol" w:hAnsi="Symbol"/>
      </w:rPr>
    </w:lvl>
    <w:lvl w:ilvl="1" w:tplc="2736CB0A">
      <w:start w:val="1"/>
      <w:numFmt w:val="bullet"/>
      <w:lvlText w:val="o"/>
      <w:lvlJc w:val="left"/>
      <w:pPr>
        <w:ind w:left="1440" w:hanging="360"/>
      </w:pPr>
      <w:rPr>
        <w:rFonts w:hint="default" w:ascii="Courier New" w:hAnsi="Courier New"/>
      </w:rPr>
    </w:lvl>
    <w:lvl w:ilvl="2" w:tplc="B874B56C">
      <w:start w:val="1"/>
      <w:numFmt w:val="bullet"/>
      <w:lvlText w:val=""/>
      <w:lvlJc w:val="left"/>
      <w:pPr>
        <w:ind w:left="2160" w:hanging="360"/>
      </w:pPr>
      <w:rPr>
        <w:rFonts w:hint="default" w:ascii="Wingdings" w:hAnsi="Wingdings"/>
      </w:rPr>
    </w:lvl>
    <w:lvl w:ilvl="3" w:tplc="69C88FC0">
      <w:start w:val="1"/>
      <w:numFmt w:val="bullet"/>
      <w:lvlText w:val=""/>
      <w:lvlJc w:val="left"/>
      <w:pPr>
        <w:ind w:left="2880" w:hanging="360"/>
      </w:pPr>
      <w:rPr>
        <w:rFonts w:hint="default" w:ascii="Symbol" w:hAnsi="Symbol"/>
      </w:rPr>
    </w:lvl>
    <w:lvl w:ilvl="4" w:tplc="4E6AA202">
      <w:start w:val="1"/>
      <w:numFmt w:val="bullet"/>
      <w:lvlText w:val="o"/>
      <w:lvlJc w:val="left"/>
      <w:pPr>
        <w:ind w:left="3600" w:hanging="360"/>
      </w:pPr>
      <w:rPr>
        <w:rFonts w:hint="default" w:ascii="Courier New" w:hAnsi="Courier New"/>
      </w:rPr>
    </w:lvl>
    <w:lvl w:ilvl="5" w:tplc="C3004F8E">
      <w:start w:val="1"/>
      <w:numFmt w:val="bullet"/>
      <w:lvlText w:val=""/>
      <w:lvlJc w:val="left"/>
      <w:pPr>
        <w:ind w:left="4320" w:hanging="360"/>
      </w:pPr>
      <w:rPr>
        <w:rFonts w:hint="default" w:ascii="Wingdings" w:hAnsi="Wingdings"/>
      </w:rPr>
    </w:lvl>
    <w:lvl w:ilvl="6" w:tplc="5AF85CA6">
      <w:start w:val="1"/>
      <w:numFmt w:val="bullet"/>
      <w:lvlText w:val=""/>
      <w:lvlJc w:val="left"/>
      <w:pPr>
        <w:ind w:left="5040" w:hanging="360"/>
      </w:pPr>
      <w:rPr>
        <w:rFonts w:hint="default" w:ascii="Symbol" w:hAnsi="Symbol"/>
      </w:rPr>
    </w:lvl>
    <w:lvl w:ilvl="7" w:tplc="B088E4B2">
      <w:start w:val="1"/>
      <w:numFmt w:val="bullet"/>
      <w:lvlText w:val="o"/>
      <w:lvlJc w:val="left"/>
      <w:pPr>
        <w:ind w:left="5760" w:hanging="360"/>
      </w:pPr>
      <w:rPr>
        <w:rFonts w:hint="default" w:ascii="Courier New" w:hAnsi="Courier New"/>
      </w:rPr>
    </w:lvl>
    <w:lvl w:ilvl="8" w:tplc="3C42379A">
      <w:start w:val="1"/>
      <w:numFmt w:val="bullet"/>
      <w:lvlText w:val=""/>
      <w:lvlJc w:val="left"/>
      <w:pPr>
        <w:ind w:left="6480" w:hanging="360"/>
      </w:pPr>
      <w:rPr>
        <w:rFonts w:hint="default" w:ascii="Wingdings" w:hAnsi="Wingdings"/>
      </w:rPr>
    </w:lvl>
  </w:abstractNum>
  <w:abstractNum w:abstractNumId="12" w15:restartNumberingAfterBreak="0">
    <w:nsid w:val="3B7B44FD"/>
    <w:multiLevelType w:val="hybridMultilevel"/>
    <w:tmpl w:val="F440F532"/>
    <w:lvl w:ilvl="0" w:tplc="0B46F814">
      <w:start w:val="1"/>
      <w:numFmt w:val="bullet"/>
      <w:lvlText w:val=""/>
      <w:lvlJc w:val="left"/>
      <w:pPr>
        <w:ind w:left="720" w:hanging="360"/>
      </w:pPr>
      <w:rPr>
        <w:rFonts w:hint="default" w:ascii="Symbol" w:hAnsi="Symbol"/>
      </w:rPr>
    </w:lvl>
    <w:lvl w:ilvl="1" w:tplc="C582BD0E">
      <w:start w:val="1"/>
      <w:numFmt w:val="bullet"/>
      <w:lvlText w:val="o"/>
      <w:lvlJc w:val="left"/>
      <w:pPr>
        <w:ind w:left="1440" w:hanging="360"/>
      </w:pPr>
      <w:rPr>
        <w:rFonts w:hint="default" w:ascii="Courier New" w:hAnsi="Courier New"/>
      </w:rPr>
    </w:lvl>
    <w:lvl w:ilvl="2" w:tplc="74962D20">
      <w:start w:val="1"/>
      <w:numFmt w:val="bullet"/>
      <w:lvlText w:val=""/>
      <w:lvlJc w:val="left"/>
      <w:pPr>
        <w:ind w:left="2160" w:hanging="360"/>
      </w:pPr>
      <w:rPr>
        <w:rFonts w:hint="default" w:ascii="Wingdings" w:hAnsi="Wingdings"/>
      </w:rPr>
    </w:lvl>
    <w:lvl w:ilvl="3" w:tplc="6BD2DA0C">
      <w:start w:val="1"/>
      <w:numFmt w:val="bullet"/>
      <w:lvlText w:val=""/>
      <w:lvlJc w:val="left"/>
      <w:pPr>
        <w:ind w:left="2880" w:hanging="360"/>
      </w:pPr>
      <w:rPr>
        <w:rFonts w:hint="default" w:ascii="Symbol" w:hAnsi="Symbol"/>
      </w:rPr>
    </w:lvl>
    <w:lvl w:ilvl="4" w:tplc="BD701FE2">
      <w:start w:val="1"/>
      <w:numFmt w:val="bullet"/>
      <w:lvlText w:val="o"/>
      <w:lvlJc w:val="left"/>
      <w:pPr>
        <w:ind w:left="3600" w:hanging="360"/>
      </w:pPr>
      <w:rPr>
        <w:rFonts w:hint="default" w:ascii="Courier New" w:hAnsi="Courier New"/>
      </w:rPr>
    </w:lvl>
    <w:lvl w:ilvl="5" w:tplc="638C8E62">
      <w:start w:val="1"/>
      <w:numFmt w:val="bullet"/>
      <w:lvlText w:val=""/>
      <w:lvlJc w:val="left"/>
      <w:pPr>
        <w:ind w:left="4320" w:hanging="360"/>
      </w:pPr>
      <w:rPr>
        <w:rFonts w:hint="default" w:ascii="Wingdings" w:hAnsi="Wingdings"/>
      </w:rPr>
    </w:lvl>
    <w:lvl w:ilvl="6" w:tplc="BDC49102">
      <w:start w:val="1"/>
      <w:numFmt w:val="bullet"/>
      <w:lvlText w:val=""/>
      <w:lvlJc w:val="left"/>
      <w:pPr>
        <w:ind w:left="5040" w:hanging="360"/>
      </w:pPr>
      <w:rPr>
        <w:rFonts w:hint="default" w:ascii="Symbol" w:hAnsi="Symbol"/>
      </w:rPr>
    </w:lvl>
    <w:lvl w:ilvl="7" w:tplc="850EDE42">
      <w:start w:val="1"/>
      <w:numFmt w:val="bullet"/>
      <w:lvlText w:val="o"/>
      <w:lvlJc w:val="left"/>
      <w:pPr>
        <w:ind w:left="5760" w:hanging="360"/>
      </w:pPr>
      <w:rPr>
        <w:rFonts w:hint="default" w:ascii="Courier New" w:hAnsi="Courier New"/>
      </w:rPr>
    </w:lvl>
    <w:lvl w:ilvl="8" w:tplc="2FFAD7EA">
      <w:start w:val="1"/>
      <w:numFmt w:val="bullet"/>
      <w:lvlText w:val=""/>
      <w:lvlJc w:val="left"/>
      <w:pPr>
        <w:ind w:left="6480" w:hanging="360"/>
      </w:pPr>
      <w:rPr>
        <w:rFonts w:hint="default" w:ascii="Wingdings" w:hAnsi="Wingdings"/>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50E7A00"/>
    <w:multiLevelType w:val="hybridMultilevel"/>
    <w:tmpl w:val="9A7E7086"/>
    <w:lvl w:ilvl="0" w:tplc="47866EB0">
      <w:start w:val="1"/>
      <w:numFmt w:val="bullet"/>
      <w:lvlText w:val=""/>
      <w:lvlJc w:val="left"/>
      <w:pPr>
        <w:ind w:left="720" w:hanging="360"/>
      </w:pPr>
      <w:rPr>
        <w:rFonts w:hint="default" w:ascii="Symbol" w:hAnsi="Symbol"/>
      </w:rPr>
    </w:lvl>
    <w:lvl w:ilvl="1" w:tplc="F844DCE4">
      <w:start w:val="1"/>
      <w:numFmt w:val="bullet"/>
      <w:lvlText w:val="o"/>
      <w:lvlJc w:val="left"/>
      <w:pPr>
        <w:ind w:left="1440" w:hanging="360"/>
      </w:pPr>
      <w:rPr>
        <w:rFonts w:hint="default" w:ascii="Courier New" w:hAnsi="Courier New"/>
      </w:rPr>
    </w:lvl>
    <w:lvl w:ilvl="2" w:tplc="AF5E2168">
      <w:start w:val="1"/>
      <w:numFmt w:val="bullet"/>
      <w:lvlText w:val=""/>
      <w:lvlJc w:val="left"/>
      <w:pPr>
        <w:ind w:left="2160" w:hanging="360"/>
      </w:pPr>
      <w:rPr>
        <w:rFonts w:hint="default" w:ascii="Wingdings" w:hAnsi="Wingdings"/>
      </w:rPr>
    </w:lvl>
    <w:lvl w:ilvl="3" w:tplc="1C08E2CA">
      <w:start w:val="1"/>
      <w:numFmt w:val="bullet"/>
      <w:lvlText w:val=""/>
      <w:lvlJc w:val="left"/>
      <w:pPr>
        <w:ind w:left="2880" w:hanging="360"/>
      </w:pPr>
      <w:rPr>
        <w:rFonts w:hint="default" w:ascii="Symbol" w:hAnsi="Symbol"/>
      </w:rPr>
    </w:lvl>
    <w:lvl w:ilvl="4" w:tplc="196EE49E">
      <w:start w:val="1"/>
      <w:numFmt w:val="bullet"/>
      <w:lvlText w:val="o"/>
      <w:lvlJc w:val="left"/>
      <w:pPr>
        <w:ind w:left="3600" w:hanging="360"/>
      </w:pPr>
      <w:rPr>
        <w:rFonts w:hint="default" w:ascii="Courier New" w:hAnsi="Courier New"/>
      </w:rPr>
    </w:lvl>
    <w:lvl w:ilvl="5" w:tplc="034CFAEC">
      <w:start w:val="1"/>
      <w:numFmt w:val="bullet"/>
      <w:lvlText w:val=""/>
      <w:lvlJc w:val="left"/>
      <w:pPr>
        <w:ind w:left="4320" w:hanging="360"/>
      </w:pPr>
      <w:rPr>
        <w:rFonts w:hint="default" w:ascii="Wingdings" w:hAnsi="Wingdings"/>
      </w:rPr>
    </w:lvl>
    <w:lvl w:ilvl="6" w:tplc="D6061C3A">
      <w:start w:val="1"/>
      <w:numFmt w:val="bullet"/>
      <w:lvlText w:val=""/>
      <w:lvlJc w:val="left"/>
      <w:pPr>
        <w:ind w:left="5040" w:hanging="360"/>
      </w:pPr>
      <w:rPr>
        <w:rFonts w:hint="default" w:ascii="Symbol" w:hAnsi="Symbol"/>
      </w:rPr>
    </w:lvl>
    <w:lvl w:ilvl="7" w:tplc="3A0A1D10">
      <w:start w:val="1"/>
      <w:numFmt w:val="bullet"/>
      <w:lvlText w:val="o"/>
      <w:lvlJc w:val="left"/>
      <w:pPr>
        <w:ind w:left="5760" w:hanging="360"/>
      </w:pPr>
      <w:rPr>
        <w:rFonts w:hint="default" w:ascii="Courier New" w:hAnsi="Courier New"/>
      </w:rPr>
    </w:lvl>
    <w:lvl w:ilvl="8" w:tplc="67660A7C">
      <w:start w:val="1"/>
      <w:numFmt w:val="bullet"/>
      <w:lvlText w:val=""/>
      <w:lvlJc w:val="left"/>
      <w:pPr>
        <w:ind w:left="6480" w:hanging="360"/>
      </w:pPr>
      <w:rPr>
        <w:rFonts w:hint="default" w:ascii="Wingdings" w:hAnsi="Wingdings"/>
      </w:rPr>
    </w:lvl>
  </w:abstractNum>
  <w:abstractNum w:abstractNumId="15" w15:restartNumberingAfterBreak="0">
    <w:nsid w:val="454DCAAA"/>
    <w:multiLevelType w:val="hybridMultilevel"/>
    <w:tmpl w:val="90741DFE"/>
    <w:lvl w:ilvl="0" w:tplc="EDA45C36">
      <w:start w:val="1"/>
      <w:numFmt w:val="bullet"/>
      <w:lvlText w:val=""/>
      <w:lvlJc w:val="left"/>
      <w:pPr>
        <w:ind w:left="720" w:hanging="360"/>
      </w:pPr>
      <w:rPr>
        <w:rFonts w:hint="default" w:ascii="Symbol" w:hAnsi="Symbol"/>
      </w:rPr>
    </w:lvl>
    <w:lvl w:ilvl="1" w:tplc="DFEC03D0">
      <w:start w:val="1"/>
      <w:numFmt w:val="bullet"/>
      <w:lvlText w:val="o"/>
      <w:lvlJc w:val="left"/>
      <w:pPr>
        <w:ind w:left="1440" w:hanging="360"/>
      </w:pPr>
      <w:rPr>
        <w:rFonts w:hint="default" w:ascii="Courier New" w:hAnsi="Courier New"/>
      </w:rPr>
    </w:lvl>
    <w:lvl w:ilvl="2" w:tplc="B596F4AA">
      <w:start w:val="1"/>
      <w:numFmt w:val="bullet"/>
      <w:lvlText w:val=""/>
      <w:lvlJc w:val="left"/>
      <w:pPr>
        <w:ind w:left="2160" w:hanging="360"/>
      </w:pPr>
      <w:rPr>
        <w:rFonts w:hint="default" w:ascii="Wingdings" w:hAnsi="Wingdings"/>
      </w:rPr>
    </w:lvl>
    <w:lvl w:ilvl="3" w:tplc="E1FE7EA6">
      <w:start w:val="1"/>
      <w:numFmt w:val="bullet"/>
      <w:lvlText w:val=""/>
      <w:lvlJc w:val="left"/>
      <w:pPr>
        <w:ind w:left="2880" w:hanging="360"/>
      </w:pPr>
      <w:rPr>
        <w:rFonts w:hint="default" w:ascii="Symbol" w:hAnsi="Symbol"/>
      </w:rPr>
    </w:lvl>
    <w:lvl w:ilvl="4" w:tplc="10B8E24C">
      <w:start w:val="1"/>
      <w:numFmt w:val="bullet"/>
      <w:lvlText w:val="o"/>
      <w:lvlJc w:val="left"/>
      <w:pPr>
        <w:ind w:left="3600" w:hanging="360"/>
      </w:pPr>
      <w:rPr>
        <w:rFonts w:hint="default" w:ascii="Courier New" w:hAnsi="Courier New"/>
      </w:rPr>
    </w:lvl>
    <w:lvl w:ilvl="5" w:tplc="0FA0BA40">
      <w:start w:val="1"/>
      <w:numFmt w:val="bullet"/>
      <w:lvlText w:val=""/>
      <w:lvlJc w:val="left"/>
      <w:pPr>
        <w:ind w:left="4320" w:hanging="360"/>
      </w:pPr>
      <w:rPr>
        <w:rFonts w:hint="default" w:ascii="Wingdings" w:hAnsi="Wingdings"/>
      </w:rPr>
    </w:lvl>
    <w:lvl w:ilvl="6" w:tplc="ACDAB28A">
      <w:start w:val="1"/>
      <w:numFmt w:val="bullet"/>
      <w:lvlText w:val=""/>
      <w:lvlJc w:val="left"/>
      <w:pPr>
        <w:ind w:left="5040" w:hanging="360"/>
      </w:pPr>
      <w:rPr>
        <w:rFonts w:hint="default" w:ascii="Symbol" w:hAnsi="Symbol"/>
      </w:rPr>
    </w:lvl>
    <w:lvl w:ilvl="7" w:tplc="EA08EE68">
      <w:start w:val="1"/>
      <w:numFmt w:val="bullet"/>
      <w:lvlText w:val="o"/>
      <w:lvlJc w:val="left"/>
      <w:pPr>
        <w:ind w:left="5760" w:hanging="360"/>
      </w:pPr>
      <w:rPr>
        <w:rFonts w:hint="default" w:ascii="Courier New" w:hAnsi="Courier New"/>
      </w:rPr>
    </w:lvl>
    <w:lvl w:ilvl="8" w:tplc="A872A35A">
      <w:start w:val="1"/>
      <w:numFmt w:val="bullet"/>
      <w:lvlText w:val=""/>
      <w:lvlJc w:val="left"/>
      <w:pPr>
        <w:ind w:left="6480" w:hanging="360"/>
      </w:pPr>
      <w:rPr>
        <w:rFonts w:hint="default" w:ascii="Wingdings" w:hAnsi="Wingdings"/>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E9E673B"/>
    <w:multiLevelType w:val="hybridMultilevel"/>
    <w:tmpl w:val="835A7AEE"/>
    <w:lvl w:ilvl="0" w:tplc="67DE45F6">
      <w:start w:val="1"/>
      <w:numFmt w:val="bullet"/>
      <w:lvlText w:val=""/>
      <w:lvlJc w:val="left"/>
      <w:pPr>
        <w:ind w:left="720" w:hanging="360"/>
      </w:pPr>
      <w:rPr>
        <w:rFonts w:hint="default" w:ascii="Symbol" w:hAnsi="Symbol"/>
      </w:rPr>
    </w:lvl>
    <w:lvl w:ilvl="1" w:tplc="5CA822DE">
      <w:start w:val="1"/>
      <w:numFmt w:val="bullet"/>
      <w:lvlText w:val="o"/>
      <w:lvlJc w:val="left"/>
      <w:pPr>
        <w:ind w:left="1440" w:hanging="360"/>
      </w:pPr>
      <w:rPr>
        <w:rFonts w:hint="default" w:ascii="Courier New" w:hAnsi="Courier New"/>
      </w:rPr>
    </w:lvl>
    <w:lvl w:ilvl="2" w:tplc="178E26B8">
      <w:start w:val="1"/>
      <w:numFmt w:val="bullet"/>
      <w:lvlText w:val=""/>
      <w:lvlJc w:val="left"/>
      <w:pPr>
        <w:ind w:left="2160" w:hanging="360"/>
      </w:pPr>
      <w:rPr>
        <w:rFonts w:hint="default" w:ascii="Wingdings" w:hAnsi="Wingdings"/>
      </w:rPr>
    </w:lvl>
    <w:lvl w:ilvl="3" w:tplc="ECFACD82">
      <w:start w:val="1"/>
      <w:numFmt w:val="bullet"/>
      <w:lvlText w:val=""/>
      <w:lvlJc w:val="left"/>
      <w:pPr>
        <w:ind w:left="2880" w:hanging="360"/>
      </w:pPr>
      <w:rPr>
        <w:rFonts w:hint="default" w:ascii="Symbol" w:hAnsi="Symbol"/>
      </w:rPr>
    </w:lvl>
    <w:lvl w:ilvl="4" w:tplc="ABF2EFEC">
      <w:start w:val="1"/>
      <w:numFmt w:val="bullet"/>
      <w:lvlText w:val="o"/>
      <w:lvlJc w:val="left"/>
      <w:pPr>
        <w:ind w:left="3600" w:hanging="360"/>
      </w:pPr>
      <w:rPr>
        <w:rFonts w:hint="default" w:ascii="Courier New" w:hAnsi="Courier New"/>
      </w:rPr>
    </w:lvl>
    <w:lvl w:ilvl="5" w:tplc="C08C770A">
      <w:start w:val="1"/>
      <w:numFmt w:val="bullet"/>
      <w:lvlText w:val=""/>
      <w:lvlJc w:val="left"/>
      <w:pPr>
        <w:ind w:left="4320" w:hanging="360"/>
      </w:pPr>
      <w:rPr>
        <w:rFonts w:hint="default" w:ascii="Wingdings" w:hAnsi="Wingdings"/>
      </w:rPr>
    </w:lvl>
    <w:lvl w:ilvl="6" w:tplc="50122D50">
      <w:start w:val="1"/>
      <w:numFmt w:val="bullet"/>
      <w:lvlText w:val=""/>
      <w:lvlJc w:val="left"/>
      <w:pPr>
        <w:ind w:left="5040" w:hanging="360"/>
      </w:pPr>
      <w:rPr>
        <w:rFonts w:hint="default" w:ascii="Symbol" w:hAnsi="Symbol"/>
      </w:rPr>
    </w:lvl>
    <w:lvl w:ilvl="7" w:tplc="B1246480">
      <w:start w:val="1"/>
      <w:numFmt w:val="bullet"/>
      <w:lvlText w:val="o"/>
      <w:lvlJc w:val="left"/>
      <w:pPr>
        <w:ind w:left="5760" w:hanging="360"/>
      </w:pPr>
      <w:rPr>
        <w:rFonts w:hint="default" w:ascii="Courier New" w:hAnsi="Courier New"/>
      </w:rPr>
    </w:lvl>
    <w:lvl w:ilvl="8" w:tplc="F6607A22">
      <w:start w:val="1"/>
      <w:numFmt w:val="bullet"/>
      <w:lvlText w:val=""/>
      <w:lvlJc w:val="left"/>
      <w:pPr>
        <w:ind w:left="6480" w:hanging="360"/>
      </w:pPr>
      <w:rPr>
        <w:rFonts w:hint="default" w:ascii="Wingdings" w:hAnsi="Wingdings"/>
      </w:rPr>
    </w:lvl>
  </w:abstractNum>
  <w:abstractNum w:abstractNumId="18"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9" w15:restartNumberingAfterBreak="0">
    <w:nsid w:val="563A2B20"/>
    <w:multiLevelType w:val="hybridMultilevel"/>
    <w:tmpl w:val="3844053C"/>
    <w:lvl w:ilvl="0" w:tplc="340A0003">
      <w:start w:val="1"/>
      <w:numFmt w:val="bullet"/>
      <w:lvlText w:val="o"/>
      <w:lvlJc w:val="left"/>
      <w:pPr>
        <w:ind w:left="720" w:hanging="360"/>
      </w:pPr>
      <w:rPr>
        <w:rFonts w:hint="default" w:ascii="Courier New" w:hAnsi="Courier New" w:cs="Courier New"/>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5BC13D83"/>
    <w:multiLevelType w:val="hybridMultilevel"/>
    <w:tmpl w:val="93A0EDB4"/>
    <w:lvl w:ilvl="0" w:tplc="CF9E6596">
      <w:start w:val="1"/>
      <w:numFmt w:val="bullet"/>
      <w:lvlText w:val=""/>
      <w:lvlJc w:val="left"/>
      <w:pPr>
        <w:ind w:left="720" w:hanging="360"/>
      </w:pPr>
      <w:rPr>
        <w:rFonts w:hint="default" w:ascii="Symbol" w:hAnsi="Symbol"/>
      </w:rPr>
    </w:lvl>
    <w:lvl w:ilvl="1" w:tplc="B960386C">
      <w:start w:val="1"/>
      <w:numFmt w:val="bullet"/>
      <w:lvlText w:val="o"/>
      <w:lvlJc w:val="left"/>
      <w:pPr>
        <w:ind w:left="1440" w:hanging="360"/>
      </w:pPr>
      <w:rPr>
        <w:rFonts w:hint="default" w:ascii="Courier New" w:hAnsi="Courier New"/>
      </w:rPr>
    </w:lvl>
    <w:lvl w:ilvl="2" w:tplc="E848CB7A">
      <w:start w:val="1"/>
      <w:numFmt w:val="bullet"/>
      <w:lvlText w:val=""/>
      <w:lvlJc w:val="left"/>
      <w:pPr>
        <w:ind w:left="2160" w:hanging="360"/>
      </w:pPr>
      <w:rPr>
        <w:rFonts w:hint="default" w:ascii="Wingdings" w:hAnsi="Wingdings"/>
      </w:rPr>
    </w:lvl>
    <w:lvl w:ilvl="3" w:tplc="9C864F7E">
      <w:start w:val="1"/>
      <w:numFmt w:val="bullet"/>
      <w:lvlText w:val=""/>
      <w:lvlJc w:val="left"/>
      <w:pPr>
        <w:ind w:left="2880" w:hanging="360"/>
      </w:pPr>
      <w:rPr>
        <w:rFonts w:hint="default" w:ascii="Symbol" w:hAnsi="Symbol"/>
      </w:rPr>
    </w:lvl>
    <w:lvl w:ilvl="4" w:tplc="1D70BDC6">
      <w:start w:val="1"/>
      <w:numFmt w:val="bullet"/>
      <w:lvlText w:val="o"/>
      <w:lvlJc w:val="left"/>
      <w:pPr>
        <w:ind w:left="3600" w:hanging="360"/>
      </w:pPr>
      <w:rPr>
        <w:rFonts w:hint="default" w:ascii="Courier New" w:hAnsi="Courier New"/>
      </w:rPr>
    </w:lvl>
    <w:lvl w:ilvl="5" w:tplc="CAB28BF4">
      <w:start w:val="1"/>
      <w:numFmt w:val="bullet"/>
      <w:lvlText w:val=""/>
      <w:lvlJc w:val="left"/>
      <w:pPr>
        <w:ind w:left="4320" w:hanging="360"/>
      </w:pPr>
      <w:rPr>
        <w:rFonts w:hint="default" w:ascii="Wingdings" w:hAnsi="Wingdings"/>
      </w:rPr>
    </w:lvl>
    <w:lvl w:ilvl="6" w:tplc="AF444DC8">
      <w:start w:val="1"/>
      <w:numFmt w:val="bullet"/>
      <w:lvlText w:val=""/>
      <w:lvlJc w:val="left"/>
      <w:pPr>
        <w:ind w:left="5040" w:hanging="360"/>
      </w:pPr>
      <w:rPr>
        <w:rFonts w:hint="default" w:ascii="Symbol" w:hAnsi="Symbol"/>
      </w:rPr>
    </w:lvl>
    <w:lvl w:ilvl="7" w:tplc="7104322E">
      <w:start w:val="1"/>
      <w:numFmt w:val="bullet"/>
      <w:lvlText w:val="o"/>
      <w:lvlJc w:val="left"/>
      <w:pPr>
        <w:ind w:left="5760" w:hanging="360"/>
      </w:pPr>
      <w:rPr>
        <w:rFonts w:hint="default" w:ascii="Courier New" w:hAnsi="Courier New"/>
      </w:rPr>
    </w:lvl>
    <w:lvl w:ilvl="8" w:tplc="93B65A74">
      <w:start w:val="1"/>
      <w:numFmt w:val="bullet"/>
      <w:lvlText w:val=""/>
      <w:lvlJc w:val="left"/>
      <w:pPr>
        <w:ind w:left="6480" w:hanging="360"/>
      </w:pPr>
      <w:rPr>
        <w:rFonts w:hint="default" w:ascii="Wingdings" w:hAnsi="Wingdings"/>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3" w15:restartNumberingAfterBreak="0">
    <w:nsid w:val="7301EDA9"/>
    <w:multiLevelType w:val="hybridMultilevel"/>
    <w:tmpl w:val="C8B2D36E"/>
    <w:lvl w:ilvl="0" w:tplc="DEF60F42">
      <w:start w:val="1"/>
      <w:numFmt w:val="bullet"/>
      <w:lvlText w:val=""/>
      <w:lvlJc w:val="left"/>
      <w:pPr>
        <w:ind w:left="720" w:hanging="360"/>
      </w:pPr>
      <w:rPr>
        <w:rFonts w:hint="default" w:ascii="Symbol" w:hAnsi="Symbol"/>
      </w:rPr>
    </w:lvl>
    <w:lvl w:ilvl="1" w:tplc="B1744FE4">
      <w:start w:val="1"/>
      <w:numFmt w:val="bullet"/>
      <w:lvlText w:val="o"/>
      <w:lvlJc w:val="left"/>
      <w:pPr>
        <w:ind w:left="1440" w:hanging="360"/>
      </w:pPr>
      <w:rPr>
        <w:rFonts w:hint="default" w:ascii="Courier New" w:hAnsi="Courier New"/>
      </w:rPr>
    </w:lvl>
    <w:lvl w:ilvl="2" w:tplc="72407506">
      <w:start w:val="1"/>
      <w:numFmt w:val="bullet"/>
      <w:lvlText w:val=""/>
      <w:lvlJc w:val="left"/>
      <w:pPr>
        <w:ind w:left="2160" w:hanging="360"/>
      </w:pPr>
      <w:rPr>
        <w:rFonts w:hint="default" w:ascii="Wingdings" w:hAnsi="Wingdings"/>
      </w:rPr>
    </w:lvl>
    <w:lvl w:ilvl="3" w:tplc="FFC81FA0">
      <w:start w:val="1"/>
      <w:numFmt w:val="bullet"/>
      <w:lvlText w:val=""/>
      <w:lvlJc w:val="left"/>
      <w:pPr>
        <w:ind w:left="2880" w:hanging="360"/>
      </w:pPr>
      <w:rPr>
        <w:rFonts w:hint="default" w:ascii="Symbol" w:hAnsi="Symbol"/>
      </w:rPr>
    </w:lvl>
    <w:lvl w:ilvl="4" w:tplc="87589A7E">
      <w:start w:val="1"/>
      <w:numFmt w:val="bullet"/>
      <w:lvlText w:val="o"/>
      <w:lvlJc w:val="left"/>
      <w:pPr>
        <w:ind w:left="3600" w:hanging="360"/>
      </w:pPr>
      <w:rPr>
        <w:rFonts w:hint="default" w:ascii="Courier New" w:hAnsi="Courier New"/>
      </w:rPr>
    </w:lvl>
    <w:lvl w:ilvl="5" w:tplc="42E01FB6">
      <w:start w:val="1"/>
      <w:numFmt w:val="bullet"/>
      <w:lvlText w:val=""/>
      <w:lvlJc w:val="left"/>
      <w:pPr>
        <w:ind w:left="4320" w:hanging="360"/>
      </w:pPr>
      <w:rPr>
        <w:rFonts w:hint="default" w:ascii="Wingdings" w:hAnsi="Wingdings"/>
      </w:rPr>
    </w:lvl>
    <w:lvl w:ilvl="6" w:tplc="02D26948">
      <w:start w:val="1"/>
      <w:numFmt w:val="bullet"/>
      <w:lvlText w:val=""/>
      <w:lvlJc w:val="left"/>
      <w:pPr>
        <w:ind w:left="5040" w:hanging="360"/>
      </w:pPr>
      <w:rPr>
        <w:rFonts w:hint="default" w:ascii="Symbol" w:hAnsi="Symbol"/>
      </w:rPr>
    </w:lvl>
    <w:lvl w:ilvl="7" w:tplc="4FDC089C">
      <w:start w:val="1"/>
      <w:numFmt w:val="bullet"/>
      <w:lvlText w:val="o"/>
      <w:lvlJc w:val="left"/>
      <w:pPr>
        <w:ind w:left="5760" w:hanging="360"/>
      </w:pPr>
      <w:rPr>
        <w:rFonts w:hint="default" w:ascii="Courier New" w:hAnsi="Courier New"/>
      </w:rPr>
    </w:lvl>
    <w:lvl w:ilvl="8" w:tplc="B1C4580E">
      <w:start w:val="1"/>
      <w:numFmt w:val="bullet"/>
      <w:lvlText w:val=""/>
      <w:lvlJc w:val="left"/>
      <w:pPr>
        <w:ind w:left="6480" w:hanging="360"/>
      </w:pPr>
      <w:rPr>
        <w:rFonts w:hint="default" w:ascii="Wingdings" w:hAnsi="Wingdings"/>
      </w:rPr>
    </w:lvl>
  </w:abstractNum>
  <w:num w:numId="1">
    <w:abstractNumId w:val="20"/>
  </w:num>
  <w:num w:numId="2">
    <w:abstractNumId w:val="11"/>
  </w:num>
  <w:num w:numId="3">
    <w:abstractNumId w:val="1"/>
  </w:num>
  <w:num w:numId="4">
    <w:abstractNumId w:val="14"/>
  </w:num>
  <w:num w:numId="5">
    <w:abstractNumId w:val="5"/>
  </w:num>
  <w:num w:numId="6">
    <w:abstractNumId w:val="17"/>
  </w:num>
  <w:num w:numId="7">
    <w:abstractNumId w:val="12"/>
  </w:num>
  <w:num w:numId="8">
    <w:abstractNumId w:val="8"/>
  </w:num>
  <w:num w:numId="9">
    <w:abstractNumId w:val="23"/>
  </w:num>
  <w:num w:numId="10">
    <w:abstractNumId w:val="15"/>
  </w:num>
  <w:num w:numId="11">
    <w:abstractNumId w:val="6"/>
  </w:num>
  <w:num w:numId="12">
    <w:abstractNumId w:val="16"/>
  </w:num>
  <w:num w:numId="13">
    <w:abstractNumId w:val="9"/>
  </w:num>
  <w:num w:numId="14">
    <w:abstractNumId w:val="7"/>
  </w:num>
  <w:num w:numId="15">
    <w:abstractNumId w:val="13"/>
  </w:num>
  <w:num w:numId="16">
    <w:abstractNumId w:val="4"/>
  </w:num>
  <w:num w:numId="17">
    <w:abstractNumId w:val="2"/>
  </w:num>
  <w:num w:numId="18">
    <w:abstractNumId w:val="0"/>
  </w:num>
  <w:num w:numId="19">
    <w:abstractNumId w:val="18"/>
  </w:num>
  <w:num w:numId="20">
    <w:abstractNumId w:val="22"/>
  </w:num>
  <w:num w:numId="21">
    <w:abstractNumId w:val="21"/>
  </w:num>
  <w:num w:numId="22">
    <w:abstractNumId w:val="10"/>
  </w:num>
  <w:num w:numId="23">
    <w:abstractNumId w:val="3"/>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A5C63"/>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3BF2"/>
    <w:rsid w:val="00137327"/>
    <w:rsid w:val="001529B9"/>
    <w:rsid w:val="00155960"/>
    <w:rsid w:val="00171174"/>
    <w:rsid w:val="00175519"/>
    <w:rsid w:val="001829C2"/>
    <w:rsid w:val="0019144D"/>
    <w:rsid w:val="00191C7C"/>
    <w:rsid w:val="00197633"/>
    <w:rsid w:val="001B160A"/>
    <w:rsid w:val="001C0F79"/>
    <w:rsid w:val="001C78A3"/>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26862"/>
    <w:rsid w:val="004321AE"/>
    <w:rsid w:val="004321D9"/>
    <w:rsid w:val="004406DC"/>
    <w:rsid w:val="00444852"/>
    <w:rsid w:val="004460B1"/>
    <w:rsid w:val="00453429"/>
    <w:rsid w:val="004556ED"/>
    <w:rsid w:val="00461F88"/>
    <w:rsid w:val="00464D06"/>
    <w:rsid w:val="004657B1"/>
    <w:rsid w:val="00472F7D"/>
    <w:rsid w:val="00476C5D"/>
    <w:rsid w:val="00481A5D"/>
    <w:rsid w:val="00482ADC"/>
    <w:rsid w:val="00486162"/>
    <w:rsid w:val="004877E8"/>
    <w:rsid w:val="004910FE"/>
    <w:rsid w:val="004922E1"/>
    <w:rsid w:val="004A370D"/>
    <w:rsid w:val="004A41FB"/>
    <w:rsid w:val="004A5EDB"/>
    <w:rsid w:val="004B4AEA"/>
    <w:rsid w:val="004C0856"/>
    <w:rsid w:val="004C53F3"/>
    <w:rsid w:val="004E1217"/>
    <w:rsid w:val="004E1CAF"/>
    <w:rsid w:val="004E21E7"/>
    <w:rsid w:val="004F0B5D"/>
    <w:rsid w:val="004F0C17"/>
    <w:rsid w:val="004F6A3B"/>
    <w:rsid w:val="005003F1"/>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0EF7"/>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68B5"/>
    <w:rsid w:val="00750FAF"/>
    <w:rsid w:val="00752417"/>
    <w:rsid w:val="00757225"/>
    <w:rsid w:val="0075779B"/>
    <w:rsid w:val="0076416A"/>
    <w:rsid w:val="00783E9F"/>
    <w:rsid w:val="00792D0E"/>
    <w:rsid w:val="007B351D"/>
    <w:rsid w:val="007B56B6"/>
    <w:rsid w:val="007C1CA5"/>
    <w:rsid w:val="007D4860"/>
    <w:rsid w:val="007E2FFB"/>
    <w:rsid w:val="007E3378"/>
    <w:rsid w:val="007E5232"/>
    <w:rsid w:val="007E60C0"/>
    <w:rsid w:val="007EF30C"/>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553F"/>
    <w:rsid w:val="008A0A02"/>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41C97"/>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F0F79"/>
    <w:rsid w:val="00A004C9"/>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38C4"/>
    <w:rsid w:val="00B24AC5"/>
    <w:rsid w:val="00B43B18"/>
    <w:rsid w:val="00B52AF3"/>
    <w:rsid w:val="00B55883"/>
    <w:rsid w:val="00B604EC"/>
    <w:rsid w:val="00B60C54"/>
    <w:rsid w:val="00B60C8A"/>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1E57"/>
    <w:rsid w:val="00CA38C5"/>
    <w:rsid w:val="00CB6601"/>
    <w:rsid w:val="00CC7D01"/>
    <w:rsid w:val="00CE294D"/>
    <w:rsid w:val="00CF1D56"/>
    <w:rsid w:val="00D004F0"/>
    <w:rsid w:val="00D10152"/>
    <w:rsid w:val="00D15350"/>
    <w:rsid w:val="00D17C61"/>
    <w:rsid w:val="00D2673D"/>
    <w:rsid w:val="00D31C2D"/>
    <w:rsid w:val="00D45EC9"/>
    <w:rsid w:val="00D50073"/>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24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227C40C"/>
    <w:rsid w:val="0373EFFF"/>
    <w:rsid w:val="04391B28"/>
    <w:rsid w:val="047BCBC8"/>
    <w:rsid w:val="04C31666"/>
    <w:rsid w:val="04C337D5"/>
    <w:rsid w:val="04D36B29"/>
    <w:rsid w:val="04E0B555"/>
    <w:rsid w:val="05D55E7A"/>
    <w:rsid w:val="05D89EAA"/>
    <w:rsid w:val="062660FB"/>
    <w:rsid w:val="06B81A22"/>
    <w:rsid w:val="07C56623"/>
    <w:rsid w:val="07C8A0AC"/>
    <w:rsid w:val="07D57B2B"/>
    <w:rsid w:val="07F8777C"/>
    <w:rsid w:val="08365D7A"/>
    <w:rsid w:val="084EDF4E"/>
    <w:rsid w:val="087CB466"/>
    <w:rsid w:val="08E34BCC"/>
    <w:rsid w:val="09291C47"/>
    <w:rsid w:val="09BA87D5"/>
    <w:rsid w:val="09D157F4"/>
    <w:rsid w:val="0A1428BF"/>
    <w:rsid w:val="0A17E0E6"/>
    <w:rsid w:val="0A29E74E"/>
    <w:rsid w:val="0B3EFAFA"/>
    <w:rsid w:val="0B868010"/>
    <w:rsid w:val="0BA51821"/>
    <w:rsid w:val="0BF17680"/>
    <w:rsid w:val="0BFE4FDC"/>
    <w:rsid w:val="0CA7DDF2"/>
    <w:rsid w:val="0CA86542"/>
    <w:rsid w:val="0CEAE18A"/>
    <w:rsid w:val="0D28FD76"/>
    <w:rsid w:val="0D2A528F"/>
    <w:rsid w:val="0F460E12"/>
    <w:rsid w:val="0F599EC4"/>
    <w:rsid w:val="0FB4927B"/>
    <w:rsid w:val="0FBA1CEF"/>
    <w:rsid w:val="105E9C5D"/>
    <w:rsid w:val="11889280"/>
    <w:rsid w:val="121A7345"/>
    <w:rsid w:val="1262B494"/>
    <w:rsid w:val="12CDD8DC"/>
    <w:rsid w:val="13385BC6"/>
    <w:rsid w:val="13D2A08E"/>
    <w:rsid w:val="141089DD"/>
    <w:rsid w:val="143DC3BF"/>
    <w:rsid w:val="1443F690"/>
    <w:rsid w:val="1521E955"/>
    <w:rsid w:val="155A7A16"/>
    <w:rsid w:val="1576963B"/>
    <w:rsid w:val="15C8BA9C"/>
    <w:rsid w:val="15E4E52E"/>
    <w:rsid w:val="17CE1811"/>
    <w:rsid w:val="17DB89ED"/>
    <w:rsid w:val="17E5F1F4"/>
    <w:rsid w:val="1813D362"/>
    <w:rsid w:val="188109A9"/>
    <w:rsid w:val="18E28C41"/>
    <w:rsid w:val="18E306A8"/>
    <w:rsid w:val="18FDB57D"/>
    <w:rsid w:val="194EDEF5"/>
    <w:rsid w:val="1A37506A"/>
    <w:rsid w:val="1AFB82F6"/>
    <w:rsid w:val="1B3173F4"/>
    <w:rsid w:val="1BA15E9F"/>
    <w:rsid w:val="1C3F0DA7"/>
    <w:rsid w:val="1C3F8EA7"/>
    <w:rsid w:val="1C63D88A"/>
    <w:rsid w:val="1C83763E"/>
    <w:rsid w:val="1CA2C5B4"/>
    <w:rsid w:val="1E007266"/>
    <w:rsid w:val="1E03F2BE"/>
    <w:rsid w:val="1E31A314"/>
    <w:rsid w:val="1E35EAB5"/>
    <w:rsid w:val="1EBF64FE"/>
    <w:rsid w:val="1F1C2F80"/>
    <w:rsid w:val="1F1D28B4"/>
    <w:rsid w:val="1FC83E83"/>
    <w:rsid w:val="205A5ED3"/>
    <w:rsid w:val="2076D241"/>
    <w:rsid w:val="20DDFCD7"/>
    <w:rsid w:val="222D4DCC"/>
    <w:rsid w:val="2263286B"/>
    <w:rsid w:val="226B20FE"/>
    <w:rsid w:val="22CC579E"/>
    <w:rsid w:val="2431D32E"/>
    <w:rsid w:val="246B0D5F"/>
    <w:rsid w:val="25808A60"/>
    <w:rsid w:val="25A71002"/>
    <w:rsid w:val="25B99DD2"/>
    <w:rsid w:val="25E6F198"/>
    <w:rsid w:val="266D5778"/>
    <w:rsid w:val="275B2665"/>
    <w:rsid w:val="284BB916"/>
    <w:rsid w:val="2862CCB4"/>
    <w:rsid w:val="28B0ACF9"/>
    <w:rsid w:val="29054451"/>
    <w:rsid w:val="29717584"/>
    <w:rsid w:val="2A1D3106"/>
    <w:rsid w:val="2A7FCDA4"/>
    <w:rsid w:val="2AB8176C"/>
    <w:rsid w:val="2AD8FB78"/>
    <w:rsid w:val="2AEEB238"/>
    <w:rsid w:val="2C193623"/>
    <w:rsid w:val="2C3CE513"/>
    <w:rsid w:val="2CEFB3BE"/>
    <w:rsid w:val="2D869113"/>
    <w:rsid w:val="2E5F4100"/>
    <w:rsid w:val="2E76DAA4"/>
    <w:rsid w:val="2F226174"/>
    <w:rsid w:val="30569663"/>
    <w:rsid w:val="307C85D4"/>
    <w:rsid w:val="30CC907C"/>
    <w:rsid w:val="30D34DD0"/>
    <w:rsid w:val="31658E22"/>
    <w:rsid w:val="31A4EB88"/>
    <w:rsid w:val="31E508C2"/>
    <w:rsid w:val="322076A7"/>
    <w:rsid w:val="32271B1B"/>
    <w:rsid w:val="323B9008"/>
    <w:rsid w:val="32AC2697"/>
    <w:rsid w:val="338CCC92"/>
    <w:rsid w:val="33D671DC"/>
    <w:rsid w:val="34CAE3A5"/>
    <w:rsid w:val="357E0BB1"/>
    <w:rsid w:val="35981469"/>
    <w:rsid w:val="3650A498"/>
    <w:rsid w:val="36A05EE2"/>
    <w:rsid w:val="36CCF6E5"/>
    <w:rsid w:val="379ED731"/>
    <w:rsid w:val="37AE13DD"/>
    <w:rsid w:val="39EFDE98"/>
    <w:rsid w:val="3A26F1AA"/>
    <w:rsid w:val="3A65141B"/>
    <w:rsid w:val="3B0C0E6B"/>
    <w:rsid w:val="3B274942"/>
    <w:rsid w:val="3C18991A"/>
    <w:rsid w:val="3C59F9E1"/>
    <w:rsid w:val="3C60CBBE"/>
    <w:rsid w:val="3C79DB2E"/>
    <w:rsid w:val="3CC23113"/>
    <w:rsid w:val="3D92417E"/>
    <w:rsid w:val="3DA4A263"/>
    <w:rsid w:val="3EE29C31"/>
    <w:rsid w:val="3F430914"/>
    <w:rsid w:val="3FD242DA"/>
    <w:rsid w:val="403603E0"/>
    <w:rsid w:val="4159F506"/>
    <w:rsid w:val="41A6D5F8"/>
    <w:rsid w:val="41A9A664"/>
    <w:rsid w:val="41F4685C"/>
    <w:rsid w:val="428FE40E"/>
    <w:rsid w:val="42BB717D"/>
    <w:rsid w:val="439CE4F7"/>
    <w:rsid w:val="4454FC8E"/>
    <w:rsid w:val="449C64DF"/>
    <w:rsid w:val="4512197F"/>
    <w:rsid w:val="452409C0"/>
    <w:rsid w:val="457C7990"/>
    <w:rsid w:val="46B8A1E5"/>
    <w:rsid w:val="46BFDA21"/>
    <w:rsid w:val="475A8B55"/>
    <w:rsid w:val="47770668"/>
    <w:rsid w:val="47FBC46A"/>
    <w:rsid w:val="48C58E06"/>
    <w:rsid w:val="48F65BB6"/>
    <w:rsid w:val="48F6E1A6"/>
    <w:rsid w:val="490B594D"/>
    <w:rsid w:val="497E3260"/>
    <w:rsid w:val="4AF26F9E"/>
    <w:rsid w:val="4B2D5B0B"/>
    <w:rsid w:val="4B559D7B"/>
    <w:rsid w:val="4B775069"/>
    <w:rsid w:val="4B834C70"/>
    <w:rsid w:val="4C7011A6"/>
    <w:rsid w:val="4D9C31EA"/>
    <w:rsid w:val="4E0C010D"/>
    <w:rsid w:val="4E3F5D4E"/>
    <w:rsid w:val="4E799A3E"/>
    <w:rsid w:val="4F017914"/>
    <w:rsid w:val="4FBB37C0"/>
    <w:rsid w:val="4FE1B59E"/>
    <w:rsid w:val="50016310"/>
    <w:rsid w:val="5007683B"/>
    <w:rsid w:val="507B67FF"/>
    <w:rsid w:val="50B6A506"/>
    <w:rsid w:val="50C668E6"/>
    <w:rsid w:val="50D3D2AC"/>
    <w:rsid w:val="511368A8"/>
    <w:rsid w:val="513AA95D"/>
    <w:rsid w:val="51423CB9"/>
    <w:rsid w:val="51E8EEAB"/>
    <w:rsid w:val="527B0661"/>
    <w:rsid w:val="52AB08EB"/>
    <w:rsid w:val="52C86CF2"/>
    <w:rsid w:val="53B1C7F4"/>
    <w:rsid w:val="53BAF647"/>
    <w:rsid w:val="54BE8C1B"/>
    <w:rsid w:val="5503141C"/>
    <w:rsid w:val="55313BFE"/>
    <w:rsid w:val="555703C4"/>
    <w:rsid w:val="555714D7"/>
    <w:rsid w:val="55BA6845"/>
    <w:rsid w:val="56AA4809"/>
    <w:rsid w:val="5748BEEF"/>
    <w:rsid w:val="57F4EEF2"/>
    <w:rsid w:val="57F4EEF2"/>
    <w:rsid w:val="585F4E14"/>
    <w:rsid w:val="59469608"/>
    <w:rsid w:val="59944B6B"/>
    <w:rsid w:val="59AB1671"/>
    <w:rsid w:val="59BF4EAC"/>
    <w:rsid w:val="59F0BB72"/>
    <w:rsid w:val="5A2A297A"/>
    <w:rsid w:val="5A40377B"/>
    <w:rsid w:val="5A74AC0F"/>
    <w:rsid w:val="5AAE9680"/>
    <w:rsid w:val="5B2C8FB4"/>
    <w:rsid w:val="5BACE3DF"/>
    <w:rsid w:val="5BB99BD2"/>
    <w:rsid w:val="5BC6082C"/>
    <w:rsid w:val="5C257971"/>
    <w:rsid w:val="5C437F79"/>
    <w:rsid w:val="5C452413"/>
    <w:rsid w:val="5C50663C"/>
    <w:rsid w:val="5D05D9C3"/>
    <w:rsid w:val="5D61D88D"/>
    <w:rsid w:val="5E4E07FF"/>
    <w:rsid w:val="5E8D125F"/>
    <w:rsid w:val="5EAA5D6E"/>
    <w:rsid w:val="5F34FDB8"/>
    <w:rsid w:val="5F45FDBB"/>
    <w:rsid w:val="6027C0B2"/>
    <w:rsid w:val="60EEB13B"/>
    <w:rsid w:val="6182A8DB"/>
    <w:rsid w:val="6194D6B5"/>
    <w:rsid w:val="619C0014"/>
    <w:rsid w:val="6258E0CC"/>
    <w:rsid w:val="63191CF3"/>
    <w:rsid w:val="6360DDCE"/>
    <w:rsid w:val="637149AA"/>
    <w:rsid w:val="63D02613"/>
    <w:rsid w:val="63FBBF1E"/>
    <w:rsid w:val="64755E84"/>
    <w:rsid w:val="64D57E65"/>
    <w:rsid w:val="6562E167"/>
    <w:rsid w:val="66079297"/>
    <w:rsid w:val="660BEF14"/>
    <w:rsid w:val="660E8904"/>
    <w:rsid w:val="66251F1D"/>
    <w:rsid w:val="66B69672"/>
    <w:rsid w:val="66E394CA"/>
    <w:rsid w:val="6708BAD3"/>
    <w:rsid w:val="6A00BA98"/>
    <w:rsid w:val="6A4914AE"/>
    <w:rsid w:val="6B2D499B"/>
    <w:rsid w:val="6C080860"/>
    <w:rsid w:val="6C48F748"/>
    <w:rsid w:val="6CC1FD64"/>
    <w:rsid w:val="6CCDA314"/>
    <w:rsid w:val="6D80B570"/>
    <w:rsid w:val="6DA3D8C1"/>
    <w:rsid w:val="6DC60C49"/>
    <w:rsid w:val="6DFC100E"/>
    <w:rsid w:val="70C65C33"/>
    <w:rsid w:val="71B758D8"/>
    <w:rsid w:val="71C0299E"/>
    <w:rsid w:val="730EF02F"/>
    <w:rsid w:val="73C1642E"/>
    <w:rsid w:val="73C55C87"/>
    <w:rsid w:val="748C609F"/>
    <w:rsid w:val="74FD1BCA"/>
    <w:rsid w:val="75C4305A"/>
    <w:rsid w:val="75E26C3B"/>
    <w:rsid w:val="76424E94"/>
    <w:rsid w:val="7692ADF0"/>
    <w:rsid w:val="7792E6AC"/>
    <w:rsid w:val="77AB6C1B"/>
    <w:rsid w:val="7825EEA7"/>
    <w:rsid w:val="786051DF"/>
    <w:rsid w:val="787E5F99"/>
    <w:rsid w:val="7894C3C9"/>
    <w:rsid w:val="7894FF02"/>
    <w:rsid w:val="789A6AAA"/>
    <w:rsid w:val="78E94722"/>
    <w:rsid w:val="78F8540D"/>
    <w:rsid w:val="797C2137"/>
    <w:rsid w:val="79956F40"/>
    <w:rsid w:val="79E29276"/>
    <w:rsid w:val="7A52D54C"/>
    <w:rsid w:val="7ADEF594"/>
    <w:rsid w:val="7AE73AE1"/>
    <w:rsid w:val="7B19FC97"/>
    <w:rsid w:val="7B3119F5"/>
    <w:rsid w:val="7BC7EC8C"/>
    <w:rsid w:val="7C191247"/>
    <w:rsid w:val="7CBB58D1"/>
    <w:rsid w:val="7D327510"/>
    <w:rsid w:val="7E00BF5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3" ma:contentTypeDescription="Crear nuevo documento." ma:contentTypeScope="" ma:versionID="0677ed53f8de2c60c4e5df860d2e726a">
  <xsd:schema xmlns:xsd="http://www.w3.org/2001/XMLSchema" xmlns:xs="http://www.w3.org/2001/XMLSchema" xmlns:p="http://schemas.microsoft.com/office/2006/metadata/properties" xmlns:ns2="126e8a1c-9ea9-435a-ac89-d06c80d62e30" targetNamespace="http://schemas.microsoft.com/office/2006/metadata/properties" ma:root="true" ma:fieldsID="24eb3ca14bf21b53e6d29fd2cbef860a" ns2:_="">
    <xsd:import namespace="126e8a1c-9ea9-435a-ac89-d06c80d62e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infopath/2007/PartnerControls"/>
    <ds:schemaRef ds:uri="http://purl.org/dc/elements/1.1/"/>
    <ds:schemaRef ds:uri="http://schemas.microsoft.com/office/2006/documentManagement/types"/>
    <ds:schemaRef ds:uri="126e8a1c-9ea9-435a-ac89-d06c80d62e30"/>
    <ds:schemaRef ds:uri="http://purl.org/dc/dcmitype/"/>
    <ds:schemaRef ds:uri="http://schemas.microsoft.com/office/2006/metadata/properties"/>
    <ds:schemaRef ds:uri="http://schemas.openxmlformats.org/package/2006/metadata/core-properties"/>
    <ds:schemaRef ds:uri="http://www.w3.org/XML/1998/namespace"/>
    <ds:schemaRef ds:uri="http://purl.org/dc/term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759B8C83-F950-4E80-9453-B8506F3544DE}"/>
</file>

<file path=customXml/itemProps5.xml><?xml version="1.0" encoding="utf-8"?>
<ds:datastoreItem xmlns:ds="http://schemas.openxmlformats.org/officeDocument/2006/customXml" ds:itemID="{B2C761EB-79DF-41AF-86B8-0608AB8CC4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70</cp:revision>
  <cp:lastPrinted>2021-11-25T12:30:00Z</cp:lastPrinted>
  <dcterms:created xsi:type="dcterms:W3CDTF">2022-08-25T15:56:00Z</dcterms:created>
  <dcterms:modified xsi:type="dcterms:W3CDTF">2023-08-03T15:58:50Z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