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200A" w14:textId="77777777" w:rsidR="00E76481" w:rsidRDefault="00E76481" w:rsidP="00E76481">
      <w:pPr>
        <w:pStyle w:val="a5"/>
        <w:spacing w:before="68"/>
        <w:ind w:left="1880" w:right="1883"/>
        <w:jc w:val="center"/>
      </w:pPr>
      <w:r>
        <w:t>МИНОБРНАУКИ</w:t>
      </w:r>
      <w:r>
        <w:rPr>
          <w:spacing w:val="-7"/>
        </w:rPr>
        <w:t xml:space="preserve"> </w:t>
      </w:r>
      <w:r>
        <w:t>РОССИИ</w:t>
      </w:r>
    </w:p>
    <w:p w14:paraId="42D7FE0B" w14:textId="73E2AEF5" w:rsidR="00E76481" w:rsidRDefault="00E76481" w:rsidP="00E76481">
      <w:pPr>
        <w:pStyle w:val="a5"/>
        <w:spacing w:before="140" w:line="360" w:lineRule="auto"/>
        <w:ind w:left="1880" w:right="1886"/>
        <w:jc w:val="center"/>
      </w:pPr>
      <w:r>
        <w:t>Федеральное государственное бюджетное 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  <w:r w:rsidR="00BD671D">
        <w:t xml:space="preserve"> ф </w:t>
      </w:r>
    </w:p>
    <w:p w14:paraId="7339C0BD" w14:textId="77777777" w:rsidR="00E76481" w:rsidRDefault="00E76481" w:rsidP="00E76481">
      <w:pPr>
        <w:pStyle w:val="a5"/>
        <w:spacing w:line="360" w:lineRule="auto"/>
        <w:ind w:left="646" w:right="643"/>
        <w:jc w:val="center"/>
      </w:pPr>
      <w:r>
        <w:t>«Ижевский государственный технический университет имени М. Т. Калашникова»</w:t>
      </w:r>
      <w:r>
        <w:rPr>
          <w:spacing w:val="-5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4"/>
        </w:rPr>
        <w:t xml:space="preserve"> </w:t>
      </w:r>
      <w:r>
        <w:t>«</w:t>
      </w:r>
      <w:proofErr w:type="spellStart"/>
      <w:r>
        <w:t>ИжГТУ</w:t>
      </w:r>
      <w:proofErr w:type="spellEnd"/>
      <w:r>
        <w:rPr>
          <w:spacing w:val="-1"/>
        </w:rPr>
        <w:t xml:space="preserve"> </w:t>
      </w:r>
      <w:r>
        <w:t>имени М.Т.</w:t>
      </w:r>
      <w:r>
        <w:rPr>
          <w:spacing w:val="-1"/>
        </w:rPr>
        <w:t xml:space="preserve"> </w:t>
      </w:r>
      <w:r>
        <w:t>Калашникова»)</w:t>
      </w:r>
    </w:p>
    <w:p w14:paraId="09A3FD36" w14:textId="77777777" w:rsidR="00E76481" w:rsidRDefault="00E76481" w:rsidP="00E76481">
      <w:pPr>
        <w:pStyle w:val="a5"/>
        <w:ind w:left="1880" w:right="1880"/>
        <w:jc w:val="center"/>
      </w:pPr>
      <w:r>
        <w:t>Факультет</w:t>
      </w:r>
      <w:r>
        <w:rPr>
          <w:spacing w:val="2"/>
        </w:rPr>
        <w:t xml:space="preserve"> </w:t>
      </w:r>
      <w:r>
        <w:t>«Информатика</w:t>
      </w:r>
      <w:r>
        <w:rPr>
          <w:spacing w:val="-4"/>
        </w:rPr>
        <w:t xml:space="preserve"> </w:t>
      </w:r>
      <w:r>
        <w:t>и вычислительная</w:t>
      </w:r>
      <w:r>
        <w:rPr>
          <w:spacing w:val="-3"/>
        </w:rPr>
        <w:t xml:space="preserve"> </w:t>
      </w:r>
      <w:r>
        <w:t>техника»</w:t>
      </w:r>
    </w:p>
    <w:p w14:paraId="7335BF7B" w14:textId="77777777" w:rsidR="00E76481" w:rsidRDefault="00E76481" w:rsidP="00E76481">
      <w:pPr>
        <w:pStyle w:val="a5"/>
        <w:spacing w:before="137"/>
        <w:ind w:left="640" w:right="643"/>
        <w:jc w:val="center"/>
      </w:pPr>
      <w:r>
        <w:t>Кафедра</w:t>
      </w:r>
      <w:r>
        <w:rPr>
          <w:spacing w:val="-1"/>
        </w:rPr>
        <w:t xml:space="preserve"> </w:t>
      </w:r>
      <w:r>
        <w:t>«Автоматизированные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управления»</w:t>
      </w:r>
    </w:p>
    <w:p w14:paraId="6FFFBABB" w14:textId="77777777" w:rsidR="00E76481" w:rsidRDefault="00E76481" w:rsidP="00E76481">
      <w:pPr>
        <w:pStyle w:val="a5"/>
        <w:rPr>
          <w:sz w:val="26"/>
        </w:rPr>
      </w:pPr>
    </w:p>
    <w:p w14:paraId="40AB8B40" w14:textId="77777777" w:rsidR="00E76481" w:rsidRDefault="00E76481" w:rsidP="00E76481">
      <w:pPr>
        <w:pStyle w:val="a5"/>
        <w:rPr>
          <w:sz w:val="26"/>
        </w:rPr>
      </w:pPr>
    </w:p>
    <w:p w14:paraId="1009DEB5" w14:textId="77777777" w:rsidR="00E76481" w:rsidRDefault="00E76481" w:rsidP="00E76481">
      <w:pPr>
        <w:pStyle w:val="a5"/>
        <w:rPr>
          <w:sz w:val="26"/>
        </w:rPr>
      </w:pPr>
    </w:p>
    <w:p w14:paraId="65B19207" w14:textId="77777777" w:rsidR="00E76481" w:rsidRDefault="00E76481" w:rsidP="00E76481">
      <w:pPr>
        <w:pStyle w:val="a5"/>
        <w:rPr>
          <w:sz w:val="26"/>
        </w:rPr>
      </w:pPr>
    </w:p>
    <w:p w14:paraId="683C134C" w14:textId="77777777" w:rsidR="00E76481" w:rsidRDefault="00E76481" w:rsidP="00E76481">
      <w:pPr>
        <w:pStyle w:val="a5"/>
        <w:rPr>
          <w:sz w:val="26"/>
        </w:rPr>
      </w:pPr>
    </w:p>
    <w:p w14:paraId="63BD3501" w14:textId="77777777" w:rsidR="00E76481" w:rsidRDefault="00E76481" w:rsidP="00E76481">
      <w:pPr>
        <w:pStyle w:val="a5"/>
        <w:rPr>
          <w:sz w:val="26"/>
        </w:rPr>
      </w:pPr>
    </w:p>
    <w:p w14:paraId="6CA764DE" w14:textId="77777777" w:rsidR="00E76481" w:rsidRDefault="00E76481" w:rsidP="00E76481">
      <w:pPr>
        <w:pStyle w:val="a5"/>
        <w:spacing w:before="1"/>
        <w:rPr>
          <w:sz w:val="36"/>
        </w:rPr>
      </w:pPr>
    </w:p>
    <w:p w14:paraId="6CD57C00" w14:textId="77777777" w:rsidR="00E76481" w:rsidRDefault="00E76481" w:rsidP="00E76481">
      <w:pPr>
        <w:pStyle w:val="a5"/>
        <w:ind w:left="1880" w:right="1881"/>
        <w:jc w:val="center"/>
      </w:pPr>
      <w:r>
        <w:t>ОТЧЁТ</w:t>
      </w:r>
    </w:p>
    <w:p w14:paraId="550306CE" w14:textId="11C460A4" w:rsidR="00E76481" w:rsidRPr="004D2B77" w:rsidRDefault="00E76481" w:rsidP="00E76481">
      <w:pPr>
        <w:pStyle w:val="a5"/>
        <w:spacing w:before="139"/>
        <w:ind w:left="1880" w:right="1885"/>
        <w:jc w:val="center"/>
      </w:pP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4D2B77" w:rsidRPr="004D2B77">
        <w:t>1</w:t>
      </w:r>
    </w:p>
    <w:p w14:paraId="702901F2" w14:textId="10B573C6" w:rsidR="00E76481" w:rsidRDefault="00E76481" w:rsidP="00E76481">
      <w:pPr>
        <w:pStyle w:val="a5"/>
        <w:spacing w:before="137"/>
        <w:ind w:left="1880" w:right="1878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</w:t>
      </w:r>
      <w:r w:rsidR="004D2B77">
        <w:t>Формальные языки и трансляторы</w:t>
      </w:r>
      <w:r>
        <w:t>»</w:t>
      </w:r>
    </w:p>
    <w:p w14:paraId="703C9D71" w14:textId="43E460FF" w:rsidR="00E76481" w:rsidRDefault="00E76481" w:rsidP="00E76481">
      <w:pPr>
        <w:pStyle w:val="a5"/>
        <w:spacing w:before="139" w:line="360" w:lineRule="auto"/>
        <w:ind w:left="164" w:right="164"/>
        <w:jc w:val="center"/>
      </w:pPr>
      <w:r>
        <w:t>на тему: «</w:t>
      </w:r>
      <w:r w:rsidR="005D0685">
        <w:t>Разработка лексического анализатора</w:t>
      </w:r>
      <w:r>
        <w:t>.»</w:t>
      </w:r>
    </w:p>
    <w:p w14:paraId="6070F40E" w14:textId="77777777" w:rsidR="00E76481" w:rsidRDefault="00E76481" w:rsidP="00E76481">
      <w:pPr>
        <w:pStyle w:val="a5"/>
        <w:rPr>
          <w:sz w:val="26"/>
        </w:rPr>
      </w:pPr>
    </w:p>
    <w:p w14:paraId="684FAE9A" w14:textId="77777777" w:rsidR="00E76481" w:rsidRDefault="00E76481" w:rsidP="00E76481">
      <w:pPr>
        <w:pStyle w:val="a5"/>
        <w:rPr>
          <w:sz w:val="26"/>
        </w:rPr>
      </w:pPr>
    </w:p>
    <w:p w14:paraId="53EA2AE7" w14:textId="77777777" w:rsidR="00E76481" w:rsidRDefault="00E76481" w:rsidP="00E76481">
      <w:pPr>
        <w:pStyle w:val="a5"/>
        <w:rPr>
          <w:sz w:val="26"/>
        </w:rPr>
      </w:pPr>
    </w:p>
    <w:p w14:paraId="597CBB67" w14:textId="77777777" w:rsidR="00E76481" w:rsidRDefault="00E76481" w:rsidP="00E76481">
      <w:pPr>
        <w:pStyle w:val="a5"/>
        <w:rPr>
          <w:sz w:val="26"/>
        </w:rPr>
      </w:pPr>
    </w:p>
    <w:p w14:paraId="212E564E" w14:textId="77777777" w:rsidR="00E76481" w:rsidRDefault="00E76481" w:rsidP="00E76481">
      <w:pPr>
        <w:pStyle w:val="a5"/>
        <w:rPr>
          <w:sz w:val="26"/>
        </w:rPr>
      </w:pPr>
    </w:p>
    <w:p w14:paraId="09B1B9CB" w14:textId="77777777" w:rsidR="00E76481" w:rsidRDefault="00E76481" w:rsidP="00E76481">
      <w:pPr>
        <w:pStyle w:val="a5"/>
        <w:rPr>
          <w:sz w:val="26"/>
        </w:rPr>
      </w:pPr>
    </w:p>
    <w:p w14:paraId="023150DB" w14:textId="77777777" w:rsidR="00E76481" w:rsidRDefault="00E76481" w:rsidP="00E76481">
      <w:pPr>
        <w:pStyle w:val="a5"/>
        <w:spacing w:before="11"/>
        <w:rPr>
          <w:sz w:val="23"/>
        </w:rPr>
      </w:pPr>
    </w:p>
    <w:p w14:paraId="38F78633" w14:textId="77777777" w:rsidR="00E76481" w:rsidRDefault="00E76481" w:rsidP="00E76481">
      <w:pPr>
        <w:pStyle w:val="a5"/>
        <w:ind w:left="102"/>
      </w:pPr>
      <w:r>
        <w:t>Выполнил</w:t>
      </w:r>
    </w:p>
    <w:p w14:paraId="0AE4258E" w14:textId="77777777" w:rsidR="00E76481" w:rsidRDefault="00E76481" w:rsidP="00E76481">
      <w:pPr>
        <w:pStyle w:val="a5"/>
        <w:tabs>
          <w:tab w:val="left" w:pos="7135"/>
        </w:tabs>
        <w:spacing w:before="139"/>
        <w:ind w:left="102"/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Б19-782-2</w:t>
      </w:r>
      <w:r>
        <w:tab/>
        <w:t>И.С.</w:t>
      </w:r>
      <w:r>
        <w:rPr>
          <w:spacing w:val="-3"/>
        </w:rPr>
        <w:t xml:space="preserve"> </w:t>
      </w:r>
      <w:r>
        <w:t>Пономарёв</w:t>
      </w:r>
    </w:p>
    <w:p w14:paraId="6D816697" w14:textId="77777777" w:rsidR="00E76481" w:rsidRDefault="00E76481" w:rsidP="00E76481">
      <w:pPr>
        <w:pStyle w:val="a5"/>
        <w:rPr>
          <w:sz w:val="26"/>
        </w:rPr>
      </w:pPr>
    </w:p>
    <w:p w14:paraId="18499CEE" w14:textId="77777777" w:rsidR="00E76481" w:rsidRDefault="00E76481" w:rsidP="00E76481">
      <w:pPr>
        <w:pStyle w:val="a5"/>
        <w:rPr>
          <w:sz w:val="26"/>
        </w:rPr>
      </w:pPr>
    </w:p>
    <w:p w14:paraId="5B16037E" w14:textId="77777777" w:rsidR="00E76481" w:rsidRDefault="00E76481" w:rsidP="00E76481">
      <w:pPr>
        <w:pStyle w:val="a5"/>
        <w:rPr>
          <w:sz w:val="32"/>
        </w:rPr>
      </w:pPr>
    </w:p>
    <w:p w14:paraId="7690D8FA" w14:textId="77777777" w:rsidR="00E76481" w:rsidRDefault="00E76481" w:rsidP="00E76481">
      <w:pPr>
        <w:pStyle w:val="a5"/>
        <w:ind w:left="102"/>
      </w:pPr>
      <w:r>
        <w:t>Руководитель</w:t>
      </w:r>
    </w:p>
    <w:p w14:paraId="2DE0F7B7" w14:textId="546C57EC" w:rsidR="00E76481" w:rsidRDefault="004D676B" w:rsidP="00E76481">
      <w:pPr>
        <w:pStyle w:val="a5"/>
        <w:tabs>
          <w:tab w:val="left" w:pos="7183"/>
        </w:tabs>
        <w:spacing w:before="139"/>
        <w:ind w:left="102"/>
      </w:pPr>
      <w:r>
        <w:t xml:space="preserve">К.т.н. доцент </w:t>
      </w:r>
      <w:r w:rsidR="00E76481">
        <w:t>кафедры</w:t>
      </w:r>
      <w:r w:rsidR="00E76481">
        <w:rPr>
          <w:spacing w:val="2"/>
        </w:rPr>
        <w:t xml:space="preserve"> </w:t>
      </w:r>
      <w:r w:rsidR="00E76481">
        <w:t>«АСОИУ»</w:t>
      </w:r>
      <w:r w:rsidR="00E76481">
        <w:tab/>
      </w:r>
      <w:r w:rsidR="00951764">
        <w:t>Д</w:t>
      </w:r>
      <w:r w:rsidR="00E76481">
        <w:t>.</w:t>
      </w:r>
      <w:r w:rsidR="00E76481">
        <w:rPr>
          <w:spacing w:val="-1"/>
        </w:rPr>
        <w:t xml:space="preserve"> </w:t>
      </w:r>
      <w:r w:rsidR="00951764">
        <w:t>Р. Касимов</w:t>
      </w:r>
    </w:p>
    <w:p w14:paraId="2A8BFBED" w14:textId="77777777" w:rsidR="00E76481" w:rsidRDefault="00E76481" w:rsidP="00E76481">
      <w:pPr>
        <w:pStyle w:val="a5"/>
        <w:rPr>
          <w:sz w:val="26"/>
        </w:rPr>
      </w:pPr>
    </w:p>
    <w:p w14:paraId="574C81C5" w14:textId="77777777" w:rsidR="00E76481" w:rsidRDefault="00E76481" w:rsidP="00E76481">
      <w:pPr>
        <w:pStyle w:val="a5"/>
        <w:rPr>
          <w:sz w:val="26"/>
        </w:rPr>
      </w:pPr>
    </w:p>
    <w:p w14:paraId="2D1B5821" w14:textId="77777777" w:rsidR="00E76481" w:rsidRDefault="00E76481" w:rsidP="00E76481">
      <w:pPr>
        <w:pStyle w:val="a5"/>
        <w:rPr>
          <w:sz w:val="26"/>
        </w:rPr>
      </w:pPr>
    </w:p>
    <w:p w14:paraId="0D10C39B" w14:textId="77777777" w:rsidR="00E76481" w:rsidRDefault="00E76481" w:rsidP="00E76481">
      <w:pPr>
        <w:pStyle w:val="a5"/>
        <w:rPr>
          <w:sz w:val="26"/>
        </w:rPr>
      </w:pPr>
    </w:p>
    <w:p w14:paraId="572CCE13" w14:textId="77777777" w:rsidR="00E76481" w:rsidRDefault="00E76481" w:rsidP="00E76481">
      <w:pPr>
        <w:pStyle w:val="a5"/>
        <w:rPr>
          <w:sz w:val="26"/>
        </w:rPr>
      </w:pPr>
    </w:p>
    <w:p w14:paraId="6CEA94A7" w14:textId="77777777" w:rsidR="00E76481" w:rsidRDefault="00E76481" w:rsidP="00E76481">
      <w:pPr>
        <w:pStyle w:val="a5"/>
        <w:rPr>
          <w:sz w:val="26"/>
        </w:rPr>
      </w:pPr>
    </w:p>
    <w:p w14:paraId="7E55BE21" w14:textId="77777777" w:rsidR="00E76481" w:rsidRDefault="00E76481" w:rsidP="00E76481">
      <w:pPr>
        <w:pStyle w:val="a5"/>
        <w:rPr>
          <w:sz w:val="36"/>
        </w:rPr>
      </w:pPr>
    </w:p>
    <w:p w14:paraId="3A6BF4BF" w14:textId="77777777" w:rsidR="00E76481" w:rsidRDefault="00E76481" w:rsidP="00E76481">
      <w:pPr>
        <w:pStyle w:val="a5"/>
        <w:rPr>
          <w:sz w:val="36"/>
        </w:rPr>
      </w:pPr>
    </w:p>
    <w:p w14:paraId="5A99077F" w14:textId="77777777" w:rsidR="00E76481" w:rsidRPr="00E76481" w:rsidRDefault="00E76481" w:rsidP="00E76481">
      <w:pPr>
        <w:pStyle w:val="a5"/>
        <w:spacing w:before="1"/>
        <w:ind w:left="1880" w:right="1882"/>
        <w:jc w:val="center"/>
      </w:pPr>
      <w:r>
        <w:t>г.</w:t>
      </w:r>
      <w:r>
        <w:rPr>
          <w:spacing w:val="-3"/>
        </w:rPr>
        <w:t xml:space="preserve"> </w:t>
      </w:r>
      <w:r>
        <w:t>Ижевск</w:t>
      </w:r>
      <w:r>
        <w:rPr>
          <w:spacing w:val="-1"/>
        </w:rPr>
        <w:t xml:space="preserve"> </w:t>
      </w:r>
      <w:r>
        <w:t>202</w:t>
      </w:r>
      <w:r w:rsidRPr="00E76481">
        <w:t>2</w:t>
      </w:r>
    </w:p>
    <w:p w14:paraId="3BC1713F" w14:textId="77777777" w:rsidR="00E76481" w:rsidRDefault="00E76481" w:rsidP="00E76481">
      <w:pPr>
        <w:sectPr w:rsidR="00E76481">
          <w:pgSz w:w="11910" w:h="16840"/>
          <w:pgMar w:top="1040" w:right="460" w:bottom="280" w:left="1600" w:header="720" w:footer="720" w:gutter="0"/>
          <w:cols w:space="720"/>
        </w:sectPr>
      </w:pPr>
    </w:p>
    <w:p w14:paraId="40B290CD" w14:textId="67801B79" w:rsidR="00996FE7" w:rsidRDefault="00996FE7" w:rsidP="00996FE7">
      <w:pPr>
        <w:pStyle w:val="1"/>
        <w:numPr>
          <w:ilvl w:val="0"/>
          <w:numId w:val="1"/>
        </w:numPr>
      </w:pPr>
      <w:r>
        <w:lastRenderedPageBreak/>
        <w:t>Постановка задачи</w:t>
      </w:r>
    </w:p>
    <w:p w14:paraId="3A764D4B" w14:textId="29588A02" w:rsidR="00996FE7" w:rsidRPr="00996FE7" w:rsidRDefault="00996FE7" w:rsidP="00996FE7">
      <w:r>
        <w:t>Задание по лабораторной работе заключается в разработке лексического анализатора для предложенного варианта слов. На вход подается многострочный текст, содержащий два вида слов, следующих в произвольном порядке. Слова одного вида должны быть разделены любым количеством пробелов. Слова разного вида могут записываться слитно или разделяться любым количеством пробелов. Текст может содержать комментарии. Комментарии и пробелы должны пропускаться. Результатом работы программы является диагностическое сообщение о первом неверном слове (если такое встретится), сообщение о правильности поступившего текста.</w:t>
      </w:r>
    </w:p>
    <w:p w14:paraId="4A2A80EB" w14:textId="0DAA0E99" w:rsidR="00996FE7" w:rsidRDefault="00996FE7" w:rsidP="00E76481">
      <w:r>
        <w:t xml:space="preserve">Первое слово - </w:t>
      </w:r>
      <w:r w:rsidR="00515B36">
        <w:t>(</w:t>
      </w:r>
      <w:proofErr w:type="gramStart"/>
      <w:r w:rsidR="00515B36">
        <w:t>111)*</w:t>
      </w:r>
      <w:proofErr w:type="gramEnd"/>
      <w:r w:rsidR="00515B36">
        <w:t>011(100)*</w:t>
      </w:r>
      <w:r>
        <w:t>.</w:t>
      </w:r>
    </w:p>
    <w:p w14:paraId="48C6FCA0" w14:textId="14D65254" w:rsidR="00996FE7" w:rsidRDefault="00996FE7" w:rsidP="00E76481">
      <w:r>
        <w:t xml:space="preserve">Второе слово </w:t>
      </w:r>
      <w:proofErr w:type="gramStart"/>
      <w:r>
        <w:t xml:space="preserve">- </w:t>
      </w:r>
      <w:r w:rsidR="00515B36">
        <w:t xml:space="preserve"> (</w:t>
      </w:r>
      <w:proofErr w:type="spellStart"/>
      <w:proofErr w:type="gramEnd"/>
      <w:r w:rsidR="00515B36">
        <w:t>a|b|c|d</w:t>
      </w:r>
      <w:proofErr w:type="spellEnd"/>
      <w:r w:rsidR="00515B36">
        <w:t xml:space="preserve">)+ </w:t>
      </w:r>
      <w:r>
        <w:t>.</w:t>
      </w:r>
    </w:p>
    <w:p w14:paraId="7D212FF0" w14:textId="6A6C8CD9" w:rsidR="00996FE7" w:rsidRDefault="00996FE7" w:rsidP="00996FE7">
      <w:r>
        <w:t xml:space="preserve">Комментарий - (* </w:t>
      </w:r>
      <w:proofErr w:type="spellStart"/>
      <w:r>
        <w:t>многостр</w:t>
      </w:r>
      <w:proofErr w:type="spellEnd"/>
      <w:r>
        <w:t>. комментарий *) (как в Delphi).</w:t>
      </w:r>
    </w:p>
    <w:p w14:paraId="24114CC3" w14:textId="590B1075" w:rsidR="00372E65" w:rsidRDefault="00536427" w:rsidP="00E76481">
      <w:r>
        <w:t xml:space="preserve">Условие для второго слова </w:t>
      </w:r>
      <w:r w:rsidR="00996FE7">
        <w:t xml:space="preserve">- </w:t>
      </w:r>
      <w:r w:rsidR="00515B36">
        <w:t xml:space="preserve">Нет подстроки </w:t>
      </w:r>
      <w:proofErr w:type="spellStart"/>
      <w:r w:rsidR="00515B36">
        <w:t>ab</w:t>
      </w:r>
      <w:proofErr w:type="spellEnd"/>
      <w:r w:rsidR="00996FE7">
        <w:t>.</w:t>
      </w:r>
    </w:p>
    <w:p w14:paraId="6DE6F7AB" w14:textId="7983013B" w:rsidR="00536427" w:rsidRDefault="00536427" w:rsidP="00536427">
      <w:pPr>
        <w:pStyle w:val="1"/>
        <w:numPr>
          <w:ilvl w:val="0"/>
          <w:numId w:val="1"/>
        </w:numPr>
      </w:pPr>
      <w:r>
        <w:lastRenderedPageBreak/>
        <w:t>Описание регулярной грамматики</w:t>
      </w:r>
    </w:p>
    <w:p w14:paraId="31D33443" w14:textId="66423440" w:rsidR="00660EE4" w:rsidRDefault="00660EE4" w:rsidP="00660EE4">
      <w:r>
        <w:t>В таблице 2.1 показаны правила регулярной грамматики для первого</w:t>
      </w:r>
      <w:r w:rsidRPr="00660EE4">
        <w:t xml:space="preserve">, </w:t>
      </w:r>
      <w:r>
        <w:t>второго слова и комментария</w:t>
      </w:r>
    </w:p>
    <w:p w14:paraId="14DB6D12" w14:textId="77777777" w:rsidR="00660EE4" w:rsidRPr="00660EE4" w:rsidRDefault="00660EE4" w:rsidP="00660EE4"/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515B36" w:rsidRPr="00A9071D" w14:paraId="3E459DE8" w14:textId="77777777" w:rsidTr="00660EE4">
        <w:tc>
          <w:tcPr>
            <w:tcW w:w="3258" w:type="dxa"/>
          </w:tcPr>
          <w:p w14:paraId="46BAAC0E" w14:textId="77777777" w:rsidR="00515B36" w:rsidRPr="00A9071D" w:rsidRDefault="00515B36" w:rsidP="00A9071D">
            <w:pPr>
              <w:pStyle w:val="a7"/>
            </w:pPr>
            <w:r w:rsidRPr="00A9071D">
              <w:t>Первое слово</w:t>
            </w:r>
          </w:p>
        </w:tc>
        <w:tc>
          <w:tcPr>
            <w:tcW w:w="3259" w:type="dxa"/>
          </w:tcPr>
          <w:p w14:paraId="02677F6A" w14:textId="77777777" w:rsidR="00515B36" w:rsidRPr="00A9071D" w:rsidRDefault="00515B36" w:rsidP="00A9071D">
            <w:pPr>
              <w:pStyle w:val="a7"/>
            </w:pPr>
            <w:r w:rsidRPr="00A9071D">
              <w:t>Второе слово</w:t>
            </w:r>
          </w:p>
        </w:tc>
        <w:tc>
          <w:tcPr>
            <w:tcW w:w="3259" w:type="dxa"/>
          </w:tcPr>
          <w:p w14:paraId="578FAF51" w14:textId="77777777" w:rsidR="00515B36" w:rsidRPr="00A9071D" w:rsidRDefault="00515B36" w:rsidP="00A9071D">
            <w:pPr>
              <w:pStyle w:val="a7"/>
            </w:pPr>
            <w:r w:rsidRPr="00A9071D">
              <w:t>Комментарий</w:t>
            </w:r>
          </w:p>
        </w:tc>
      </w:tr>
      <w:tr w:rsidR="00515B36" w:rsidRPr="00A9071D" w14:paraId="401DAA3D" w14:textId="77777777" w:rsidTr="00660EE4">
        <w:tc>
          <w:tcPr>
            <w:tcW w:w="3258" w:type="dxa"/>
          </w:tcPr>
          <w:p w14:paraId="0FC791D8" w14:textId="77777777" w:rsidR="00515B36" w:rsidRPr="00BE4CB8" w:rsidRDefault="00515B36" w:rsidP="00A9071D">
            <w:pPr>
              <w:pStyle w:val="a7"/>
              <w:rPr>
                <w:lang w:val="en-US"/>
              </w:rPr>
            </w:pPr>
            <w:r w:rsidRPr="00BE4CB8">
              <w:rPr>
                <w:lang w:val="en-US"/>
              </w:rPr>
              <w:t>S→1A | 0C</w:t>
            </w:r>
          </w:p>
          <w:p w14:paraId="7632C6A9" w14:textId="77777777" w:rsidR="00515B36" w:rsidRPr="00BE4CB8" w:rsidRDefault="00515B36" w:rsidP="00A9071D">
            <w:pPr>
              <w:pStyle w:val="a7"/>
              <w:rPr>
                <w:lang w:val="en-US"/>
              </w:rPr>
            </w:pPr>
            <w:r w:rsidRPr="00BE4CB8">
              <w:rPr>
                <w:lang w:val="en-US"/>
              </w:rPr>
              <w:t>A→1B</w:t>
            </w:r>
          </w:p>
          <w:p w14:paraId="14FC2E45" w14:textId="77777777" w:rsidR="00515B36" w:rsidRPr="00BE4CB8" w:rsidRDefault="00515B36" w:rsidP="00A9071D">
            <w:pPr>
              <w:pStyle w:val="a7"/>
              <w:rPr>
                <w:lang w:val="en-US"/>
              </w:rPr>
            </w:pPr>
            <w:r w:rsidRPr="00BE4CB8">
              <w:rPr>
                <w:lang w:val="en-US"/>
              </w:rPr>
              <w:t>B→ 1S</w:t>
            </w:r>
          </w:p>
          <w:p w14:paraId="2987BDB2" w14:textId="77777777" w:rsidR="00003A7C" w:rsidRPr="00BE4CB8" w:rsidRDefault="00003A7C" w:rsidP="00A9071D">
            <w:pPr>
              <w:pStyle w:val="a7"/>
              <w:rPr>
                <w:lang w:val="en-US"/>
              </w:rPr>
            </w:pPr>
          </w:p>
          <w:p w14:paraId="57852B15" w14:textId="77777777" w:rsidR="00515B36" w:rsidRPr="00BE4CB8" w:rsidRDefault="00515B36" w:rsidP="00A9071D">
            <w:pPr>
              <w:pStyle w:val="a7"/>
              <w:rPr>
                <w:lang w:val="en-US"/>
              </w:rPr>
            </w:pPr>
            <w:r w:rsidRPr="00BE4CB8">
              <w:rPr>
                <w:lang w:val="en-US"/>
              </w:rPr>
              <w:t>C→</w:t>
            </w:r>
            <w:r w:rsidR="00003A7C" w:rsidRPr="00BE4CB8">
              <w:rPr>
                <w:lang w:val="en-US"/>
              </w:rPr>
              <w:t>1D</w:t>
            </w:r>
          </w:p>
          <w:p w14:paraId="2AD2A12B" w14:textId="77777777" w:rsidR="00515B36" w:rsidRPr="00BE4CB8" w:rsidRDefault="00003A7C" w:rsidP="00A9071D">
            <w:pPr>
              <w:pStyle w:val="a7"/>
              <w:rPr>
                <w:lang w:val="en-US"/>
              </w:rPr>
            </w:pPr>
            <w:r w:rsidRPr="00BE4CB8">
              <w:rPr>
                <w:lang w:val="en-US"/>
              </w:rPr>
              <w:t>D→1E</w:t>
            </w:r>
            <w:r w:rsidR="008A387E" w:rsidRPr="00BE4CB8">
              <w:rPr>
                <w:lang w:val="en-US"/>
              </w:rPr>
              <w:t xml:space="preserve"> | 1</w:t>
            </w:r>
          </w:p>
          <w:p w14:paraId="6D7DAE9B" w14:textId="77777777" w:rsidR="00003A7C" w:rsidRPr="00BE4CB8" w:rsidRDefault="00003A7C" w:rsidP="00A9071D">
            <w:pPr>
              <w:pStyle w:val="a7"/>
              <w:rPr>
                <w:lang w:val="en-US"/>
              </w:rPr>
            </w:pPr>
          </w:p>
          <w:p w14:paraId="09A07529" w14:textId="77777777" w:rsidR="00003A7C" w:rsidRPr="00A9071D" w:rsidRDefault="00003A7C" w:rsidP="00A9071D">
            <w:pPr>
              <w:pStyle w:val="a7"/>
            </w:pPr>
            <w:r w:rsidRPr="00A9071D">
              <w:t>E→1F</w:t>
            </w:r>
          </w:p>
          <w:p w14:paraId="6BBB5B51" w14:textId="77777777" w:rsidR="00003A7C" w:rsidRPr="00A9071D" w:rsidRDefault="00003A7C" w:rsidP="00A9071D">
            <w:pPr>
              <w:pStyle w:val="a7"/>
            </w:pPr>
            <w:r w:rsidRPr="00A9071D">
              <w:t>F→0J</w:t>
            </w:r>
          </w:p>
          <w:p w14:paraId="0DAB1FD3" w14:textId="77777777" w:rsidR="00003A7C" w:rsidRPr="00A9071D" w:rsidRDefault="00003A7C" w:rsidP="00A9071D">
            <w:pPr>
              <w:pStyle w:val="a7"/>
            </w:pPr>
            <w:r w:rsidRPr="00A9071D">
              <w:t>J→0 | 0E</w:t>
            </w:r>
          </w:p>
        </w:tc>
        <w:tc>
          <w:tcPr>
            <w:tcW w:w="3259" w:type="dxa"/>
          </w:tcPr>
          <w:p w14:paraId="78F09C9E" w14:textId="77777777" w:rsidR="00515B36" w:rsidRPr="00A9071D" w:rsidRDefault="00003A7C" w:rsidP="00A9071D">
            <w:pPr>
              <w:pStyle w:val="a7"/>
            </w:pPr>
            <w:r w:rsidRPr="00A9071D">
              <w:t xml:space="preserve">S→ </w:t>
            </w:r>
            <w:proofErr w:type="spellStart"/>
            <w:r w:rsidRPr="00A9071D">
              <w:t>aA</w:t>
            </w:r>
            <w:proofErr w:type="spellEnd"/>
            <w:r w:rsidRPr="00A9071D">
              <w:t xml:space="preserve"> | </w:t>
            </w:r>
            <w:proofErr w:type="spellStart"/>
            <w:r w:rsidRPr="00A9071D">
              <w:t>bB|cB</w:t>
            </w:r>
            <w:proofErr w:type="spellEnd"/>
            <w:r w:rsidRPr="00A9071D">
              <w:t xml:space="preserve"> | </w:t>
            </w:r>
            <w:proofErr w:type="spellStart"/>
            <w:r w:rsidRPr="00A9071D">
              <w:t>dB</w:t>
            </w:r>
            <w:proofErr w:type="spellEnd"/>
            <w:r w:rsidRPr="00A9071D">
              <w:t xml:space="preserve"> | a | b | c | d</w:t>
            </w:r>
          </w:p>
          <w:p w14:paraId="41B557BA" w14:textId="77777777" w:rsidR="00003A7C" w:rsidRPr="00A9071D" w:rsidRDefault="00003A7C" w:rsidP="00A9071D">
            <w:pPr>
              <w:pStyle w:val="a7"/>
            </w:pPr>
            <w:r w:rsidRPr="00A9071D">
              <w:t xml:space="preserve">A → </w:t>
            </w:r>
            <w:proofErr w:type="spellStart"/>
            <w:r w:rsidRPr="00A9071D">
              <w:t>aA</w:t>
            </w:r>
            <w:proofErr w:type="spellEnd"/>
            <w:r w:rsidRPr="00A9071D">
              <w:t xml:space="preserve"> | </w:t>
            </w:r>
            <w:proofErr w:type="spellStart"/>
            <w:r w:rsidRPr="00A9071D">
              <w:t>cB</w:t>
            </w:r>
            <w:proofErr w:type="spellEnd"/>
            <w:r w:rsidRPr="00A9071D">
              <w:t xml:space="preserve"> | </w:t>
            </w:r>
            <w:proofErr w:type="spellStart"/>
            <w:r w:rsidRPr="00A9071D">
              <w:t>dB</w:t>
            </w:r>
            <w:proofErr w:type="spellEnd"/>
            <w:r w:rsidRPr="00A9071D">
              <w:t xml:space="preserve"> | a | c | d</w:t>
            </w:r>
          </w:p>
          <w:p w14:paraId="64F35E00" w14:textId="77777777" w:rsidR="00003A7C" w:rsidRPr="00A9071D" w:rsidRDefault="00003A7C" w:rsidP="00A9071D">
            <w:pPr>
              <w:pStyle w:val="a7"/>
            </w:pPr>
            <w:r w:rsidRPr="00A9071D">
              <w:t>B →</w:t>
            </w:r>
            <w:r w:rsidR="00DA657C" w:rsidRPr="00A9071D">
              <w:t xml:space="preserve"> </w:t>
            </w:r>
            <w:proofErr w:type="spellStart"/>
            <w:r w:rsidR="00DA657C" w:rsidRPr="00A9071D">
              <w:t>aA</w:t>
            </w:r>
            <w:proofErr w:type="spellEnd"/>
            <w:r w:rsidR="00DA657C" w:rsidRPr="00A9071D">
              <w:t xml:space="preserve"> | </w:t>
            </w:r>
            <w:proofErr w:type="spellStart"/>
            <w:r w:rsidR="00DA657C" w:rsidRPr="00A9071D">
              <w:t>bB</w:t>
            </w:r>
            <w:proofErr w:type="spellEnd"/>
            <w:r w:rsidR="00DA657C" w:rsidRPr="00A9071D">
              <w:t xml:space="preserve"> | </w:t>
            </w:r>
            <w:proofErr w:type="spellStart"/>
            <w:r w:rsidR="00DA657C" w:rsidRPr="00A9071D">
              <w:t>cB</w:t>
            </w:r>
            <w:proofErr w:type="spellEnd"/>
            <w:r w:rsidR="00DA657C" w:rsidRPr="00A9071D">
              <w:t xml:space="preserve"> | </w:t>
            </w:r>
            <w:proofErr w:type="spellStart"/>
            <w:r w:rsidR="00DA657C" w:rsidRPr="00A9071D">
              <w:t>dB</w:t>
            </w:r>
            <w:proofErr w:type="spellEnd"/>
            <w:r w:rsidR="00DA657C" w:rsidRPr="00A9071D">
              <w:t xml:space="preserve"> | a | b | c | d</w:t>
            </w:r>
          </w:p>
        </w:tc>
        <w:tc>
          <w:tcPr>
            <w:tcW w:w="3259" w:type="dxa"/>
          </w:tcPr>
          <w:p w14:paraId="676A0143" w14:textId="0EDA6396" w:rsidR="00DA657C" w:rsidRPr="009B6EA1" w:rsidRDefault="00397147" w:rsidP="00A9071D">
            <w:pPr>
              <w:pStyle w:val="a7"/>
            </w:pPr>
            <w:r>
              <w:rPr>
                <w:lang w:val="en-US"/>
              </w:rPr>
              <w:t>S</w:t>
            </w:r>
            <w:r w:rsidR="00DA657C" w:rsidRPr="00A9071D">
              <w:t xml:space="preserve"> → (</w:t>
            </w:r>
            <w:r w:rsidR="009B6EA1">
              <w:t>A</w:t>
            </w:r>
          </w:p>
          <w:p w14:paraId="68BF4A51" w14:textId="6B336649" w:rsidR="00DA657C" w:rsidRPr="009B6EA1" w:rsidRDefault="009B6EA1" w:rsidP="00A9071D">
            <w:pPr>
              <w:pStyle w:val="a7"/>
            </w:pPr>
            <w:r>
              <w:rPr>
                <w:lang w:val="en-US"/>
              </w:rPr>
              <w:t>A</w:t>
            </w:r>
            <w:r w:rsidR="00DA657C" w:rsidRPr="00A9071D">
              <w:t xml:space="preserve"> </w:t>
            </w:r>
            <w:proofErr w:type="gramStart"/>
            <w:r w:rsidR="00DA657C" w:rsidRPr="00A9071D">
              <w:t>→  *</w:t>
            </w:r>
            <w:proofErr w:type="gramEnd"/>
            <w:r>
              <w:rPr>
                <w:lang w:val="en-US"/>
              </w:rPr>
              <w:t>B</w:t>
            </w:r>
          </w:p>
          <w:p w14:paraId="0D93039C" w14:textId="023B5419" w:rsidR="00515B36" w:rsidRPr="009B6EA1" w:rsidRDefault="009B6EA1" w:rsidP="00A9071D">
            <w:pPr>
              <w:pStyle w:val="a7"/>
            </w:pPr>
            <w:r>
              <w:rPr>
                <w:lang w:val="en-US"/>
              </w:rPr>
              <w:t>B</w:t>
            </w:r>
            <w:proofErr w:type="gramStart"/>
            <w:r w:rsidR="00DA657C" w:rsidRPr="00A9071D">
              <w:t>→  (</w:t>
            </w:r>
            <w:proofErr w:type="gramEnd"/>
            <w:r w:rsidR="00DA657C" w:rsidRPr="00A9071D">
              <w:t xml:space="preserve"> любой символ </w:t>
            </w:r>
            <w:r w:rsidR="00660EE4" w:rsidRPr="00A9071D">
              <w:t>кроме *</w:t>
            </w:r>
            <w:r w:rsidR="00DA657C" w:rsidRPr="00A9071D">
              <w:t>)</w:t>
            </w:r>
            <w:r>
              <w:rPr>
                <w:lang w:val="en-US"/>
              </w:rPr>
              <w:t>B</w:t>
            </w:r>
            <w:r w:rsidR="00DA657C" w:rsidRPr="00A9071D">
              <w:t xml:space="preserve"> |*</w:t>
            </w:r>
            <w:r>
              <w:rPr>
                <w:lang w:val="en-US"/>
              </w:rPr>
              <w:t>C</w:t>
            </w:r>
          </w:p>
          <w:p w14:paraId="5BFE26A7" w14:textId="5B834C72" w:rsidR="00DA657C" w:rsidRPr="009B6EA1" w:rsidRDefault="009B6EA1" w:rsidP="00A9071D">
            <w:pPr>
              <w:pStyle w:val="a7"/>
            </w:pPr>
            <w:r>
              <w:rPr>
                <w:lang w:val="en-US"/>
              </w:rPr>
              <w:t>C</w:t>
            </w:r>
            <w:proofErr w:type="gramStart"/>
            <w:r w:rsidR="00DA657C" w:rsidRPr="00A9071D">
              <w:t>→ )</w:t>
            </w:r>
            <w:proofErr w:type="gramEnd"/>
            <w:r w:rsidR="00DA657C" w:rsidRPr="00A9071D">
              <w:t xml:space="preserve"> | любой символ</w:t>
            </w:r>
            <w:r w:rsidR="00660EE4" w:rsidRPr="00A9071D">
              <w:t xml:space="preserve"> кроме </w:t>
            </w:r>
            <w:r w:rsidR="00397147" w:rsidRPr="00397147">
              <w:t>*</w:t>
            </w:r>
            <w:r w:rsidR="00DA657C" w:rsidRPr="00A9071D">
              <w:t xml:space="preserve"> </w:t>
            </w:r>
            <w:r>
              <w:rPr>
                <w:lang w:val="en-US"/>
              </w:rPr>
              <w:t>B</w:t>
            </w:r>
            <w:r w:rsidRPr="009B6EA1">
              <w:t xml:space="preserve"> | *</w:t>
            </w:r>
            <w:r>
              <w:rPr>
                <w:lang w:val="en-US"/>
              </w:rPr>
              <w:t>C</w:t>
            </w:r>
          </w:p>
        </w:tc>
      </w:tr>
    </w:tbl>
    <w:p w14:paraId="4D18AA45" w14:textId="657317BD" w:rsidR="00DA657C" w:rsidRDefault="00A9071D" w:rsidP="00A9071D">
      <w:pPr>
        <w:pStyle w:val="a8"/>
      </w:pPr>
      <w:r>
        <w:t>Таблица 2.1 – Правила регулярной грамматики</w:t>
      </w:r>
    </w:p>
    <w:p w14:paraId="0B62882D" w14:textId="06E7627F" w:rsidR="00A9071D" w:rsidRDefault="00A9071D" w:rsidP="00A9071D">
      <w:pPr>
        <w:pStyle w:val="1"/>
        <w:numPr>
          <w:ilvl w:val="0"/>
          <w:numId w:val="1"/>
        </w:numPr>
      </w:pPr>
      <w:r>
        <w:lastRenderedPageBreak/>
        <w:t>Недетерминированные конечные автоматы</w:t>
      </w:r>
    </w:p>
    <w:p w14:paraId="75BA5828" w14:textId="0B5A8CFB" w:rsidR="005F4450" w:rsidRDefault="005F4450" w:rsidP="005F4450">
      <w:r>
        <w:t>На рисунке 3.1 показана диаграмма НКА для первого слова.</w:t>
      </w:r>
    </w:p>
    <w:p w14:paraId="2BDF3F18" w14:textId="4F91B0AC" w:rsidR="005F4450" w:rsidRDefault="005F4450" w:rsidP="005F4450">
      <w:pPr>
        <w:pStyle w:val="a7"/>
      </w:pPr>
      <w:r>
        <w:rPr>
          <w:noProof/>
          <w:lang w:eastAsia="ru-RU"/>
        </w:rPr>
        <w:drawing>
          <wp:inline distT="0" distB="0" distL="0" distR="0" wp14:anchorId="55F8977C" wp14:editId="3CD84431">
            <wp:extent cx="6118860" cy="3421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975E" w14:textId="1D57C479" w:rsidR="005F4450" w:rsidRDefault="005F4450" w:rsidP="005F4450">
      <w:pPr>
        <w:pStyle w:val="a8"/>
      </w:pPr>
      <w:r>
        <w:t>Рисунок 3.1 – Диаграмма НКА для первого слова</w:t>
      </w:r>
    </w:p>
    <w:p w14:paraId="4B1910DA" w14:textId="118756C4" w:rsidR="007B5AD3" w:rsidRPr="007B5AD3" w:rsidRDefault="007B5AD3" w:rsidP="007B5AD3">
      <w:r>
        <w:t>В таблице 3.1 представлена матрица НКА для первого слова</w:t>
      </w:r>
    </w:p>
    <w:p w14:paraId="226535BD" w14:textId="77777777" w:rsidR="005F4450" w:rsidRPr="005F4450" w:rsidRDefault="005F4450" w:rsidP="005F445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735"/>
      </w:tblGrid>
      <w:tr w:rsidR="006823AD" w:rsidRPr="007B5AD3" w14:paraId="6673A9E0" w14:textId="77777777" w:rsidTr="007B5AD3">
        <w:trPr>
          <w:jc w:val="center"/>
        </w:trPr>
        <w:tc>
          <w:tcPr>
            <w:tcW w:w="846" w:type="dxa"/>
          </w:tcPr>
          <w:p w14:paraId="4648F72D" w14:textId="77777777" w:rsidR="006823AD" w:rsidRPr="007B5AD3" w:rsidRDefault="006823AD" w:rsidP="007B5AD3">
            <w:pPr>
              <w:pStyle w:val="a7"/>
            </w:pPr>
          </w:p>
        </w:tc>
        <w:tc>
          <w:tcPr>
            <w:tcW w:w="850" w:type="dxa"/>
          </w:tcPr>
          <w:p w14:paraId="783F5894" w14:textId="77777777" w:rsidR="006823AD" w:rsidRPr="007B5AD3" w:rsidRDefault="006823AD" w:rsidP="007B5AD3">
            <w:pPr>
              <w:pStyle w:val="a7"/>
            </w:pPr>
            <w:r w:rsidRPr="007B5AD3">
              <w:t>1</w:t>
            </w:r>
          </w:p>
        </w:tc>
        <w:tc>
          <w:tcPr>
            <w:tcW w:w="567" w:type="dxa"/>
          </w:tcPr>
          <w:p w14:paraId="313620CD" w14:textId="77777777" w:rsidR="006823AD" w:rsidRPr="007B5AD3" w:rsidRDefault="006823AD" w:rsidP="007B5AD3">
            <w:pPr>
              <w:pStyle w:val="a7"/>
            </w:pPr>
            <w:r w:rsidRPr="007B5AD3">
              <w:t>0</w:t>
            </w:r>
          </w:p>
        </w:tc>
        <w:tc>
          <w:tcPr>
            <w:tcW w:w="709" w:type="dxa"/>
          </w:tcPr>
          <w:p w14:paraId="049515D8" w14:textId="77777777" w:rsidR="006823AD" w:rsidRPr="007B5AD3" w:rsidRDefault="006823AD" w:rsidP="007B5AD3">
            <w:pPr>
              <w:pStyle w:val="a7"/>
            </w:pPr>
            <w:proofErr w:type="spellStart"/>
            <w:r w:rsidRPr="007B5AD3">
              <w:t>Явл</w:t>
            </w:r>
            <w:proofErr w:type="spellEnd"/>
            <w:r w:rsidRPr="007B5AD3">
              <w:t xml:space="preserve">. </w:t>
            </w:r>
            <w:proofErr w:type="spellStart"/>
            <w:r w:rsidRPr="007B5AD3">
              <w:t>фин</w:t>
            </w:r>
            <w:proofErr w:type="spellEnd"/>
            <w:r w:rsidRPr="007B5AD3">
              <w:t>?</w:t>
            </w:r>
          </w:p>
        </w:tc>
      </w:tr>
      <w:tr w:rsidR="006823AD" w:rsidRPr="007B5AD3" w14:paraId="0808B75F" w14:textId="77777777" w:rsidTr="007B5AD3">
        <w:trPr>
          <w:jc w:val="center"/>
        </w:trPr>
        <w:tc>
          <w:tcPr>
            <w:tcW w:w="846" w:type="dxa"/>
          </w:tcPr>
          <w:p w14:paraId="7E48EF3B" w14:textId="77777777" w:rsidR="006823AD" w:rsidRPr="007B5AD3" w:rsidRDefault="006823AD" w:rsidP="007B5AD3">
            <w:pPr>
              <w:pStyle w:val="a7"/>
            </w:pPr>
            <w:r w:rsidRPr="007B5AD3">
              <w:t>S</w:t>
            </w:r>
          </w:p>
        </w:tc>
        <w:tc>
          <w:tcPr>
            <w:tcW w:w="850" w:type="dxa"/>
          </w:tcPr>
          <w:p w14:paraId="4F0EAA1C" w14:textId="77777777" w:rsidR="006823AD" w:rsidRPr="007B5AD3" w:rsidRDefault="00E2272C" w:rsidP="007B5AD3">
            <w:pPr>
              <w:pStyle w:val="a7"/>
            </w:pPr>
            <w:r w:rsidRPr="007B5AD3">
              <w:t>A</w:t>
            </w:r>
          </w:p>
        </w:tc>
        <w:tc>
          <w:tcPr>
            <w:tcW w:w="567" w:type="dxa"/>
          </w:tcPr>
          <w:p w14:paraId="00A0E1CC" w14:textId="77777777" w:rsidR="006823AD" w:rsidRPr="007B5AD3" w:rsidRDefault="00E2272C" w:rsidP="007B5AD3">
            <w:pPr>
              <w:pStyle w:val="a7"/>
            </w:pPr>
            <w:r w:rsidRPr="007B5AD3">
              <w:t>C</w:t>
            </w:r>
          </w:p>
        </w:tc>
        <w:tc>
          <w:tcPr>
            <w:tcW w:w="709" w:type="dxa"/>
          </w:tcPr>
          <w:p w14:paraId="3702F89F" w14:textId="77777777" w:rsidR="006823AD" w:rsidRPr="007B5AD3" w:rsidRDefault="00E2272C" w:rsidP="007B5AD3">
            <w:pPr>
              <w:pStyle w:val="a7"/>
            </w:pPr>
            <w:r w:rsidRPr="007B5AD3">
              <w:t>Нет</w:t>
            </w:r>
          </w:p>
        </w:tc>
      </w:tr>
      <w:tr w:rsidR="006823AD" w:rsidRPr="007B5AD3" w14:paraId="617F0BCE" w14:textId="77777777" w:rsidTr="007B5AD3">
        <w:trPr>
          <w:jc w:val="center"/>
        </w:trPr>
        <w:tc>
          <w:tcPr>
            <w:tcW w:w="846" w:type="dxa"/>
          </w:tcPr>
          <w:p w14:paraId="516F5AA7" w14:textId="77777777" w:rsidR="006823AD" w:rsidRPr="007B5AD3" w:rsidRDefault="006823AD" w:rsidP="007B5AD3">
            <w:pPr>
              <w:pStyle w:val="a7"/>
            </w:pPr>
            <w:r w:rsidRPr="007B5AD3">
              <w:t>A</w:t>
            </w:r>
          </w:p>
        </w:tc>
        <w:tc>
          <w:tcPr>
            <w:tcW w:w="850" w:type="dxa"/>
          </w:tcPr>
          <w:p w14:paraId="37F599C7" w14:textId="77777777" w:rsidR="006823AD" w:rsidRPr="007B5AD3" w:rsidRDefault="00E2272C" w:rsidP="007B5AD3">
            <w:pPr>
              <w:pStyle w:val="a7"/>
            </w:pPr>
            <w:r w:rsidRPr="007B5AD3">
              <w:t>B</w:t>
            </w:r>
          </w:p>
        </w:tc>
        <w:tc>
          <w:tcPr>
            <w:tcW w:w="567" w:type="dxa"/>
          </w:tcPr>
          <w:p w14:paraId="64192A5A" w14:textId="77777777" w:rsidR="006823AD" w:rsidRPr="007B5AD3" w:rsidRDefault="006823AD" w:rsidP="007B5AD3">
            <w:pPr>
              <w:pStyle w:val="a7"/>
            </w:pPr>
          </w:p>
        </w:tc>
        <w:tc>
          <w:tcPr>
            <w:tcW w:w="709" w:type="dxa"/>
          </w:tcPr>
          <w:p w14:paraId="347AAE57" w14:textId="77777777" w:rsidR="006823AD" w:rsidRPr="007B5AD3" w:rsidRDefault="00E2272C" w:rsidP="007B5AD3">
            <w:pPr>
              <w:pStyle w:val="a7"/>
            </w:pPr>
            <w:r w:rsidRPr="007B5AD3">
              <w:t>Нет</w:t>
            </w:r>
          </w:p>
        </w:tc>
      </w:tr>
      <w:tr w:rsidR="006823AD" w:rsidRPr="007B5AD3" w14:paraId="3B7EAA93" w14:textId="77777777" w:rsidTr="007B5AD3">
        <w:trPr>
          <w:jc w:val="center"/>
        </w:trPr>
        <w:tc>
          <w:tcPr>
            <w:tcW w:w="846" w:type="dxa"/>
          </w:tcPr>
          <w:p w14:paraId="61F4D39F" w14:textId="77777777" w:rsidR="006823AD" w:rsidRPr="007B5AD3" w:rsidRDefault="006823AD" w:rsidP="007B5AD3">
            <w:pPr>
              <w:pStyle w:val="a7"/>
            </w:pPr>
            <w:r w:rsidRPr="007B5AD3">
              <w:t>B</w:t>
            </w:r>
          </w:p>
        </w:tc>
        <w:tc>
          <w:tcPr>
            <w:tcW w:w="850" w:type="dxa"/>
          </w:tcPr>
          <w:p w14:paraId="08676949" w14:textId="77777777" w:rsidR="006823AD" w:rsidRPr="007B5AD3" w:rsidRDefault="00E2272C" w:rsidP="007B5AD3">
            <w:pPr>
              <w:pStyle w:val="a7"/>
            </w:pPr>
            <w:r w:rsidRPr="007B5AD3">
              <w:t>S</w:t>
            </w:r>
          </w:p>
        </w:tc>
        <w:tc>
          <w:tcPr>
            <w:tcW w:w="567" w:type="dxa"/>
          </w:tcPr>
          <w:p w14:paraId="023EC5ED" w14:textId="77777777" w:rsidR="006823AD" w:rsidRPr="007B5AD3" w:rsidRDefault="006823AD" w:rsidP="007B5AD3">
            <w:pPr>
              <w:pStyle w:val="a7"/>
            </w:pPr>
          </w:p>
        </w:tc>
        <w:tc>
          <w:tcPr>
            <w:tcW w:w="709" w:type="dxa"/>
          </w:tcPr>
          <w:p w14:paraId="3D3BD59D" w14:textId="77777777" w:rsidR="006823AD" w:rsidRPr="007B5AD3" w:rsidRDefault="00E2272C" w:rsidP="007B5AD3">
            <w:pPr>
              <w:pStyle w:val="a7"/>
            </w:pPr>
            <w:r w:rsidRPr="007B5AD3">
              <w:t>Нет</w:t>
            </w:r>
          </w:p>
        </w:tc>
      </w:tr>
      <w:tr w:rsidR="006823AD" w:rsidRPr="007B5AD3" w14:paraId="2CFCEFC2" w14:textId="77777777" w:rsidTr="007B5AD3">
        <w:trPr>
          <w:jc w:val="center"/>
        </w:trPr>
        <w:tc>
          <w:tcPr>
            <w:tcW w:w="846" w:type="dxa"/>
          </w:tcPr>
          <w:p w14:paraId="05629F46" w14:textId="77777777" w:rsidR="006823AD" w:rsidRPr="007B5AD3" w:rsidRDefault="006823AD" w:rsidP="007B5AD3">
            <w:pPr>
              <w:pStyle w:val="a7"/>
            </w:pPr>
            <w:r w:rsidRPr="007B5AD3">
              <w:t>C</w:t>
            </w:r>
          </w:p>
        </w:tc>
        <w:tc>
          <w:tcPr>
            <w:tcW w:w="850" w:type="dxa"/>
          </w:tcPr>
          <w:p w14:paraId="3384FA0D" w14:textId="77777777" w:rsidR="006823AD" w:rsidRPr="007B5AD3" w:rsidRDefault="00E2272C" w:rsidP="007B5AD3">
            <w:pPr>
              <w:pStyle w:val="a7"/>
            </w:pPr>
            <w:r w:rsidRPr="007B5AD3">
              <w:t>D</w:t>
            </w:r>
          </w:p>
        </w:tc>
        <w:tc>
          <w:tcPr>
            <w:tcW w:w="567" w:type="dxa"/>
          </w:tcPr>
          <w:p w14:paraId="0F79925A" w14:textId="77777777" w:rsidR="006823AD" w:rsidRPr="007B5AD3" w:rsidRDefault="006823AD" w:rsidP="007B5AD3">
            <w:pPr>
              <w:pStyle w:val="a7"/>
            </w:pPr>
          </w:p>
        </w:tc>
        <w:tc>
          <w:tcPr>
            <w:tcW w:w="709" w:type="dxa"/>
          </w:tcPr>
          <w:p w14:paraId="45F04110" w14:textId="77777777" w:rsidR="006823AD" w:rsidRPr="007B5AD3" w:rsidRDefault="00E2272C" w:rsidP="007B5AD3">
            <w:pPr>
              <w:pStyle w:val="a7"/>
            </w:pPr>
            <w:r w:rsidRPr="007B5AD3">
              <w:t>Нет</w:t>
            </w:r>
          </w:p>
        </w:tc>
      </w:tr>
      <w:tr w:rsidR="006823AD" w:rsidRPr="007B5AD3" w14:paraId="33DD84C1" w14:textId="77777777" w:rsidTr="007B5AD3">
        <w:trPr>
          <w:jc w:val="center"/>
        </w:trPr>
        <w:tc>
          <w:tcPr>
            <w:tcW w:w="846" w:type="dxa"/>
          </w:tcPr>
          <w:p w14:paraId="7E86C35C" w14:textId="77777777" w:rsidR="006823AD" w:rsidRPr="007B5AD3" w:rsidRDefault="006823AD" w:rsidP="007B5AD3">
            <w:pPr>
              <w:pStyle w:val="a7"/>
            </w:pPr>
            <w:r w:rsidRPr="007B5AD3">
              <w:t>D</w:t>
            </w:r>
          </w:p>
        </w:tc>
        <w:tc>
          <w:tcPr>
            <w:tcW w:w="850" w:type="dxa"/>
          </w:tcPr>
          <w:p w14:paraId="1301911E" w14:textId="77777777" w:rsidR="006823AD" w:rsidRPr="007B5AD3" w:rsidRDefault="00E2272C" w:rsidP="007B5AD3">
            <w:pPr>
              <w:pStyle w:val="a7"/>
            </w:pPr>
            <w:proofErr w:type="gramStart"/>
            <w:r w:rsidRPr="007B5AD3">
              <w:t>E,FIN</w:t>
            </w:r>
            <w:proofErr w:type="gramEnd"/>
          </w:p>
        </w:tc>
        <w:tc>
          <w:tcPr>
            <w:tcW w:w="567" w:type="dxa"/>
          </w:tcPr>
          <w:p w14:paraId="3E28E691" w14:textId="77777777" w:rsidR="006823AD" w:rsidRPr="007B5AD3" w:rsidRDefault="006823AD" w:rsidP="007B5AD3">
            <w:pPr>
              <w:pStyle w:val="a7"/>
            </w:pPr>
          </w:p>
        </w:tc>
        <w:tc>
          <w:tcPr>
            <w:tcW w:w="709" w:type="dxa"/>
          </w:tcPr>
          <w:p w14:paraId="42222B22" w14:textId="77777777" w:rsidR="006823AD" w:rsidRPr="007B5AD3" w:rsidRDefault="00E2272C" w:rsidP="007B5AD3">
            <w:pPr>
              <w:pStyle w:val="a7"/>
            </w:pPr>
            <w:r w:rsidRPr="007B5AD3">
              <w:t>Нет</w:t>
            </w:r>
          </w:p>
        </w:tc>
      </w:tr>
      <w:tr w:rsidR="006823AD" w:rsidRPr="007B5AD3" w14:paraId="4619F8E6" w14:textId="77777777" w:rsidTr="007B5AD3">
        <w:trPr>
          <w:jc w:val="center"/>
        </w:trPr>
        <w:tc>
          <w:tcPr>
            <w:tcW w:w="846" w:type="dxa"/>
          </w:tcPr>
          <w:p w14:paraId="543AABF1" w14:textId="77777777" w:rsidR="006823AD" w:rsidRPr="007B5AD3" w:rsidRDefault="006823AD" w:rsidP="007B5AD3">
            <w:pPr>
              <w:pStyle w:val="a7"/>
            </w:pPr>
            <w:r w:rsidRPr="007B5AD3">
              <w:t>E</w:t>
            </w:r>
          </w:p>
        </w:tc>
        <w:tc>
          <w:tcPr>
            <w:tcW w:w="850" w:type="dxa"/>
          </w:tcPr>
          <w:p w14:paraId="69E30F7F" w14:textId="77777777" w:rsidR="006823AD" w:rsidRPr="007B5AD3" w:rsidRDefault="00E2272C" w:rsidP="007B5AD3">
            <w:pPr>
              <w:pStyle w:val="a7"/>
            </w:pPr>
            <w:r w:rsidRPr="007B5AD3">
              <w:t>F</w:t>
            </w:r>
          </w:p>
        </w:tc>
        <w:tc>
          <w:tcPr>
            <w:tcW w:w="567" w:type="dxa"/>
          </w:tcPr>
          <w:p w14:paraId="46D657E6" w14:textId="77777777" w:rsidR="006823AD" w:rsidRPr="007B5AD3" w:rsidRDefault="006823AD" w:rsidP="007B5AD3">
            <w:pPr>
              <w:pStyle w:val="a7"/>
            </w:pPr>
          </w:p>
        </w:tc>
        <w:tc>
          <w:tcPr>
            <w:tcW w:w="709" w:type="dxa"/>
          </w:tcPr>
          <w:p w14:paraId="27F6E773" w14:textId="77777777" w:rsidR="006823AD" w:rsidRPr="007B5AD3" w:rsidRDefault="00E2272C" w:rsidP="007B5AD3">
            <w:pPr>
              <w:pStyle w:val="a7"/>
            </w:pPr>
            <w:r w:rsidRPr="007B5AD3">
              <w:t>Нет</w:t>
            </w:r>
          </w:p>
        </w:tc>
      </w:tr>
      <w:tr w:rsidR="006823AD" w:rsidRPr="007B5AD3" w14:paraId="20AE77B3" w14:textId="77777777" w:rsidTr="007B5AD3">
        <w:trPr>
          <w:jc w:val="center"/>
        </w:trPr>
        <w:tc>
          <w:tcPr>
            <w:tcW w:w="846" w:type="dxa"/>
          </w:tcPr>
          <w:p w14:paraId="6D6E6C63" w14:textId="77777777" w:rsidR="006823AD" w:rsidRPr="007B5AD3" w:rsidRDefault="006823AD" w:rsidP="007B5AD3">
            <w:pPr>
              <w:pStyle w:val="a7"/>
            </w:pPr>
            <w:r w:rsidRPr="007B5AD3">
              <w:t>F</w:t>
            </w:r>
          </w:p>
        </w:tc>
        <w:tc>
          <w:tcPr>
            <w:tcW w:w="850" w:type="dxa"/>
          </w:tcPr>
          <w:p w14:paraId="40411431" w14:textId="77777777" w:rsidR="006823AD" w:rsidRPr="007B5AD3" w:rsidRDefault="006823AD" w:rsidP="007B5AD3">
            <w:pPr>
              <w:pStyle w:val="a7"/>
            </w:pPr>
          </w:p>
        </w:tc>
        <w:tc>
          <w:tcPr>
            <w:tcW w:w="567" w:type="dxa"/>
          </w:tcPr>
          <w:p w14:paraId="1BB069F4" w14:textId="77777777" w:rsidR="006823AD" w:rsidRPr="007B5AD3" w:rsidRDefault="00E2272C" w:rsidP="007B5AD3">
            <w:pPr>
              <w:pStyle w:val="a7"/>
            </w:pPr>
            <w:r w:rsidRPr="007B5AD3">
              <w:t>J</w:t>
            </w:r>
          </w:p>
        </w:tc>
        <w:tc>
          <w:tcPr>
            <w:tcW w:w="709" w:type="dxa"/>
          </w:tcPr>
          <w:p w14:paraId="59DD7A6C" w14:textId="77777777" w:rsidR="006823AD" w:rsidRPr="007B5AD3" w:rsidRDefault="00E2272C" w:rsidP="007B5AD3">
            <w:pPr>
              <w:pStyle w:val="a7"/>
            </w:pPr>
            <w:r w:rsidRPr="007B5AD3">
              <w:t>Нет</w:t>
            </w:r>
          </w:p>
        </w:tc>
      </w:tr>
      <w:tr w:rsidR="006823AD" w:rsidRPr="007B5AD3" w14:paraId="6C2A0FDA" w14:textId="77777777" w:rsidTr="007B5AD3">
        <w:trPr>
          <w:jc w:val="center"/>
        </w:trPr>
        <w:tc>
          <w:tcPr>
            <w:tcW w:w="846" w:type="dxa"/>
          </w:tcPr>
          <w:p w14:paraId="6032C82C" w14:textId="77777777" w:rsidR="006823AD" w:rsidRPr="007B5AD3" w:rsidRDefault="006823AD" w:rsidP="007B5AD3">
            <w:pPr>
              <w:pStyle w:val="a7"/>
            </w:pPr>
            <w:r w:rsidRPr="007B5AD3">
              <w:t>J</w:t>
            </w:r>
          </w:p>
        </w:tc>
        <w:tc>
          <w:tcPr>
            <w:tcW w:w="850" w:type="dxa"/>
          </w:tcPr>
          <w:p w14:paraId="17361807" w14:textId="77777777" w:rsidR="006823AD" w:rsidRPr="007B5AD3" w:rsidRDefault="00E2272C" w:rsidP="007B5AD3">
            <w:pPr>
              <w:pStyle w:val="a7"/>
            </w:pPr>
            <w:proofErr w:type="gramStart"/>
            <w:r w:rsidRPr="007B5AD3">
              <w:t>E,FIN</w:t>
            </w:r>
            <w:proofErr w:type="gramEnd"/>
          </w:p>
        </w:tc>
        <w:tc>
          <w:tcPr>
            <w:tcW w:w="567" w:type="dxa"/>
          </w:tcPr>
          <w:p w14:paraId="1144886E" w14:textId="77777777" w:rsidR="006823AD" w:rsidRPr="007B5AD3" w:rsidRDefault="006823AD" w:rsidP="007B5AD3">
            <w:pPr>
              <w:pStyle w:val="a7"/>
            </w:pPr>
          </w:p>
        </w:tc>
        <w:tc>
          <w:tcPr>
            <w:tcW w:w="709" w:type="dxa"/>
          </w:tcPr>
          <w:p w14:paraId="0D32AD2B" w14:textId="77777777" w:rsidR="006823AD" w:rsidRPr="007B5AD3" w:rsidRDefault="00E2272C" w:rsidP="007B5AD3">
            <w:pPr>
              <w:pStyle w:val="a7"/>
            </w:pPr>
            <w:r w:rsidRPr="007B5AD3">
              <w:t>Нет</w:t>
            </w:r>
          </w:p>
        </w:tc>
      </w:tr>
      <w:tr w:rsidR="00E2272C" w:rsidRPr="007B5AD3" w14:paraId="6ED28EEB" w14:textId="77777777" w:rsidTr="007B5AD3">
        <w:trPr>
          <w:jc w:val="center"/>
        </w:trPr>
        <w:tc>
          <w:tcPr>
            <w:tcW w:w="846" w:type="dxa"/>
          </w:tcPr>
          <w:p w14:paraId="24AF181B" w14:textId="77777777" w:rsidR="00E2272C" w:rsidRPr="007B5AD3" w:rsidRDefault="00E2272C" w:rsidP="007B5AD3">
            <w:pPr>
              <w:pStyle w:val="a7"/>
            </w:pPr>
            <w:r w:rsidRPr="007B5AD3">
              <w:t>FIN</w:t>
            </w:r>
          </w:p>
        </w:tc>
        <w:tc>
          <w:tcPr>
            <w:tcW w:w="850" w:type="dxa"/>
          </w:tcPr>
          <w:p w14:paraId="6C3C8BAA" w14:textId="77777777" w:rsidR="00E2272C" w:rsidRPr="007B5AD3" w:rsidRDefault="00E2272C" w:rsidP="007B5AD3">
            <w:pPr>
              <w:pStyle w:val="a7"/>
            </w:pPr>
          </w:p>
        </w:tc>
        <w:tc>
          <w:tcPr>
            <w:tcW w:w="567" w:type="dxa"/>
          </w:tcPr>
          <w:p w14:paraId="69C6DA03" w14:textId="77777777" w:rsidR="00E2272C" w:rsidRPr="007B5AD3" w:rsidRDefault="00E2272C" w:rsidP="007B5AD3">
            <w:pPr>
              <w:pStyle w:val="a7"/>
            </w:pPr>
          </w:p>
        </w:tc>
        <w:tc>
          <w:tcPr>
            <w:tcW w:w="709" w:type="dxa"/>
          </w:tcPr>
          <w:p w14:paraId="0CA69C9B" w14:textId="77777777" w:rsidR="00E2272C" w:rsidRPr="007B5AD3" w:rsidRDefault="00E2272C" w:rsidP="007B5AD3">
            <w:pPr>
              <w:pStyle w:val="a7"/>
            </w:pPr>
            <w:r w:rsidRPr="007B5AD3">
              <w:t>Да</w:t>
            </w:r>
          </w:p>
        </w:tc>
      </w:tr>
    </w:tbl>
    <w:p w14:paraId="1EC1B872" w14:textId="6AF5C39F" w:rsidR="006823AD" w:rsidRDefault="00E2272C" w:rsidP="007B5AD3">
      <w:pPr>
        <w:pStyle w:val="a8"/>
      </w:pPr>
      <w:r>
        <w:t xml:space="preserve"> </w:t>
      </w:r>
      <w:r w:rsidR="007B5AD3">
        <w:t>Таблица 3.1 – Матрица НКА для первого слова</w:t>
      </w:r>
    </w:p>
    <w:p w14:paraId="08CDB69F" w14:textId="34FD75BE" w:rsidR="00E2272C" w:rsidRDefault="007B5AD3" w:rsidP="007B5AD3">
      <w:pPr>
        <w:pStyle w:val="a7"/>
      </w:pPr>
      <w:r>
        <w:lastRenderedPageBreak/>
        <w:t>На рисунке 3.2 показана диаграмма НКА для второго слова.</w:t>
      </w:r>
      <w:r>
        <w:rPr>
          <w:noProof/>
        </w:rPr>
        <w:drawing>
          <wp:inline distT="0" distB="0" distL="0" distR="0" wp14:anchorId="3855CDF3" wp14:editId="6B97E464">
            <wp:extent cx="5204460" cy="2674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282E" w14:textId="05AE7A65" w:rsidR="0034169B" w:rsidRDefault="007B5AD3" w:rsidP="007B5AD3">
      <w:pPr>
        <w:pStyle w:val="a8"/>
      </w:pPr>
      <w:r>
        <w:t>Рисунок 3.2 – Диаграмма НКА для второго слова</w:t>
      </w:r>
    </w:p>
    <w:p w14:paraId="119A2134" w14:textId="714D2487" w:rsidR="007B5AD3" w:rsidRPr="007B5AD3" w:rsidRDefault="007B5AD3" w:rsidP="007B5AD3">
      <w:r>
        <w:t>В таблице 3.2 показана матрица НКА для второго слова.</w:t>
      </w:r>
    </w:p>
    <w:p w14:paraId="30425ADB" w14:textId="77777777" w:rsidR="0034169B" w:rsidRDefault="0034169B" w:rsidP="0034169B"/>
    <w:p w14:paraId="7CA45DFE" w14:textId="77777777" w:rsidR="0034169B" w:rsidRPr="0034169B" w:rsidRDefault="0034169B" w:rsidP="0034169B">
      <w:pPr>
        <w:tabs>
          <w:tab w:val="left" w:pos="960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"/>
        <w:gridCol w:w="1479"/>
        <w:gridCol w:w="1466"/>
        <w:gridCol w:w="1466"/>
        <w:gridCol w:w="1466"/>
        <w:gridCol w:w="1379"/>
      </w:tblGrid>
      <w:tr w:rsidR="0034169B" w14:paraId="3E883DF9" w14:textId="77777777" w:rsidTr="00847171">
        <w:tc>
          <w:tcPr>
            <w:tcW w:w="562" w:type="dxa"/>
          </w:tcPr>
          <w:p w14:paraId="48B6E2B1" w14:textId="77777777" w:rsidR="0034169B" w:rsidRDefault="0034169B" w:rsidP="0034169B">
            <w:pPr>
              <w:tabs>
                <w:tab w:val="left" w:pos="960"/>
              </w:tabs>
            </w:pPr>
          </w:p>
        </w:tc>
        <w:tc>
          <w:tcPr>
            <w:tcW w:w="709" w:type="dxa"/>
          </w:tcPr>
          <w:p w14:paraId="2B237F3D" w14:textId="77777777" w:rsidR="0034169B" w:rsidRPr="0034169B" w:rsidRDefault="0034169B" w:rsidP="0034169B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0BD4FFF6" w14:textId="77777777" w:rsidR="0034169B" w:rsidRPr="0034169B" w:rsidRDefault="0034169B" w:rsidP="0034169B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056C27B5" w14:textId="77777777" w:rsidR="0034169B" w:rsidRPr="0034169B" w:rsidRDefault="0034169B" w:rsidP="0034169B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8" w:type="dxa"/>
          </w:tcPr>
          <w:p w14:paraId="213C0C18" w14:textId="77777777" w:rsidR="0034169B" w:rsidRPr="0034169B" w:rsidRDefault="0034169B" w:rsidP="0034169B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59" w:type="dxa"/>
          </w:tcPr>
          <w:p w14:paraId="17A8B72F" w14:textId="77777777" w:rsidR="0034169B" w:rsidRPr="0034169B" w:rsidRDefault="0034169B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r>
              <w:t>Явл</w:t>
            </w:r>
            <w:proofErr w:type="spellEnd"/>
            <w:r>
              <w:t xml:space="preserve">. </w:t>
            </w:r>
            <w:proofErr w:type="spellStart"/>
            <w:r>
              <w:t>Фин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34169B" w14:paraId="2CFC4370" w14:textId="77777777" w:rsidTr="00847171">
        <w:tc>
          <w:tcPr>
            <w:tcW w:w="562" w:type="dxa"/>
          </w:tcPr>
          <w:p w14:paraId="0BBE4045" w14:textId="77777777" w:rsidR="0034169B" w:rsidRPr="0034169B" w:rsidRDefault="0034169B" w:rsidP="0034169B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9" w:type="dxa"/>
          </w:tcPr>
          <w:p w14:paraId="1CB43D22" w14:textId="77777777" w:rsidR="0034169B" w:rsidRPr="00847171" w:rsidRDefault="00847171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A,Fin</w:t>
            </w:r>
            <w:proofErr w:type="spellEnd"/>
            <w:proofErr w:type="gramEnd"/>
          </w:p>
        </w:tc>
        <w:tc>
          <w:tcPr>
            <w:tcW w:w="709" w:type="dxa"/>
          </w:tcPr>
          <w:p w14:paraId="4999FF51" w14:textId="77777777" w:rsidR="0034169B" w:rsidRPr="00847171" w:rsidRDefault="00847171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709" w:type="dxa"/>
          </w:tcPr>
          <w:p w14:paraId="33E4A895" w14:textId="77777777" w:rsidR="0034169B" w:rsidRPr="00847171" w:rsidRDefault="00847171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58" w:type="dxa"/>
          </w:tcPr>
          <w:p w14:paraId="66243405" w14:textId="77777777" w:rsidR="0034169B" w:rsidRPr="00847171" w:rsidRDefault="00847171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759" w:type="dxa"/>
          </w:tcPr>
          <w:p w14:paraId="15EC8022" w14:textId="77777777" w:rsidR="0034169B" w:rsidRDefault="0034169B" w:rsidP="0034169B">
            <w:pPr>
              <w:tabs>
                <w:tab w:val="left" w:pos="960"/>
              </w:tabs>
            </w:pPr>
            <w:r>
              <w:t>Нет</w:t>
            </w:r>
          </w:p>
        </w:tc>
      </w:tr>
      <w:tr w:rsidR="0034169B" w14:paraId="6D2D2A7B" w14:textId="77777777" w:rsidTr="00847171">
        <w:tc>
          <w:tcPr>
            <w:tcW w:w="562" w:type="dxa"/>
          </w:tcPr>
          <w:p w14:paraId="64B3E42C" w14:textId="77777777" w:rsidR="0034169B" w:rsidRPr="0034169B" w:rsidRDefault="0034169B" w:rsidP="0034169B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64454692" w14:textId="77777777" w:rsidR="0034169B" w:rsidRPr="00847171" w:rsidRDefault="00847171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A,Fin</w:t>
            </w:r>
            <w:proofErr w:type="spellEnd"/>
            <w:proofErr w:type="gramEnd"/>
          </w:p>
        </w:tc>
        <w:tc>
          <w:tcPr>
            <w:tcW w:w="709" w:type="dxa"/>
          </w:tcPr>
          <w:p w14:paraId="50B14008" w14:textId="77777777" w:rsidR="0034169B" w:rsidRPr="00847171" w:rsidRDefault="0034169B" w:rsidP="0034169B">
            <w:pPr>
              <w:tabs>
                <w:tab w:val="left" w:pos="960"/>
              </w:tabs>
              <w:rPr>
                <w:lang w:val="en-US"/>
              </w:rPr>
            </w:pPr>
          </w:p>
        </w:tc>
        <w:tc>
          <w:tcPr>
            <w:tcW w:w="709" w:type="dxa"/>
          </w:tcPr>
          <w:p w14:paraId="3AF24973" w14:textId="77777777" w:rsidR="0034169B" w:rsidRPr="00847171" w:rsidRDefault="00847171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58" w:type="dxa"/>
          </w:tcPr>
          <w:p w14:paraId="7BF892BF" w14:textId="77777777" w:rsidR="0034169B" w:rsidRPr="00847171" w:rsidRDefault="00847171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759" w:type="dxa"/>
          </w:tcPr>
          <w:p w14:paraId="0A229EA7" w14:textId="77777777" w:rsidR="0034169B" w:rsidRDefault="0034169B" w:rsidP="0034169B">
            <w:pPr>
              <w:tabs>
                <w:tab w:val="left" w:pos="960"/>
              </w:tabs>
            </w:pPr>
            <w:r>
              <w:t>Нет</w:t>
            </w:r>
          </w:p>
        </w:tc>
      </w:tr>
      <w:tr w:rsidR="0034169B" w14:paraId="38234A33" w14:textId="77777777" w:rsidTr="00847171">
        <w:tc>
          <w:tcPr>
            <w:tcW w:w="562" w:type="dxa"/>
          </w:tcPr>
          <w:p w14:paraId="78C3AB43" w14:textId="77777777" w:rsidR="0034169B" w:rsidRPr="0034169B" w:rsidRDefault="0034169B" w:rsidP="0034169B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14:paraId="058E2FD7" w14:textId="77777777" w:rsidR="0034169B" w:rsidRPr="00847171" w:rsidRDefault="00847171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A,Fin</w:t>
            </w:r>
            <w:proofErr w:type="spellEnd"/>
            <w:proofErr w:type="gramEnd"/>
          </w:p>
        </w:tc>
        <w:tc>
          <w:tcPr>
            <w:tcW w:w="709" w:type="dxa"/>
          </w:tcPr>
          <w:p w14:paraId="3ACE0061" w14:textId="77777777" w:rsidR="0034169B" w:rsidRPr="00847171" w:rsidRDefault="00847171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709" w:type="dxa"/>
          </w:tcPr>
          <w:p w14:paraId="0BF168B3" w14:textId="77777777" w:rsidR="0034169B" w:rsidRPr="00847171" w:rsidRDefault="00847171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58" w:type="dxa"/>
          </w:tcPr>
          <w:p w14:paraId="474A5E3D" w14:textId="77777777" w:rsidR="0034169B" w:rsidRPr="00847171" w:rsidRDefault="00847171" w:rsidP="0034169B">
            <w:pPr>
              <w:tabs>
                <w:tab w:val="left" w:pos="96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759" w:type="dxa"/>
          </w:tcPr>
          <w:p w14:paraId="0B0E2161" w14:textId="77777777" w:rsidR="0034169B" w:rsidRDefault="0034169B" w:rsidP="0034169B">
            <w:pPr>
              <w:tabs>
                <w:tab w:val="left" w:pos="960"/>
              </w:tabs>
            </w:pPr>
            <w:r>
              <w:t>Нет</w:t>
            </w:r>
          </w:p>
        </w:tc>
      </w:tr>
      <w:tr w:rsidR="0034169B" w14:paraId="6DE26763" w14:textId="77777777" w:rsidTr="00847171">
        <w:tc>
          <w:tcPr>
            <w:tcW w:w="562" w:type="dxa"/>
          </w:tcPr>
          <w:p w14:paraId="3CE256B3" w14:textId="77777777" w:rsidR="0034169B" w:rsidRPr="0034169B" w:rsidRDefault="0034169B" w:rsidP="0034169B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709" w:type="dxa"/>
          </w:tcPr>
          <w:p w14:paraId="5224F881" w14:textId="77777777" w:rsidR="0034169B" w:rsidRDefault="0034169B" w:rsidP="0034169B">
            <w:pPr>
              <w:tabs>
                <w:tab w:val="left" w:pos="960"/>
              </w:tabs>
            </w:pPr>
          </w:p>
        </w:tc>
        <w:tc>
          <w:tcPr>
            <w:tcW w:w="709" w:type="dxa"/>
          </w:tcPr>
          <w:p w14:paraId="6F5E40C8" w14:textId="77777777" w:rsidR="0034169B" w:rsidRDefault="0034169B" w:rsidP="0034169B">
            <w:pPr>
              <w:tabs>
                <w:tab w:val="left" w:pos="960"/>
              </w:tabs>
            </w:pPr>
          </w:p>
        </w:tc>
        <w:tc>
          <w:tcPr>
            <w:tcW w:w="709" w:type="dxa"/>
          </w:tcPr>
          <w:p w14:paraId="0DE82348" w14:textId="77777777" w:rsidR="0034169B" w:rsidRDefault="0034169B" w:rsidP="0034169B">
            <w:pPr>
              <w:tabs>
                <w:tab w:val="left" w:pos="960"/>
              </w:tabs>
            </w:pPr>
          </w:p>
        </w:tc>
        <w:tc>
          <w:tcPr>
            <w:tcW w:w="658" w:type="dxa"/>
          </w:tcPr>
          <w:p w14:paraId="1D9E46EB" w14:textId="77777777" w:rsidR="0034169B" w:rsidRDefault="0034169B" w:rsidP="0034169B">
            <w:pPr>
              <w:tabs>
                <w:tab w:val="left" w:pos="960"/>
              </w:tabs>
            </w:pPr>
          </w:p>
        </w:tc>
        <w:tc>
          <w:tcPr>
            <w:tcW w:w="759" w:type="dxa"/>
          </w:tcPr>
          <w:p w14:paraId="5C135CF7" w14:textId="77777777" w:rsidR="0034169B" w:rsidRDefault="0034169B" w:rsidP="0034169B">
            <w:pPr>
              <w:tabs>
                <w:tab w:val="left" w:pos="960"/>
              </w:tabs>
            </w:pPr>
            <w:r>
              <w:t>Да</w:t>
            </w:r>
          </w:p>
        </w:tc>
      </w:tr>
    </w:tbl>
    <w:p w14:paraId="21A5443E" w14:textId="67A15912" w:rsidR="00E2272C" w:rsidRDefault="007B5AD3" w:rsidP="007B5AD3">
      <w:pPr>
        <w:pStyle w:val="a8"/>
      </w:pPr>
      <w:r>
        <w:t>Таблица 3.2 – Матрица НКА для второго слова</w:t>
      </w:r>
    </w:p>
    <w:p w14:paraId="33E2F948" w14:textId="4D58D163" w:rsidR="007B5AD3" w:rsidRDefault="007B5AD3" w:rsidP="007B5AD3">
      <w:pPr>
        <w:pStyle w:val="1"/>
        <w:numPr>
          <w:ilvl w:val="0"/>
          <w:numId w:val="1"/>
        </w:numPr>
      </w:pPr>
      <w:r>
        <w:lastRenderedPageBreak/>
        <w:t>Детерминированные конечные автоматы</w:t>
      </w:r>
    </w:p>
    <w:p w14:paraId="6365917D" w14:textId="51301294" w:rsidR="005E6891" w:rsidRDefault="005E6891" w:rsidP="005E6891">
      <w:r>
        <w:t>На рисунке 4.1 показана диаграмма ДКА для первого слова.</w:t>
      </w:r>
    </w:p>
    <w:p w14:paraId="3C459CB2" w14:textId="0CCC159D" w:rsidR="005E6891" w:rsidRPr="005E6891" w:rsidRDefault="005E6891" w:rsidP="005E6891">
      <w:pPr>
        <w:pStyle w:val="a7"/>
      </w:pPr>
      <w:r>
        <w:rPr>
          <w:noProof/>
        </w:rPr>
        <w:drawing>
          <wp:inline distT="0" distB="0" distL="0" distR="0" wp14:anchorId="30920DDA" wp14:editId="0240D8DC">
            <wp:extent cx="6080760" cy="3535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BAFD" w14:textId="78A01D05" w:rsidR="00765CC7" w:rsidRDefault="005E6891" w:rsidP="005E6891">
      <w:pPr>
        <w:pStyle w:val="a8"/>
      </w:pPr>
      <w:r>
        <w:t>Рисунок 4.1 – Диаграмма ДКА для первого слова</w:t>
      </w:r>
    </w:p>
    <w:p w14:paraId="610D6C27" w14:textId="2345EE76" w:rsidR="00956C2F" w:rsidRDefault="005E6891" w:rsidP="0034169B">
      <w:pPr>
        <w:tabs>
          <w:tab w:val="left" w:pos="960"/>
        </w:tabs>
      </w:pPr>
      <w:r>
        <w:t>В таблице 4.1 показана матрица ДКА для первого слова</w:t>
      </w:r>
    </w:p>
    <w:p w14:paraId="68194DEE" w14:textId="4CD9F052" w:rsidR="00765CC7" w:rsidRPr="0014316A" w:rsidRDefault="00765CC7" w:rsidP="0034169B">
      <w:pPr>
        <w:tabs>
          <w:tab w:val="left" w:pos="960"/>
        </w:tabs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89"/>
        <w:gridCol w:w="1488"/>
        <w:gridCol w:w="1489"/>
      </w:tblGrid>
      <w:tr w:rsidR="00765CC7" w14:paraId="38CD6E2A" w14:textId="77777777" w:rsidTr="005E6891">
        <w:trPr>
          <w:jc w:val="center"/>
        </w:trPr>
        <w:tc>
          <w:tcPr>
            <w:tcW w:w="1488" w:type="dxa"/>
          </w:tcPr>
          <w:p w14:paraId="2DCF94FB" w14:textId="77777777" w:rsidR="00765CC7" w:rsidRDefault="00765CC7" w:rsidP="007B5AD3">
            <w:pPr>
              <w:pStyle w:val="a7"/>
            </w:pPr>
          </w:p>
        </w:tc>
        <w:tc>
          <w:tcPr>
            <w:tcW w:w="1489" w:type="dxa"/>
          </w:tcPr>
          <w:p w14:paraId="0F931BC8" w14:textId="77777777" w:rsidR="00765CC7" w:rsidRPr="006823AD" w:rsidRDefault="00765CC7" w:rsidP="007B5AD3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8" w:type="dxa"/>
          </w:tcPr>
          <w:p w14:paraId="199D7CC8" w14:textId="77777777" w:rsidR="00765CC7" w:rsidRPr="006823AD" w:rsidRDefault="00765CC7" w:rsidP="007B5AD3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14:paraId="49C8D62E" w14:textId="77777777" w:rsidR="00765CC7" w:rsidRPr="006823AD" w:rsidRDefault="00765CC7" w:rsidP="007B5AD3">
            <w:pPr>
              <w:pStyle w:val="a7"/>
              <w:rPr>
                <w:lang w:val="en-US"/>
              </w:rPr>
            </w:pPr>
            <w:proofErr w:type="spellStart"/>
            <w:r>
              <w:t>Явл</w:t>
            </w:r>
            <w:proofErr w:type="spellEnd"/>
            <w:r>
              <w:t xml:space="preserve">. </w:t>
            </w:r>
            <w:proofErr w:type="spellStart"/>
            <w:r>
              <w:t>фин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765CC7" w14:paraId="0333A182" w14:textId="77777777" w:rsidTr="005E6891">
        <w:trPr>
          <w:jc w:val="center"/>
        </w:trPr>
        <w:tc>
          <w:tcPr>
            <w:tcW w:w="1488" w:type="dxa"/>
          </w:tcPr>
          <w:p w14:paraId="3C0817BA" w14:textId="77777777" w:rsidR="00765CC7" w:rsidRPr="006823AD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S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9" w:type="dxa"/>
          </w:tcPr>
          <w:p w14:paraId="1D830593" w14:textId="77777777" w:rsidR="00765CC7" w:rsidRPr="00E2272C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A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8" w:type="dxa"/>
          </w:tcPr>
          <w:p w14:paraId="4679AB6C" w14:textId="77777777" w:rsidR="00765CC7" w:rsidRPr="00E2272C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C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9" w:type="dxa"/>
          </w:tcPr>
          <w:p w14:paraId="44B231F7" w14:textId="77777777" w:rsidR="00765CC7" w:rsidRPr="00E2272C" w:rsidRDefault="00765CC7" w:rsidP="007B5AD3">
            <w:pPr>
              <w:pStyle w:val="a7"/>
            </w:pPr>
            <w:r>
              <w:t>Нет</w:t>
            </w:r>
          </w:p>
        </w:tc>
      </w:tr>
      <w:tr w:rsidR="00765CC7" w14:paraId="3B14BCAF" w14:textId="77777777" w:rsidTr="005E6891">
        <w:trPr>
          <w:jc w:val="center"/>
        </w:trPr>
        <w:tc>
          <w:tcPr>
            <w:tcW w:w="1488" w:type="dxa"/>
          </w:tcPr>
          <w:p w14:paraId="6EC7A45B" w14:textId="77777777" w:rsidR="00765CC7" w:rsidRPr="006823AD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A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9" w:type="dxa"/>
          </w:tcPr>
          <w:p w14:paraId="7BF936BC" w14:textId="77777777" w:rsidR="00765CC7" w:rsidRPr="00E2272C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B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8" w:type="dxa"/>
          </w:tcPr>
          <w:p w14:paraId="22B5CEFF" w14:textId="77777777" w:rsidR="00765CC7" w:rsidRDefault="00765CC7" w:rsidP="007B5AD3">
            <w:pPr>
              <w:pStyle w:val="a7"/>
            </w:pPr>
          </w:p>
        </w:tc>
        <w:tc>
          <w:tcPr>
            <w:tcW w:w="1489" w:type="dxa"/>
          </w:tcPr>
          <w:p w14:paraId="33D2DA7D" w14:textId="77777777" w:rsidR="00765CC7" w:rsidRDefault="00765CC7" w:rsidP="007B5AD3">
            <w:pPr>
              <w:pStyle w:val="a7"/>
            </w:pPr>
            <w:r>
              <w:t>Нет</w:t>
            </w:r>
          </w:p>
        </w:tc>
      </w:tr>
      <w:tr w:rsidR="00765CC7" w14:paraId="1F189173" w14:textId="77777777" w:rsidTr="005E6891">
        <w:trPr>
          <w:jc w:val="center"/>
        </w:trPr>
        <w:tc>
          <w:tcPr>
            <w:tcW w:w="1488" w:type="dxa"/>
          </w:tcPr>
          <w:p w14:paraId="25976629" w14:textId="77777777" w:rsidR="00765CC7" w:rsidRPr="006823AD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B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9" w:type="dxa"/>
          </w:tcPr>
          <w:p w14:paraId="3C36EB8A" w14:textId="77777777" w:rsidR="00765CC7" w:rsidRPr="00E2272C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S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8" w:type="dxa"/>
          </w:tcPr>
          <w:p w14:paraId="21F6F343" w14:textId="77777777" w:rsidR="00765CC7" w:rsidRDefault="00765CC7" w:rsidP="007B5AD3">
            <w:pPr>
              <w:pStyle w:val="a7"/>
            </w:pPr>
          </w:p>
        </w:tc>
        <w:tc>
          <w:tcPr>
            <w:tcW w:w="1489" w:type="dxa"/>
          </w:tcPr>
          <w:p w14:paraId="19DF1AEC" w14:textId="77777777" w:rsidR="00765CC7" w:rsidRDefault="00765CC7" w:rsidP="007B5AD3">
            <w:pPr>
              <w:pStyle w:val="a7"/>
            </w:pPr>
            <w:r>
              <w:t>Нет</w:t>
            </w:r>
          </w:p>
        </w:tc>
      </w:tr>
      <w:tr w:rsidR="00765CC7" w14:paraId="4802BE38" w14:textId="77777777" w:rsidTr="005E6891">
        <w:trPr>
          <w:jc w:val="center"/>
        </w:trPr>
        <w:tc>
          <w:tcPr>
            <w:tcW w:w="1488" w:type="dxa"/>
          </w:tcPr>
          <w:p w14:paraId="0C90A7B8" w14:textId="77777777" w:rsidR="00765CC7" w:rsidRPr="006823AD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C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9" w:type="dxa"/>
          </w:tcPr>
          <w:p w14:paraId="247F0780" w14:textId="77777777" w:rsidR="00765CC7" w:rsidRPr="00E2272C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D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8" w:type="dxa"/>
          </w:tcPr>
          <w:p w14:paraId="384F822E" w14:textId="77777777" w:rsidR="00765CC7" w:rsidRDefault="00765CC7" w:rsidP="007B5AD3">
            <w:pPr>
              <w:pStyle w:val="a7"/>
            </w:pPr>
          </w:p>
        </w:tc>
        <w:tc>
          <w:tcPr>
            <w:tcW w:w="1489" w:type="dxa"/>
          </w:tcPr>
          <w:p w14:paraId="5D41FFE4" w14:textId="77777777" w:rsidR="00765CC7" w:rsidRDefault="00765CC7" w:rsidP="007B5AD3">
            <w:pPr>
              <w:pStyle w:val="a7"/>
            </w:pPr>
            <w:r>
              <w:t>Нет</w:t>
            </w:r>
          </w:p>
        </w:tc>
      </w:tr>
      <w:tr w:rsidR="00765CC7" w14:paraId="7C6C4D05" w14:textId="77777777" w:rsidTr="005E6891">
        <w:trPr>
          <w:jc w:val="center"/>
        </w:trPr>
        <w:tc>
          <w:tcPr>
            <w:tcW w:w="1488" w:type="dxa"/>
          </w:tcPr>
          <w:p w14:paraId="2C4855DE" w14:textId="77777777" w:rsidR="00765CC7" w:rsidRPr="006823AD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D</w:t>
            </w:r>
            <w:proofErr w:type="gramEnd"/>
            <w:r w:rsidR="0014316A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</w:tc>
        <w:tc>
          <w:tcPr>
            <w:tcW w:w="1489" w:type="dxa"/>
          </w:tcPr>
          <w:p w14:paraId="6E12F239" w14:textId="77777777" w:rsidR="00765CC7" w:rsidRPr="00E2272C" w:rsidRDefault="00956C2F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E</w:t>
            </w:r>
            <w:proofErr w:type="gramEnd"/>
            <w:r>
              <w:rPr>
                <w:lang w:val="en-US"/>
              </w:rPr>
              <w:t>,Fin</w:t>
            </w:r>
            <w:proofErr w:type="spellEnd"/>
            <w:r w:rsidR="00765CC7">
              <w:rPr>
                <w:lang w:val="en-US"/>
              </w:rPr>
              <w:t>}</w:t>
            </w:r>
          </w:p>
        </w:tc>
        <w:tc>
          <w:tcPr>
            <w:tcW w:w="1488" w:type="dxa"/>
          </w:tcPr>
          <w:p w14:paraId="67E366F8" w14:textId="77777777" w:rsidR="00765CC7" w:rsidRDefault="00765CC7" w:rsidP="007B5AD3">
            <w:pPr>
              <w:pStyle w:val="a7"/>
            </w:pPr>
          </w:p>
        </w:tc>
        <w:tc>
          <w:tcPr>
            <w:tcW w:w="1489" w:type="dxa"/>
          </w:tcPr>
          <w:p w14:paraId="19F23873" w14:textId="77777777" w:rsidR="00765CC7" w:rsidRDefault="0014316A" w:rsidP="007B5AD3">
            <w:pPr>
              <w:pStyle w:val="a7"/>
            </w:pPr>
            <w:r>
              <w:t>Нет</w:t>
            </w:r>
          </w:p>
        </w:tc>
      </w:tr>
      <w:tr w:rsidR="00765CC7" w14:paraId="4B2A182E" w14:textId="77777777" w:rsidTr="005E6891">
        <w:trPr>
          <w:jc w:val="center"/>
        </w:trPr>
        <w:tc>
          <w:tcPr>
            <w:tcW w:w="1488" w:type="dxa"/>
          </w:tcPr>
          <w:p w14:paraId="61D3B053" w14:textId="77777777" w:rsidR="00765CC7" w:rsidRPr="006823AD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E</w:t>
            </w:r>
            <w:proofErr w:type="gramEnd"/>
            <w:r w:rsidR="0014316A"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489" w:type="dxa"/>
          </w:tcPr>
          <w:p w14:paraId="11205591" w14:textId="77777777" w:rsidR="00765CC7" w:rsidRPr="00E2272C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F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8" w:type="dxa"/>
          </w:tcPr>
          <w:p w14:paraId="207F675B" w14:textId="77777777" w:rsidR="00765CC7" w:rsidRDefault="00765CC7" w:rsidP="007B5AD3">
            <w:pPr>
              <w:pStyle w:val="a7"/>
            </w:pPr>
          </w:p>
        </w:tc>
        <w:tc>
          <w:tcPr>
            <w:tcW w:w="1489" w:type="dxa"/>
          </w:tcPr>
          <w:p w14:paraId="52ACD311" w14:textId="77777777" w:rsidR="00765CC7" w:rsidRDefault="0014316A" w:rsidP="007B5AD3">
            <w:pPr>
              <w:pStyle w:val="a7"/>
            </w:pPr>
            <w:r>
              <w:t>Да</w:t>
            </w:r>
          </w:p>
        </w:tc>
      </w:tr>
      <w:tr w:rsidR="00765CC7" w14:paraId="5515E2C4" w14:textId="77777777" w:rsidTr="005E6891">
        <w:trPr>
          <w:jc w:val="center"/>
        </w:trPr>
        <w:tc>
          <w:tcPr>
            <w:tcW w:w="1488" w:type="dxa"/>
          </w:tcPr>
          <w:p w14:paraId="28EE70DB" w14:textId="77777777" w:rsidR="00765CC7" w:rsidRPr="006823AD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F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9" w:type="dxa"/>
          </w:tcPr>
          <w:p w14:paraId="5E6C5AB9" w14:textId="77777777" w:rsidR="00765CC7" w:rsidRDefault="00765CC7" w:rsidP="007B5AD3">
            <w:pPr>
              <w:pStyle w:val="a7"/>
            </w:pPr>
          </w:p>
        </w:tc>
        <w:tc>
          <w:tcPr>
            <w:tcW w:w="1488" w:type="dxa"/>
          </w:tcPr>
          <w:p w14:paraId="7DE14AE3" w14:textId="77777777" w:rsidR="00765CC7" w:rsidRPr="00E2272C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J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489" w:type="dxa"/>
          </w:tcPr>
          <w:p w14:paraId="4702E4F2" w14:textId="77777777" w:rsidR="00765CC7" w:rsidRDefault="00765CC7" w:rsidP="007B5AD3">
            <w:pPr>
              <w:pStyle w:val="a7"/>
            </w:pPr>
            <w:r>
              <w:t>Нет</w:t>
            </w:r>
          </w:p>
        </w:tc>
      </w:tr>
      <w:tr w:rsidR="00765CC7" w14:paraId="02803B65" w14:textId="77777777" w:rsidTr="005E6891">
        <w:trPr>
          <w:jc w:val="center"/>
        </w:trPr>
        <w:tc>
          <w:tcPr>
            <w:tcW w:w="1488" w:type="dxa"/>
          </w:tcPr>
          <w:p w14:paraId="43A964A7" w14:textId="77777777" w:rsidR="00765CC7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J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489" w:type="dxa"/>
          </w:tcPr>
          <w:p w14:paraId="54872047" w14:textId="77777777" w:rsidR="00765CC7" w:rsidRPr="00E2272C" w:rsidRDefault="00765CC7" w:rsidP="007B5AD3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E</w:t>
            </w:r>
            <w:proofErr w:type="gramEnd"/>
            <w:r w:rsidR="00956C2F"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488" w:type="dxa"/>
          </w:tcPr>
          <w:p w14:paraId="5EEE13D1" w14:textId="77777777" w:rsidR="00765CC7" w:rsidRDefault="00765CC7" w:rsidP="007B5AD3">
            <w:pPr>
              <w:pStyle w:val="a7"/>
            </w:pPr>
          </w:p>
        </w:tc>
        <w:tc>
          <w:tcPr>
            <w:tcW w:w="1489" w:type="dxa"/>
          </w:tcPr>
          <w:p w14:paraId="6E7B1276" w14:textId="77777777" w:rsidR="00765CC7" w:rsidRPr="00765CC7" w:rsidRDefault="0014316A" w:rsidP="007B5AD3">
            <w:pPr>
              <w:pStyle w:val="a7"/>
            </w:pPr>
            <w:r>
              <w:t>Нет</w:t>
            </w:r>
          </w:p>
        </w:tc>
      </w:tr>
    </w:tbl>
    <w:p w14:paraId="0C73555B" w14:textId="6CC763CC" w:rsidR="00765CC7" w:rsidRDefault="005E6891" w:rsidP="005E6891">
      <w:pPr>
        <w:pStyle w:val="a8"/>
      </w:pPr>
      <w:r>
        <w:t>Таблица 4.1 – Матрица ДКА для первого слова</w:t>
      </w:r>
    </w:p>
    <w:p w14:paraId="33E50A03" w14:textId="57EE4F81" w:rsidR="00956C2F" w:rsidRDefault="005E6891" w:rsidP="0034169B">
      <w:pPr>
        <w:tabs>
          <w:tab w:val="left" w:pos="960"/>
        </w:tabs>
      </w:pPr>
      <w:r>
        <w:t>На рисунке 4.2 показана диаграмма ДКА для второго слова.</w:t>
      </w:r>
    </w:p>
    <w:p w14:paraId="74BDF585" w14:textId="2B932AC4" w:rsidR="0014316A" w:rsidRDefault="00956C2F" w:rsidP="005E6891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2FEFF70F" wp14:editId="23E5BE69">
            <wp:extent cx="5200650" cy="1895475"/>
            <wp:effectExtent l="0" t="0" r="0" b="9525"/>
            <wp:docPr id="8" name="Рисунок 8" descr="D:\Загрузки\ДКА 2 сло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Загрузки\ДКА 2 слов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58A6" w14:textId="2EDC01BD" w:rsidR="005E6891" w:rsidRDefault="005E6891" w:rsidP="005E6891">
      <w:pPr>
        <w:pStyle w:val="a8"/>
      </w:pPr>
      <w:r>
        <w:t>Рисунок 4.2 – Диаграмма ДКА для второго слова</w:t>
      </w:r>
    </w:p>
    <w:p w14:paraId="493B71E6" w14:textId="47F04BFB" w:rsidR="005E6891" w:rsidRPr="005E6891" w:rsidRDefault="005E6891" w:rsidP="005E6891">
      <w:r>
        <w:t>В таблице 4.2 показана матрица ДКА для второго слова.</w:t>
      </w:r>
    </w:p>
    <w:p w14:paraId="3680E6C1" w14:textId="77777777" w:rsidR="00956C2F" w:rsidRDefault="00956C2F" w:rsidP="0034169B">
      <w:pPr>
        <w:tabs>
          <w:tab w:val="left" w:pos="960"/>
        </w:tabs>
      </w:pP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1323"/>
        <w:gridCol w:w="1323"/>
        <w:gridCol w:w="1324"/>
      </w:tblGrid>
      <w:tr w:rsidR="00D4028E" w14:paraId="53ED569F" w14:textId="77777777" w:rsidTr="005E6891">
        <w:trPr>
          <w:trHeight w:val="537"/>
        </w:trPr>
        <w:tc>
          <w:tcPr>
            <w:tcW w:w="1323" w:type="dxa"/>
          </w:tcPr>
          <w:p w14:paraId="0A214246" w14:textId="77777777" w:rsidR="00956C2F" w:rsidRDefault="00956C2F" w:rsidP="005E6891">
            <w:pPr>
              <w:pStyle w:val="a7"/>
            </w:pPr>
          </w:p>
        </w:tc>
        <w:tc>
          <w:tcPr>
            <w:tcW w:w="1323" w:type="dxa"/>
          </w:tcPr>
          <w:p w14:paraId="38F827D6" w14:textId="77777777" w:rsidR="00956C2F" w:rsidRPr="0034169B" w:rsidRDefault="00956C2F" w:rsidP="005E68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23" w:type="dxa"/>
          </w:tcPr>
          <w:p w14:paraId="231CFD42" w14:textId="77777777" w:rsidR="00956C2F" w:rsidRPr="0034169B" w:rsidRDefault="00956C2F" w:rsidP="005E68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23" w:type="dxa"/>
          </w:tcPr>
          <w:p w14:paraId="2A2C8F84" w14:textId="77777777" w:rsidR="00956C2F" w:rsidRPr="0034169B" w:rsidRDefault="00956C2F" w:rsidP="005E68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23" w:type="dxa"/>
          </w:tcPr>
          <w:p w14:paraId="0A8A79D2" w14:textId="77777777" w:rsidR="00956C2F" w:rsidRPr="0034169B" w:rsidRDefault="00956C2F" w:rsidP="005E689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24" w:type="dxa"/>
          </w:tcPr>
          <w:p w14:paraId="7D702FF9" w14:textId="77777777" w:rsidR="00956C2F" w:rsidRPr="0034169B" w:rsidRDefault="00956C2F" w:rsidP="005E6891">
            <w:pPr>
              <w:pStyle w:val="a7"/>
              <w:rPr>
                <w:lang w:val="en-US"/>
              </w:rPr>
            </w:pPr>
            <w:proofErr w:type="spellStart"/>
            <w:r>
              <w:t>Явл</w:t>
            </w:r>
            <w:proofErr w:type="spellEnd"/>
            <w:r>
              <w:t xml:space="preserve">. </w:t>
            </w:r>
            <w:proofErr w:type="spellStart"/>
            <w:r>
              <w:t>Фин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D4028E" w14:paraId="5A17B8CD" w14:textId="77777777" w:rsidTr="005E6891">
        <w:trPr>
          <w:trHeight w:val="537"/>
        </w:trPr>
        <w:tc>
          <w:tcPr>
            <w:tcW w:w="1323" w:type="dxa"/>
          </w:tcPr>
          <w:p w14:paraId="5320F2A5" w14:textId="77777777" w:rsidR="00956C2F" w:rsidRPr="0034169B" w:rsidRDefault="00956C2F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S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323" w:type="dxa"/>
          </w:tcPr>
          <w:p w14:paraId="32097876" w14:textId="77777777" w:rsidR="00956C2F" w:rsidRPr="00847171" w:rsidRDefault="00956C2F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3" w:type="dxa"/>
          </w:tcPr>
          <w:p w14:paraId="305F1C83" w14:textId="77777777" w:rsidR="00956C2F" w:rsidRPr="00847171" w:rsidRDefault="00956C2F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B</w:t>
            </w:r>
            <w:proofErr w:type="gramEnd"/>
            <w:r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 </w:t>
            </w:r>
          </w:p>
        </w:tc>
        <w:tc>
          <w:tcPr>
            <w:tcW w:w="1323" w:type="dxa"/>
          </w:tcPr>
          <w:p w14:paraId="4BD598AB" w14:textId="77777777" w:rsidR="00956C2F" w:rsidRPr="00847171" w:rsidRDefault="00956C2F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B</w:t>
            </w:r>
            <w:proofErr w:type="gramEnd"/>
            <w:r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3" w:type="dxa"/>
          </w:tcPr>
          <w:p w14:paraId="5C4EB21C" w14:textId="77777777" w:rsidR="00956C2F" w:rsidRPr="00847171" w:rsidRDefault="00D4028E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 w:rsidR="00956C2F">
              <w:rPr>
                <w:lang w:val="en-US"/>
              </w:rPr>
              <w:t>B</w:t>
            </w:r>
            <w:proofErr w:type="gramEnd"/>
            <w:r w:rsidR="00956C2F"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4" w:type="dxa"/>
          </w:tcPr>
          <w:p w14:paraId="5213BBC8" w14:textId="77777777" w:rsidR="00956C2F" w:rsidRDefault="00956C2F" w:rsidP="005E6891">
            <w:pPr>
              <w:pStyle w:val="a7"/>
            </w:pPr>
            <w:r>
              <w:t>Нет</w:t>
            </w:r>
          </w:p>
        </w:tc>
      </w:tr>
      <w:tr w:rsidR="00D4028E" w14:paraId="25FEE2BF" w14:textId="77777777" w:rsidTr="005E6891">
        <w:trPr>
          <w:trHeight w:val="537"/>
        </w:trPr>
        <w:tc>
          <w:tcPr>
            <w:tcW w:w="1323" w:type="dxa"/>
          </w:tcPr>
          <w:p w14:paraId="5B1985CF" w14:textId="77777777" w:rsidR="00956C2F" w:rsidRPr="0034169B" w:rsidRDefault="00956C2F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3" w:type="dxa"/>
          </w:tcPr>
          <w:p w14:paraId="7D2F4145" w14:textId="77777777" w:rsidR="00956C2F" w:rsidRPr="00847171" w:rsidRDefault="00956C2F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3" w:type="dxa"/>
          </w:tcPr>
          <w:p w14:paraId="18E7E390" w14:textId="77777777" w:rsidR="00956C2F" w:rsidRPr="00847171" w:rsidRDefault="00956C2F" w:rsidP="005E6891">
            <w:pPr>
              <w:pStyle w:val="a7"/>
              <w:rPr>
                <w:lang w:val="en-US"/>
              </w:rPr>
            </w:pPr>
          </w:p>
        </w:tc>
        <w:tc>
          <w:tcPr>
            <w:tcW w:w="1323" w:type="dxa"/>
          </w:tcPr>
          <w:p w14:paraId="1311C995" w14:textId="77777777" w:rsidR="00956C2F" w:rsidRPr="00847171" w:rsidRDefault="00D4028E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 w:rsidR="00956C2F">
              <w:rPr>
                <w:lang w:val="en-US"/>
              </w:rPr>
              <w:t>B</w:t>
            </w:r>
            <w:proofErr w:type="gramEnd"/>
            <w:r w:rsidR="00956C2F"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3" w:type="dxa"/>
          </w:tcPr>
          <w:p w14:paraId="2C6F0A6F" w14:textId="77777777" w:rsidR="00956C2F" w:rsidRPr="00847171" w:rsidRDefault="00D4028E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 w:rsidR="00956C2F">
              <w:rPr>
                <w:lang w:val="en-US"/>
              </w:rPr>
              <w:t>B</w:t>
            </w:r>
            <w:proofErr w:type="gramEnd"/>
            <w:r w:rsidR="00956C2F"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4" w:type="dxa"/>
          </w:tcPr>
          <w:p w14:paraId="3AF00BBB" w14:textId="77777777" w:rsidR="00956C2F" w:rsidRPr="00D4028E" w:rsidRDefault="00D4028E" w:rsidP="005E6891">
            <w:pPr>
              <w:pStyle w:val="a7"/>
            </w:pPr>
            <w:r>
              <w:t>Да</w:t>
            </w:r>
          </w:p>
        </w:tc>
      </w:tr>
      <w:tr w:rsidR="00D4028E" w14:paraId="41D65A93" w14:textId="77777777" w:rsidTr="005E6891">
        <w:trPr>
          <w:trHeight w:val="537"/>
        </w:trPr>
        <w:tc>
          <w:tcPr>
            <w:tcW w:w="1323" w:type="dxa"/>
          </w:tcPr>
          <w:p w14:paraId="3E4D7CBF" w14:textId="77777777" w:rsidR="00956C2F" w:rsidRPr="0034169B" w:rsidRDefault="00956C2F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B</w:t>
            </w:r>
            <w:proofErr w:type="gramEnd"/>
            <w:r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3" w:type="dxa"/>
          </w:tcPr>
          <w:p w14:paraId="3DB7908A" w14:textId="77777777" w:rsidR="00956C2F" w:rsidRPr="00847171" w:rsidRDefault="00956C2F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3" w:type="dxa"/>
          </w:tcPr>
          <w:p w14:paraId="4630E037" w14:textId="77777777" w:rsidR="00956C2F" w:rsidRPr="00847171" w:rsidRDefault="00D4028E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 w:rsidR="00956C2F">
              <w:rPr>
                <w:lang w:val="en-US"/>
              </w:rPr>
              <w:t>B</w:t>
            </w:r>
            <w:proofErr w:type="gramEnd"/>
            <w:r w:rsidR="00956C2F"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3" w:type="dxa"/>
          </w:tcPr>
          <w:p w14:paraId="5C166EE7" w14:textId="77777777" w:rsidR="00956C2F" w:rsidRPr="00847171" w:rsidRDefault="00D4028E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 w:rsidR="00956C2F">
              <w:rPr>
                <w:lang w:val="en-US"/>
              </w:rPr>
              <w:t>B</w:t>
            </w:r>
            <w:proofErr w:type="gramEnd"/>
            <w:r w:rsidR="00956C2F"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3" w:type="dxa"/>
          </w:tcPr>
          <w:p w14:paraId="63A97459" w14:textId="77777777" w:rsidR="00956C2F" w:rsidRPr="00847171" w:rsidRDefault="00D4028E" w:rsidP="005E6891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proofErr w:type="spellStart"/>
            <w:r w:rsidR="00956C2F">
              <w:rPr>
                <w:lang w:val="en-US"/>
              </w:rPr>
              <w:t>B</w:t>
            </w:r>
            <w:proofErr w:type="gramEnd"/>
            <w:r w:rsidR="00956C2F">
              <w:rPr>
                <w:lang w:val="en-US"/>
              </w:rPr>
              <w:t>,Fin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1324" w:type="dxa"/>
          </w:tcPr>
          <w:p w14:paraId="76E171C4" w14:textId="77777777" w:rsidR="00956C2F" w:rsidRDefault="00D4028E" w:rsidP="005E6891">
            <w:pPr>
              <w:pStyle w:val="a7"/>
            </w:pPr>
            <w:r>
              <w:t>Да</w:t>
            </w:r>
          </w:p>
        </w:tc>
      </w:tr>
    </w:tbl>
    <w:p w14:paraId="575D824E" w14:textId="6F255EEA" w:rsidR="00956C2F" w:rsidRDefault="005E6891" w:rsidP="005E6891">
      <w:pPr>
        <w:pStyle w:val="a8"/>
      </w:pPr>
      <w:r>
        <w:t xml:space="preserve">Таблица </w:t>
      </w:r>
      <w:r w:rsidR="00F46569">
        <w:t>4.2 – Матрица ДКА для второго слова</w:t>
      </w:r>
    </w:p>
    <w:p w14:paraId="587BAC8E" w14:textId="77777777" w:rsidR="00F46569" w:rsidRDefault="00F46569" w:rsidP="00F46569">
      <w:pPr>
        <w:pStyle w:val="a7"/>
      </w:pPr>
      <w:r>
        <w:t>На рисунке 4.3 показана диаграмма ДКА для комментария.</w:t>
      </w:r>
    </w:p>
    <w:p w14:paraId="07B72D53" w14:textId="034EE55E" w:rsidR="00F46569" w:rsidRDefault="00476BC5" w:rsidP="00F46569">
      <w:pPr>
        <w:pStyle w:val="a7"/>
        <w:rPr>
          <w:noProof/>
        </w:rPr>
      </w:pPr>
      <w:r>
        <w:rPr>
          <w:noProof/>
        </w:rPr>
        <w:drawing>
          <wp:inline distT="0" distB="0" distL="0" distR="0" wp14:anchorId="4585AF52" wp14:editId="4075D3E6">
            <wp:extent cx="4556760" cy="2827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E7BC" w14:textId="436093C0" w:rsidR="00F46569" w:rsidRDefault="00F46569" w:rsidP="00F46569">
      <w:pPr>
        <w:pStyle w:val="a8"/>
      </w:pPr>
      <w:r>
        <w:tab/>
        <w:t>Рисунок 4.3 – Диаграмма ДКА для комментария</w:t>
      </w:r>
    </w:p>
    <w:p w14:paraId="6B1108D6" w14:textId="6F2F377D" w:rsidR="00F46569" w:rsidRDefault="00F46569" w:rsidP="00F46569">
      <w:pPr>
        <w:ind w:firstLine="0"/>
      </w:pPr>
      <w:r>
        <w:t>В таблице 4.3 показана матрица ДКА для комментария.</w:t>
      </w:r>
    </w:p>
    <w:p w14:paraId="0170AB87" w14:textId="5A7109EC" w:rsidR="00F46569" w:rsidRDefault="00F46569" w:rsidP="00F46569">
      <w:pPr>
        <w:ind w:firstLine="0"/>
      </w:pPr>
    </w:p>
    <w:p w14:paraId="3D967F33" w14:textId="519A8C03" w:rsidR="00F46569" w:rsidRDefault="00F46569" w:rsidP="00F46569">
      <w:pPr>
        <w:ind w:firstLine="0"/>
      </w:pPr>
    </w:p>
    <w:p w14:paraId="30FA29AE" w14:textId="77777777" w:rsidR="00F46569" w:rsidRDefault="00F46569" w:rsidP="00F46569">
      <w:pPr>
        <w:ind w:firstLine="0"/>
      </w:pP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3"/>
        <w:gridCol w:w="1133"/>
        <w:gridCol w:w="1134"/>
      </w:tblGrid>
      <w:tr w:rsidR="00F46569" w14:paraId="500ACD19" w14:textId="16F0A3AB" w:rsidTr="00F46569">
        <w:tc>
          <w:tcPr>
            <w:tcW w:w="1133" w:type="dxa"/>
          </w:tcPr>
          <w:p w14:paraId="5B0BA75F" w14:textId="77777777" w:rsidR="00F46569" w:rsidRDefault="00F46569" w:rsidP="00F46569">
            <w:pPr>
              <w:pStyle w:val="a7"/>
            </w:pPr>
          </w:p>
        </w:tc>
        <w:tc>
          <w:tcPr>
            <w:tcW w:w="1133" w:type="dxa"/>
          </w:tcPr>
          <w:p w14:paraId="6920C565" w14:textId="4A814ED5" w:rsidR="00F46569" w:rsidRPr="00F46569" w:rsidRDefault="00F46569" w:rsidP="00F46569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133" w:type="dxa"/>
          </w:tcPr>
          <w:p w14:paraId="2941A463" w14:textId="5DBA129A" w:rsidR="00F46569" w:rsidRPr="00F46569" w:rsidRDefault="00F46569" w:rsidP="00F46569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3" w:type="dxa"/>
          </w:tcPr>
          <w:p w14:paraId="564C24A2" w14:textId="4145D564" w:rsidR="00F46569" w:rsidRPr="00F46569" w:rsidRDefault="00F46569" w:rsidP="00F46569">
            <w:pPr>
              <w:pStyle w:val="a7"/>
            </w:pPr>
            <w:r>
              <w:t>Любой кроме *</w:t>
            </w:r>
          </w:p>
        </w:tc>
        <w:tc>
          <w:tcPr>
            <w:tcW w:w="1133" w:type="dxa"/>
          </w:tcPr>
          <w:p w14:paraId="42263D4F" w14:textId="170C476B" w:rsidR="00F46569" w:rsidRDefault="00F46569" w:rsidP="00F46569">
            <w:pPr>
              <w:pStyle w:val="a7"/>
            </w:pPr>
            <w:r>
              <w:t>Любой кроме</w:t>
            </w:r>
            <w:r w:rsidR="00476BC5">
              <w:t xml:space="preserve"> * </w:t>
            </w:r>
            <w:proofErr w:type="gramStart"/>
            <w:r w:rsidR="00476BC5">
              <w:t>и</w:t>
            </w:r>
            <w:r>
              <w:t xml:space="preserve"> )</w:t>
            </w:r>
            <w:proofErr w:type="gramEnd"/>
          </w:p>
        </w:tc>
        <w:tc>
          <w:tcPr>
            <w:tcW w:w="1134" w:type="dxa"/>
          </w:tcPr>
          <w:p w14:paraId="28C398AF" w14:textId="0A957177" w:rsidR="00F46569" w:rsidRPr="00F46569" w:rsidRDefault="00F46569" w:rsidP="00F46569">
            <w:pPr>
              <w:pStyle w:val="a7"/>
              <w:rPr>
                <w:lang w:val="en-US"/>
              </w:rPr>
            </w:pPr>
            <w:proofErr w:type="spellStart"/>
            <w:r>
              <w:t>Явл.фин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F46569" w14:paraId="7ADFD89E" w14:textId="5A892CF3" w:rsidTr="00F46569">
        <w:tc>
          <w:tcPr>
            <w:tcW w:w="1133" w:type="dxa"/>
          </w:tcPr>
          <w:p w14:paraId="496B2A46" w14:textId="157A9E5E" w:rsidR="00F46569" w:rsidRPr="00F46569" w:rsidRDefault="00F46569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S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3" w:type="dxa"/>
          </w:tcPr>
          <w:p w14:paraId="2F419260" w14:textId="65812724" w:rsidR="00F46569" w:rsidRPr="00F46569" w:rsidRDefault="00F46569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A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3" w:type="dxa"/>
          </w:tcPr>
          <w:p w14:paraId="019949A4" w14:textId="77777777" w:rsidR="00F46569" w:rsidRDefault="00F46569" w:rsidP="00F46569">
            <w:pPr>
              <w:pStyle w:val="a7"/>
            </w:pPr>
          </w:p>
        </w:tc>
        <w:tc>
          <w:tcPr>
            <w:tcW w:w="1133" w:type="dxa"/>
          </w:tcPr>
          <w:p w14:paraId="70AAC71B" w14:textId="77777777" w:rsidR="00F46569" w:rsidRDefault="00F46569" w:rsidP="00F46569">
            <w:pPr>
              <w:pStyle w:val="a7"/>
            </w:pPr>
          </w:p>
        </w:tc>
        <w:tc>
          <w:tcPr>
            <w:tcW w:w="1133" w:type="dxa"/>
          </w:tcPr>
          <w:p w14:paraId="62A54F4B" w14:textId="77777777" w:rsidR="00F46569" w:rsidRDefault="00F46569" w:rsidP="00F46569">
            <w:pPr>
              <w:pStyle w:val="a7"/>
            </w:pPr>
          </w:p>
        </w:tc>
        <w:tc>
          <w:tcPr>
            <w:tcW w:w="1134" w:type="dxa"/>
          </w:tcPr>
          <w:p w14:paraId="5B8E4E6D" w14:textId="10DA1042" w:rsidR="00F46569" w:rsidRDefault="00F46569" w:rsidP="00F46569">
            <w:pPr>
              <w:pStyle w:val="a7"/>
            </w:pPr>
            <w:r>
              <w:t>Нет</w:t>
            </w:r>
          </w:p>
        </w:tc>
      </w:tr>
      <w:tr w:rsidR="00F46569" w14:paraId="4E539290" w14:textId="4DD623DA" w:rsidTr="00F46569">
        <w:tc>
          <w:tcPr>
            <w:tcW w:w="1133" w:type="dxa"/>
          </w:tcPr>
          <w:p w14:paraId="78862692" w14:textId="485D350B" w:rsidR="00F46569" w:rsidRPr="00F46569" w:rsidRDefault="00F46569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A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3" w:type="dxa"/>
          </w:tcPr>
          <w:p w14:paraId="4D82B4EF" w14:textId="77777777" w:rsidR="00F46569" w:rsidRDefault="00F46569" w:rsidP="00F46569">
            <w:pPr>
              <w:pStyle w:val="a7"/>
            </w:pPr>
          </w:p>
        </w:tc>
        <w:tc>
          <w:tcPr>
            <w:tcW w:w="1133" w:type="dxa"/>
          </w:tcPr>
          <w:p w14:paraId="2A642571" w14:textId="3D256495" w:rsidR="00F46569" w:rsidRPr="00F46569" w:rsidRDefault="00F46569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B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3" w:type="dxa"/>
          </w:tcPr>
          <w:p w14:paraId="5EFD3A1D" w14:textId="77777777" w:rsidR="00F46569" w:rsidRDefault="00F46569" w:rsidP="00F46569">
            <w:pPr>
              <w:pStyle w:val="a7"/>
            </w:pPr>
          </w:p>
        </w:tc>
        <w:tc>
          <w:tcPr>
            <w:tcW w:w="1133" w:type="dxa"/>
          </w:tcPr>
          <w:p w14:paraId="33AB511D" w14:textId="77777777" w:rsidR="00F46569" w:rsidRDefault="00F46569" w:rsidP="00F46569">
            <w:pPr>
              <w:pStyle w:val="a7"/>
            </w:pPr>
          </w:p>
        </w:tc>
        <w:tc>
          <w:tcPr>
            <w:tcW w:w="1134" w:type="dxa"/>
          </w:tcPr>
          <w:p w14:paraId="2B2A5284" w14:textId="5CFCD603" w:rsidR="00F46569" w:rsidRDefault="00F46569" w:rsidP="00F46569">
            <w:pPr>
              <w:pStyle w:val="a7"/>
            </w:pPr>
            <w:r>
              <w:t>Нет</w:t>
            </w:r>
          </w:p>
        </w:tc>
      </w:tr>
      <w:tr w:rsidR="00F46569" w14:paraId="4920176B" w14:textId="46808D58" w:rsidTr="00F46569">
        <w:tc>
          <w:tcPr>
            <w:tcW w:w="1133" w:type="dxa"/>
          </w:tcPr>
          <w:p w14:paraId="606DE9F6" w14:textId="7ECAFE25" w:rsidR="00F46569" w:rsidRDefault="00F46569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B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3" w:type="dxa"/>
          </w:tcPr>
          <w:p w14:paraId="73B55B75" w14:textId="77777777" w:rsidR="00F46569" w:rsidRDefault="00F46569" w:rsidP="00F46569">
            <w:pPr>
              <w:pStyle w:val="a7"/>
            </w:pPr>
          </w:p>
        </w:tc>
        <w:tc>
          <w:tcPr>
            <w:tcW w:w="1133" w:type="dxa"/>
          </w:tcPr>
          <w:p w14:paraId="0F82873A" w14:textId="305F6DCD" w:rsidR="00F46569" w:rsidRPr="00F46569" w:rsidRDefault="00F46569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C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3" w:type="dxa"/>
          </w:tcPr>
          <w:p w14:paraId="1D8A68F4" w14:textId="41CF0F3E" w:rsidR="00F46569" w:rsidRPr="00F46569" w:rsidRDefault="00F46569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B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3" w:type="dxa"/>
          </w:tcPr>
          <w:p w14:paraId="61E92AE9" w14:textId="77777777" w:rsidR="00F46569" w:rsidRDefault="00F46569" w:rsidP="00F46569">
            <w:pPr>
              <w:pStyle w:val="a7"/>
            </w:pPr>
          </w:p>
        </w:tc>
        <w:tc>
          <w:tcPr>
            <w:tcW w:w="1134" w:type="dxa"/>
          </w:tcPr>
          <w:p w14:paraId="4CBB4368" w14:textId="12BA03E9" w:rsidR="00F46569" w:rsidRDefault="00F46569" w:rsidP="00F46569">
            <w:pPr>
              <w:pStyle w:val="a7"/>
            </w:pPr>
            <w:r>
              <w:t>Нет</w:t>
            </w:r>
          </w:p>
        </w:tc>
      </w:tr>
      <w:tr w:rsidR="00F46569" w14:paraId="0E57335A" w14:textId="26ACE9E5" w:rsidTr="00F46569">
        <w:tc>
          <w:tcPr>
            <w:tcW w:w="1133" w:type="dxa"/>
          </w:tcPr>
          <w:p w14:paraId="1E47A320" w14:textId="15BDE912" w:rsidR="00F46569" w:rsidRDefault="00F46569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C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3" w:type="dxa"/>
          </w:tcPr>
          <w:p w14:paraId="3D49BD4B" w14:textId="0F6A7E9E" w:rsidR="00F46569" w:rsidRPr="00F46569" w:rsidRDefault="00F46569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FIN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3" w:type="dxa"/>
          </w:tcPr>
          <w:p w14:paraId="50EFC8B3" w14:textId="28C23B6C" w:rsidR="00F46569" w:rsidRPr="00476BC5" w:rsidRDefault="00476BC5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C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3" w:type="dxa"/>
          </w:tcPr>
          <w:p w14:paraId="19F36ECB" w14:textId="77777777" w:rsidR="00F46569" w:rsidRDefault="00F46569" w:rsidP="00F46569">
            <w:pPr>
              <w:pStyle w:val="a7"/>
            </w:pPr>
          </w:p>
        </w:tc>
        <w:tc>
          <w:tcPr>
            <w:tcW w:w="1133" w:type="dxa"/>
          </w:tcPr>
          <w:p w14:paraId="2AEE2D93" w14:textId="620C506B" w:rsidR="00F46569" w:rsidRPr="00F46569" w:rsidRDefault="00F46569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B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4" w:type="dxa"/>
          </w:tcPr>
          <w:p w14:paraId="5295CB3C" w14:textId="3C94D4F2" w:rsidR="00F46569" w:rsidRDefault="00F46569" w:rsidP="00F46569">
            <w:pPr>
              <w:pStyle w:val="a7"/>
            </w:pPr>
            <w:r>
              <w:t>Нет</w:t>
            </w:r>
          </w:p>
        </w:tc>
      </w:tr>
      <w:tr w:rsidR="00F46569" w14:paraId="6017DE9D" w14:textId="2AB2B267" w:rsidTr="00F46569">
        <w:tc>
          <w:tcPr>
            <w:tcW w:w="1133" w:type="dxa"/>
          </w:tcPr>
          <w:p w14:paraId="772A6DA9" w14:textId="04EEF2CF" w:rsidR="00F46569" w:rsidRPr="00F46569" w:rsidRDefault="00F46569" w:rsidP="00F46569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 FIN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3" w:type="dxa"/>
          </w:tcPr>
          <w:p w14:paraId="31BDD3F2" w14:textId="77777777" w:rsidR="00F46569" w:rsidRDefault="00F46569" w:rsidP="00F46569">
            <w:pPr>
              <w:pStyle w:val="a7"/>
            </w:pPr>
          </w:p>
        </w:tc>
        <w:tc>
          <w:tcPr>
            <w:tcW w:w="1133" w:type="dxa"/>
          </w:tcPr>
          <w:p w14:paraId="5A78C5F3" w14:textId="77777777" w:rsidR="00F46569" w:rsidRDefault="00F46569" w:rsidP="00F46569">
            <w:pPr>
              <w:pStyle w:val="a7"/>
            </w:pPr>
          </w:p>
        </w:tc>
        <w:tc>
          <w:tcPr>
            <w:tcW w:w="1133" w:type="dxa"/>
          </w:tcPr>
          <w:p w14:paraId="664EEFB7" w14:textId="77777777" w:rsidR="00F46569" w:rsidRDefault="00F46569" w:rsidP="00F46569">
            <w:pPr>
              <w:pStyle w:val="a7"/>
            </w:pPr>
          </w:p>
        </w:tc>
        <w:tc>
          <w:tcPr>
            <w:tcW w:w="1133" w:type="dxa"/>
          </w:tcPr>
          <w:p w14:paraId="7D4F23A8" w14:textId="77777777" w:rsidR="00F46569" w:rsidRDefault="00F46569" w:rsidP="00F46569">
            <w:pPr>
              <w:pStyle w:val="a7"/>
            </w:pPr>
          </w:p>
        </w:tc>
        <w:tc>
          <w:tcPr>
            <w:tcW w:w="1134" w:type="dxa"/>
          </w:tcPr>
          <w:p w14:paraId="2472DAAF" w14:textId="04061A88" w:rsidR="00F46569" w:rsidRDefault="00F46569" w:rsidP="00F46569">
            <w:pPr>
              <w:pStyle w:val="a7"/>
            </w:pPr>
            <w:r>
              <w:t>Да</w:t>
            </w:r>
          </w:p>
        </w:tc>
      </w:tr>
    </w:tbl>
    <w:p w14:paraId="16194CAD" w14:textId="149F67F6" w:rsidR="00F46569" w:rsidRDefault="00F46569" w:rsidP="00F46569">
      <w:pPr>
        <w:pStyle w:val="a8"/>
      </w:pPr>
      <w:r>
        <w:br w:type="textWrapping" w:clear="all"/>
      </w:r>
    </w:p>
    <w:p w14:paraId="42640DC0" w14:textId="4F781389" w:rsidR="00F46569" w:rsidRDefault="00F46569" w:rsidP="00F46569">
      <w:pPr>
        <w:pStyle w:val="a8"/>
      </w:pPr>
      <w:r>
        <w:t xml:space="preserve">Таблица 4.3 – Матрица ДКА для комментария </w:t>
      </w:r>
    </w:p>
    <w:p w14:paraId="0434DBFF" w14:textId="77777777" w:rsidR="00F46569" w:rsidRDefault="00F46569" w:rsidP="00F46569">
      <w:pPr>
        <w:ind w:firstLine="0"/>
      </w:pPr>
      <w:r>
        <w:rPr>
          <w:rFonts w:eastAsiaTheme="majorEastAsia" w:cstheme="majorBidi"/>
          <w:spacing w:val="-10"/>
          <w:kern w:val="28"/>
          <w:szCs w:val="56"/>
        </w:rPr>
        <w:t xml:space="preserve">На рисунке 4.4 </w:t>
      </w:r>
      <w:r>
        <w:t>представлен объединенный алгоритм лексического анализа.</w:t>
      </w:r>
    </w:p>
    <w:p w14:paraId="4D9F71FA" w14:textId="21C1D08B" w:rsidR="00F46569" w:rsidRDefault="00476BC5" w:rsidP="00F46569">
      <w:pPr>
        <w:pStyle w:val="a7"/>
        <w:rPr>
          <w:noProof/>
        </w:rPr>
      </w:pPr>
      <w:r>
        <w:rPr>
          <w:noProof/>
        </w:rPr>
        <w:lastRenderedPageBreak/>
        <w:drawing>
          <wp:inline distT="0" distB="0" distL="0" distR="0" wp14:anchorId="40BA3F7E" wp14:editId="2F0BDFC4">
            <wp:extent cx="6097760" cy="8808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948" cy="881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9A25" w14:textId="5B75DB1D" w:rsidR="00747B3B" w:rsidRDefault="00F46569" w:rsidP="00747B3B">
      <w:pPr>
        <w:pStyle w:val="a8"/>
      </w:pPr>
      <w:r>
        <w:tab/>
      </w:r>
      <w:r>
        <w:tab/>
        <w:t>Рисунок 4.4 – Объединенный алгоритм лексического анализа</w:t>
      </w:r>
    </w:p>
    <w:p w14:paraId="5363D455" w14:textId="3DAEBEB7" w:rsidR="00951764" w:rsidRDefault="00951764" w:rsidP="00951764">
      <w:pPr>
        <w:pStyle w:val="1"/>
        <w:numPr>
          <w:ilvl w:val="0"/>
          <w:numId w:val="1"/>
        </w:numPr>
      </w:pPr>
      <w:r>
        <w:lastRenderedPageBreak/>
        <w:t>Код программы</w:t>
      </w:r>
    </w:p>
    <w:p w14:paraId="73D74D71" w14:textId="1411F932" w:rsidR="00951764" w:rsidRDefault="00951764" w:rsidP="00951764">
      <w:pPr>
        <w:rPr>
          <w:lang w:val="en-US"/>
        </w:rPr>
      </w:pPr>
      <w:r>
        <w:t>Ниже представлен код программы</w:t>
      </w:r>
      <w:r>
        <w:rPr>
          <w:lang w:val="en-US"/>
        </w:rPr>
        <w:t>:</w:t>
      </w:r>
    </w:p>
    <w:p w14:paraId="047181A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>using System;</w:t>
      </w:r>
    </w:p>
    <w:p w14:paraId="11876EE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>namespace LAB1</w:t>
      </w:r>
    </w:p>
    <w:p w14:paraId="13B69D9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>{</w:t>
      </w:r>
    </w:p>
    <w:p w14:paraId="5FC76AA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Тип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токена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0052DA7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enum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</w:p>
    <w:p w14:paraId="0592D1C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{</w:t>
      </w:r>
    </w:p>
    <w:p w14:paraId="6C85B580" w14:textId="77777777" w:rsidR="00C61617" w:rsidRPr="005D0685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FirstWord</w:t>
      </w:r>
      <w:proofErr w:type="spellEnd"/>
      <w:r w:rsidRPr="005D0685">
        <w:rPr>
          <w:rFonts w:asciiTheme="minorHAnsi" w:hAnsiTheme="minorHAnsi" w:cstheme="minorHAnsi"/>
          <w:sz w:val="16"/>
          <w:szCs w:val="16"/>
        </w:rPr>
        <w:t xml:space="preserve">,   </w:t>
      </w:r>
      <w:proofErr w:type="gramEnd"/>
      <w:r w:rsidRPr="005D0685">
        <w:rPr>
          <w:rFonts w:asciiTheme="minorHAnsi" w:hAnsiTheme="minorHAnsi" w:cstheme="minorHAnsi"/>
          <w:sz w:val="16"/>
          <w:szCs w:val="16"/>
        </w:rPr>
        <w:t xml:space="preserve">  // Первое слово.</w:t>
      </w:r>
    </w:p>
    <w:p w14:paraId="6090D64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5D0685">
        <w:rPr>
          <w:rFonts w:asciiTheme="minorHAnsi" w:hAnsiTheme="minorHAnsi" w:cstheme="minorHAnsi"/>
          <w:sz w:val="16"/>
          <w:szCs w:val="16"/>
        </w:rPr>
        <w:t xml:space="preserve">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SecondWord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,  /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/ Второе слово.</w:t>
      </w:r>
    </w:p>
    <w:p w14:paraId="2F79A00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EndOfText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,  /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/ Конец текста.</w:t>
      </w:r>
    </w:p>
    <w:p w14:paraId="67FD5A3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Unknown</w:t>
      </w:r>
      <w:r w:rsidRPr="00C61617">
        <w:rPr>
          <w:rFonts w:asciiTheme="minorHAnsi" w:hAnsiTheme="minorHAnsi" w:cstheme="minorHAnsi"/>
          <w:sz w:val="16"/>
          <w:szCs w:val="16"/>
        </w:rPr>
        <w:t xml:space="preserve">     // Неизвестный.</w:t>
      </w:r>
    </w:p>
    <w:p w14:paraId="7D7B3E8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};</w:t>
      </w:r>
    </w:p>
    <w:p w14:paraId="7C1BC57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50737E6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// Класс "Токен".</w:t>
      </w:r>
    </w:p>
    <w:p w14:paraId="79C558A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class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</w:p>
    <w:p w14:paraId="22E829E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{</w:t>
      </w:r>
    </w:p>
    <w:p w14:paraId="3F9C9EB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private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string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r w:rsidRPr="00C61617">
        <w:rPr>
          <w:rFonts w:asciiTheme="minorHAnsi" w:hAnsiTheme="minorHAnsi" w:cstheme="minorHAnsi"/>
          <w:sz w:val="16"/>
          <w:szCs w:val="16"/>
        </w:rPr>
        <w:t xml:space="preserve">;   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// Значение токена (само слово).</w:t>
      </w:r>
    </w:p>
    <w:p w14:paraId="7680DE5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private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type;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Тип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токена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48DE9AF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1EEC4DE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</w:rPr>
        <w:t>// Позиция токена в исходном тексте.</w:t>
      </w:r>
    </w:p>
    <w:p w14:paraId="6A754BA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private int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  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Индекс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строки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30E4B42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int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symStartIndex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; // Индекс символа в строке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, с которого начинается токен.</w:t>
      </w:r>
    </w:p>
    <w:p w14:paraId="50E08F5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51E6EB0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// Значение токена (само слово).</w:t>
      </w:r>
    </w:p>
    <w:p w14:paraId="22D2FB6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public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string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</w:p>
    <w:p w14:paraId="130471E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{</w:t>
      </w:r>
    </w:p>
    <w:p w14:paraId="2C931EB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get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{ return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value; }</w:t>
      </w:r>
    </w:p>
    <w:p w14:paraId="230EEE6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set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{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this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.value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value; }</w:t>
      </w:r>
    </w:p>
    <w:p w14:paraId="0EDC088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}</w:t>
      </w:r>
    </w:p>
    <w:p w14:paraId="2A3F3413" w14:textId="77777777" w:rsidR="00C61617" w:rsidRPr="003C598D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55BD965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Тип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токена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653E695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public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Type</w:t>
      </w:r>
    </w:p>
    <w:p w14:paraId="265C1C9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36C20C4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get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{ return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type; }</w:t>
      </w:r>
    </w:p>
    <w:p w14:paraId="4D5E9CF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set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{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this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.type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value; }</w:t>
      </w:r>
    </w:p>
    <w:p w14:paraId="41B8BC5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</w:rPr>
        <w:t>}</w:t>
      </w:r>
    </w:p>
    <w:p w14:paraId="671F600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39B3CC6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// Индекс строки в исходном тексте, на которой расположен токен.</w:t>
      </w:r>
    </w:p>
    <w:p w14:paraId="41B464E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public int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</w:p>
    <w:p w14:paraId="4090C11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0C4BBBB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get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{ return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 }</w:t>
      </w:r>
    </w:p>
    <w:p w14:paraId="506E0039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set</w:t>
      </w:r>
      <w:r w:rsidRPr="00397147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397147">
        <w:rPr>
          <w:rFonts w:asciiTheme="minorHAnsi" w:hAnsiTheme="minorHAnsi" w:cstheme="minorHAnsi"/>
          <w:sz w:val="16"/>
          <w:szCs w:val="16"/>
        </w:rPr>
        <w:t xml:space="preserve">{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this</w:t>
      </w:r>
      <w:proofErr w:type="gramEnd"/>
      <w:r w:rsidRPr="00397147">
        <w:rPr>
          <w:rFonts w:asciiTheme="minorHAnsi" w:hAnsiTheme="minorHAnsi" w:cstheme="minorHAnsi"/>
          <w:sz w:val="16"/>
          <w:szCs w:val="16"/>
        </w:rPr>
        <w:t>.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  <w:r w:rsidRPr="00397147">
        <w:rPr>
          <w:rFonts w:asciiTheme="minorHAnsi" w:hAnsiTheme="minorHAnsi" w:cstheme="minorHAnsi"/>
          <w:sz w:val="16"/>
          <w:szCs w:val="16"/>
        </w:rPr>
        <w:t xml:space="preserve"> =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r w:rsidRPr="00397147">
        <w:rPr>
          <w:rFonts w:asciiTheme="minorHAnsi" w:hAnsiTheme="minorHAnsi" w:cstheme="minorHAnsi"/>
          <w:sz w:val="16"/>
          <w:szCs w:val="16"/>
        </w:rPr>
        <w:t>; }</w:t>
      </w:r>
    </w:p>
    <w:p w14:paraId="270B7E4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39714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</w:rPr>
        <w:t>}</w:t>
      </w:r>
    </w:p>
    <w:p w14:paraId="7EF7142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67CDBB4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// Индекс символа в строке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в исходном тексте, с которого начинается токен.</w:t>
      </w:r>
    </w:p>
    <w:p w14:paraId="5A9707E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public int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SymStartIndex</w:t>
      </w:r>
      <w:proofErr w:type="spellEnd"/>
    </w:p>
    <w:p w14:paraId="6F16488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44EA7F8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get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{ return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symStartIndex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 }</w:t>
      </w:r>
    </w:p>
    <w:p w14:paraId="732B0EF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set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{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this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.symStartIndex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value; }</w:t>
      </w:r>
    </w:p>
    <w:p w14:paraId="55EA3162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14756F05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7830D44D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       // </w:t>
      </w:r>
      <w:r w:rsidRPr="005D0685">
        <w:rPr>
          <w:rFonts w:asciiTheme="minorHAnsi" w:hAnsiTheme="minorHAnsi" w:cstheme="minorHAnsi"/>
          <w:sz w:val="16"/>
          <w:szCs w:val="16"/>
        </w:rPr>
        <w:t>Сбросить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5D0685">
        <w:rPr>
          <w:rFonts w:asciiTheme="minorHAnsi" w:hAnsiTheme="minorHAnsi" w:cstheme="minorHAnsi"/>
          <w:sz w:val="16"/>
          <w:szCs w:val="16"/>
        </w:rPr>
        <w:t>значения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5D0685">
        <w:rPr>
          <w:rFonts w:asciiTheme="minorHAnsi" w:hAnsiTheme="minorHAnsi" w:cstheme="minorHAnsi"/>
          <w:sz w:val="16"/>
          <w:szCs w:val="16"/>
        </w:rPr>
        <w:t>полей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5D0685">
        <w:rPr>
          <w:rFonts w:asciiTheme="minorHAnsi" w:hAnsiTheme="minorHAnsi" w:cstheme="minorHAnsi"/>
          <w:sz w:val="16"/>
          <w:szCs w:val="16"/>
        </w:rPr>
        <w:t>токена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044D84BD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public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void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Reset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39714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2CE9F664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269E28D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this.value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"";</w:t>
      </w:r>
    </w:p>
    <w:p w14:paraId="1C921AD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this.type</w:t>
      </w:r>
      <w:proofErr w:type="spellEnd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TokenKind.Unknown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</w:t>
      </w:r>
    </w:p>
    <w:p w14:paraId="2C1BCC2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this.lineIndex</w:t>
      </w:r>
      <w:proofErr w:type="spellEnd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-1;</w:t>
      </w:r>
    </w:p>
    <w:p w14:paraId="417389D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this.symStartIndex</w:t>
      </w:r>
      <w:proofErr w:type="spellEnd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-1;</w:t>
      </w:r>
    </w:p>
    <w:p w14:paraId="087B2A1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}</w:t>
      </w:r>
    </w:p>
    <w:p w14:paraId="780A5DF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40C2B91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Конструктор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токена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0944BAB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public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2CBB0FBD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397147">
        <w:rPr>
          <w:rFonts w:asciiTheme="minorHAnsi" w:hAnsiTheme="minorHAnsi" w:cstheme="minorHAnsi"/>
          <w:sz w:val="16"/>
          <w:szCs w:val="16"/>
        </w:rPr>
        <w:t>{</w:t>
      </w:r>
    </w:p>
    <w:p w14:paraId="1F578DA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39714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Reset</w:t>
      </w:r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Сбрасываем значения полей токена.</w:t>
      </w:r>
    </w:p>
    <w:p w14:paraId="7CE2A1F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}</w:t>
      </w:r>
    </w:p>
    <w:p w14:paraId="1D6BD66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}</w:t>
      </w:r>
    </w:p>
    <w:p w14:paraId="4D0CC8E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7E84AC3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// Класс исключительных ситуаций лексического анализа.</w:t>
      </w:r>
    </w:p>
    <w:p w14:paraId="42D0D4A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class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LexAnException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: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Exception</w:t>
      </w:r>
    </w:p>
    <w:p w14:paraId="607B474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{</w:t>
      </w:r>
    </w:p>
    <w:p w14:paraId="7469B67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lastRenderedPageBreak/>
        <w:t xml:space="preserve">        // Позиция возникновения исключительной ситуации в анализируемом тексте.</w:t>
      </w:r>
    </w:p>
    <w:p w14:paraId="16891CD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private int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Индекс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строки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25242D7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 int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  /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Индекс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77F0DB0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6E0FD9E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</w:rPr>
        <w:t>// Индекс строки, где возникла исключительная ситуация - свойство только для чтения.</w:t>
      </w:r>
    </w:p>
    <w:p w14:paraId="712894C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public int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</w:p>
    <w:p w14:paraId="3CE10A0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204AD07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get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{ return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 }</w:t>
      </w:r>
    </w:p>
    <w:p w14:paraId="712C2CDC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397147">
        <w:rPr>
          <w:rFonts w:asciiTheme="minorHAnsi" w:hAnsiTheme="minorHAnsi" w:cstheme="minorHAnsi"/>
          <w:sz w:val="16"/>
          <w:szCs w:val="16"/>
        </w:rPr>
        <w:t>}</w:t>
      </w:r>
    </w:p>
    <w:p w14:paraId="46C1E6A3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17B9D8A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39714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</w:rPr>
        <w:t>// Индекс символа, на котором возникла исключительная ситуация - свойство только для чтения.</w:t>
      </w:r>
    </w:p>
    <w:p w14:paraId="4FB9458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public int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SymIndex</w:t>
      </w:r>
      <w:proofErr w:type="spellEnd"/>
    </w:p>
    <w:p w14:paraId="11AE059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5C1A5E9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get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{ return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 }</w:t>
      </w:r>
    </w:p>
    <w:p w14:paraId="7AAC42D6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397147">
        <w:rPr>
          <w:rFonts w:asciiTheme="minorHAnsi" w:hAnsiTheme="minorHAnsi" w:cstheme="minorHAnsi"/>
          <w:sz w:val="16"/>
          <w:szCs w:val="16"/>
        </w:rPr>
        <w:t>}</w:t>
      </w:r>
    </w:p>
    <w:p w14:paraId="3D8D067A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663E3E2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39714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</w:rPr>
        <w:t>// Конструктор исключительной ситуации.</w:t>
      </w:r>
    </w:p>
    <w:p w14:paraId="7CE4259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//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message</w:t>
      </w:r>
      <w:r w:rsidRPr="00C61617">
        <w:rPr>
          <w:rFonts w:asciiTheme="minorHAnsi" w:hAnsiTheme="minorHAnsi" w:cstheme="minorHAnsi"/>
          <w:sz w:val="16"/>
          <w:szCs w:val="16"/>
        </w:rPr>
        <w:t xml:space="preserve"> - описание исключительной ситуации.</w:t>
      </w:r>
    </w:p>
    <w:p w14:paraId="57837C4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и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symIndex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- позиция возникновения исключительной ситуации в анализируемом тексте.</w:t>
      </w:r>
    </w:p>
    <w:p w14:paraId="6A44A3C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public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LexAnException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string message, int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, int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) : base(message)</w:t>
      </w:r>
    </w:p>
    <w:p w14:paraId="664D367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3B2FF74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this.lineIndex</w:t>
      </w:r>
      <w:proofErr w:type="spellEnd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</w:t>
      </w:r>
    </w:p>
    <w:p w14:paraId="3A2F576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this.symIndex</w:t>
      </w:r>
      <w:proofErr w:type="spellEnd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</w:t>
      </w:r>
    </w:p>
    <w:p w14:paraId="4538219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</w:rPr>
        <w:t xml:space="preserve">}    </w:t>
      </w:r>
    </w:p>
    <w:p w14:paraId="156D99A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}</w:t>
      </w:r>
    </w:p>
    <w:p w14:paraId="28ABDEC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648D521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// Класс "Лексический анализатор".</w:t>
      </w:r>
    </w:p>
    <w:p w14:paraId="1C938DE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// При обнаружении ошибки в исходном тексте он генерирует исключительную ситуацию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LexAnException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63B8BF2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class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LexicalAnalyzer</w:t>
      </w:r>
      <w:proofErr w:type="spellEnd"/>
    </w:p>
    <w:p w14:paraId="418AE16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{</w:t>
      </w:r>
    </w:p>
    <w:p w14:paraId="07F65E9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Тип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1197EB2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enum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</w:t>
      </w:r>
      <w:proofErr w:type="spellEnd"/>
    </w:p>
    <w:p w14:paraId="0C25DDCA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397147">
        <w:rPr>
          <w:rFonts w:asciiTheme="minorHAnsi" w:hAnsiTheme="minorHAnsi" w:cstheme="minorHAnsi"/>
          <w:sz w:val="16"/>
          <w:szCs w:val="16"/>
        </w:rPr>
        <w:t>{</w:t>
      </w:r>
    </w:p>
    <w:p w14:paraId="23BA49F4" w14:textId="77777777" w:rsidR="00C61617" w:rsidRPr="005D0685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39714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Letter</w:t>
      </w:r>
      <w:r w:rsidRPr="005D0685">
        <w:rPr>
          <w:rFonts w:asciiTheme="minorHAnsi" w:hAnsiTheme="minorHAnsi" w:cstheme="minorHAnsi"/>
          <w:sz w:val="16"/>
          <w:szCs w:val="16"/>
        </w:rPr>
        <w:t xml:space="preserve">,   </w:t>
      </w:r>
      <w:proofErr w:type="gramEnd"/>
      <w:r w:rsidRPr="005D0685">
        <w:rPr>
          <w:rFonts w:asciiTheme="minorHAnsi" w:hAnsiTheme="minorHAnsi" w:cstheme="minorHAnsi"/>
          <w:sz w:val="16"/>
          <w:szCs w:val="16"/>
        </w:rPr>
        <w:t xml:space="preserve"> // Буква от а до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d</w:t>
      </w:r>
      <w:r w:rsidRPr="005D0685">
        <w:rPr>
          <w:rFonts w:asciiTheme="minorHAnsi" w:hAnsiTheme="minorHAnsi" w:cstheme="minorHAnsi"/>
          <w:sz w:val="16"/>
          <w:szCs w:val="16"/>
        </w:rPr>
        <w:t>.</w:t>
      </w:r>
    </w:p>
    <w:p w14:paraId="3CB3D8A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5D0685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Digit</w:t>
      </w:r>
      <w:r w:rsidRPr="00C61617">
        <w:rPr>
          <w:rFonts w:asciiTheme="minorHAnsi" w:hAnsiTheme="minorHAnsi" w:cstheme="minorHAnsi"/>
          <w:sz w:val="16"/>
          <w:szCs w:val="16"/>
        </w:rPr>
        <w:t xml:space="preserve">,   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 // Цифра 0 или 1.</w:t>
      </w:r>
    </w:p>
    <w:p w14:paraId="5A8A5AC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Space</w:t>
      </w:r>
      <w:r w:rsidRPr="00C61617">
        <w:rPr>
          <w:rFonts w:asciiTheme="minorHAnsi" w:hAnsiTheme="minorHAnsi" w:cstheme="minorHAnsi"/>
          <w:sz w:val="16"/>
          <w:szCs w:val="16"/>
        </w:rPr>
        <w:t xml:space="preserve">,   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 // Пробел.</w:t>
      </w:r>
    </w:p>
    <w:p w14:paraId="08CA3AC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Reserved</w:t>
      </w:r>
      <w:r w:rsidRPr="00C61617">
        <w:rPr>
          <w:rFonts w:asciiTheme="minorHAnsi" w:hAnsiTheme="minorHAnsi" w:cstheme="minorHAnsi"/>
          <w:sz w:val="16"/>
          <w:szCs w:val="16"/>
        </w:rPr>
        <w:t>,  /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/ Зарезервированный.</w:t>
      </w:r>
    </w:p>
    <w:p w14:paraId="513E732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Other</w:t>
      </w:r>
      <w:r w:rsidRPr="00C61617">
        <w:rPr>
          <w:rFonts w:asciiTheme="minorHAnsi" w:hAnsiTheme="minorHAnsi" w:cstheme="minorHAnsi"/>
          <w:sz w:val="16"/>
          <w:szCs w:val="16"/>
        </w:rPr>
        <w:t xml:space="preserve">,   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 // Другой.</w:t>
      </w:r>
    </w:p>
    <w:p w14:paraId="63D4B79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EndOfLine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, // Конец строки.</w:t>
      </w:r>
    </w:p>
    <w:p w14:paraId="7293476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EndOfText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 /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/ Конец текста.</w:t>
      </w:r>
    </w:p>
    <w:p w14:paraId="17276C2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};</w:t>
      </w:r>
    </w:p>
    <w:p w14:paraId="5E6CC1F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0D59607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private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const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char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commentSymbol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1 = '('; // Первый символ комментария.</w:t>
      </w:r>
    </w:p>
    <w:p w14:paraId="38D5AEB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private const char commentSymbol2 = '*';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Второй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комментария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789D3A6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 const char commentSymbol3 = ')'; /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/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комментария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42D6BF5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437817F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 string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inputLines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Входной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текст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-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массив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строк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713B6B7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 int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  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Индекс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текущей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строки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0F978CA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int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curSymIndex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;   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 // Индекс текущего символа в текущей строке.</w:t>
      </w:r>
    </w:p>
    <w:p w14:paraId="43FCA2D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private int pointer;</w:t>
      </w:r>
    </w:p>
    <w:p w14:paraId="4DFFCB5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69290CD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 char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  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Текущий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66DE897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Тип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текущего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024B9F2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2A2457C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 Token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Токен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,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распознанный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при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последнем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вызове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метода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RecognizeNextToken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).</w:t>
      </w:r>
    </w:p>
    <w:p w14:paraId="4F476BB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01FD46B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</w:rPr>
        <w:t>// Обработать лексическую ошибку.</w:t>
      </w:r>
    </w:p>
    <w:p w14:paraId="6C8DD90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//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msg</w:t>
      </w:r>
      <w:r w:rsidRPr="00C61617">
        <w:rPr>
          <w:rFonts w:asciiTheme="minorHAnsi" w:hAnsiTheme="minorHAnsi" w:cstheme="minorHAnsi"/>
          <w:sz w:val="16"/>
          <w:szCs w:val="16"/>
        </w:rPr>
        <w:t xml:space="preserve"> - описание ошибки.</w:t>
      </w:r>
    </w:p>
    <w:p w14:paraId="18CADA0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private void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string msg)</w:t>
      </w:r>
    </w:p>
    <w:p w14:paraId="391A0C4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3756480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Генерируем исключительную ситуацию, тем самым полностью прерывая процесс анализа текста.</w:t>
      </w:r>
    </w:p>
    <w:p w14:paraId="04150F0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throw new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LexAnException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msg,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,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);</w:t>
      </w:r>
    </w:p>
    <w:p w14:paraId="36EE500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}</w:t>
      </w:r>
    </w:p>
    <w:p w14:paraId="6F80867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30B2607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Классифицировать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текущий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462C612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ClassifyCurrentSymbol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2F988C9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0A56016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if (((int)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&gt;= (int)'a') &amp;&amp; ((int)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&lt;= (int)'d'))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Если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текущий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лежит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в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диапазоне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строчных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латинских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букв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20818F8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{</w:t>
      </w:r>
    </w:p>
    <w:p w14:paraId="256B510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SymbolKind.Letter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Тип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текущего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-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буква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2111765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}</w:t>
      </w:r>
    </w:p>
    <w:p w14:paraId="35F5521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if (((int)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&gt;= (int)'0') &amp;&amp; ((int)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&lt;= (int)'1'))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Если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текущий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лежит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в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диапазоне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цифр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1F5B844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{</w:t>
      </w:r>
    </w:p>
    <w:p w14:paraId="14EDEFD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SymbolKind.Digit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Тип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текущего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-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цифра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0717858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}</w:t>
      </w:r>
    </w:p>
    <w:p w14:paraId="2C69F47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</w:t>
      </w:r>
    </w:p>
    <w:p w14:paraId="77D3649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{</w:t>
      </w:r>
    </w:p>
    <w:p w14:paraId="03C626D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switch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63CD761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{</w:t>
      </w:r>
    </w:p>
    <w:p w14:paraId="5C38956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case ' ':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Если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текущий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-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пробел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01C8F8C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SymbolKind.Space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Тип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текущего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-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пробел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15FC81A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    break</w:t>
      </w:r>
      <w:r w:rsidRPr="00C61617">
        <w:rPr>
          <w:rFonts w:asciiTheme="minorHAnsi" w:hAnsiTheme="minorHAnsi" w:cstheme="minorHAnsi"/>
          <w:sz w:val="16"/>
          <w:szCs w:val="16"/>
        </w:rPr>
        <w:t>;</w:t>
      </w:r>
    </w:p>
    <w:p w14:paraId="130770B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1F7CD78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    // Если текущий символ - точка или первый символ комментария или второй символ комментария или символ подчеркивания.</w:t>
      </w:r>
    </w:p>
    <w:p w14:paraId="136634B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case commentSymbol1:</w:t>
      </w:r>
    </w:p>
    <w:p w14:paraId="5300E09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case commentSymbol2:</w:t>
      </w:r>
    </w:p>
    <w:p w14:paraId="63B4DCB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case commentSymbol3:</w:t>
      </w:r>
    </w:p>
    <w:p w14:paraId="2C844CD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SymbolKind.Reserved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Тип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текущего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-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зарезервированный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6A84D7A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    break;</w:t>
      </w:r>
    </w:p>
    <w:p w14:paraId="0553068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5D2F2EF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default:</w:t>
      </w:r>
    </w:p>
    <w:p w14:paraId="762A324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SymbolKind.Other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Тип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текущего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-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другой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4BD747C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    break;</w:t>
      </w:r>
    </w:p>
    <w:p w14:paraId="1CEA48E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}</w:t>
      </w:r>
    </w:p>
    <w:p w14:paraId="62FCBAE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}</w:t>
      </w:r>
    </w:p>
    <w:p w14:paraId="149B5E6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}</w:t>
      </w:r>
    </w:p>
    <w:p w14:paraId="2782570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4E50D8A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Считать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следующий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0E94018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5F0AFB0B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397147">
        <w:rPr>
          <w:rFonts w:asciiTheme="minorHAnsi" w:hAnsiTheme="minorHAnsi" w:cstheme="minorHAnsi"/>
          <w:sz w:val="16"/>
          <w:szCs w:val="16"/>
        </w:rPr>
        <w:t>{</w:t>
      </w:r>
    </w:p>
    <w:p w14:paraId="434DC9E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39714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if</w:t>
      </w:r>
      <w:r w:rsidRPr="00C61617">
        <w:rPr>
          <w:rFonts w:asciiTheme="minorHAnsi" w:hAnsiTheme="minorHAnsi" w:cstheme="minorHAnsi"/>
          <w:sz w:val="16"/>
          <w:szCs w:val="16"/>
        </w:rPr>
        <w:t xml:space="preserve"> (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pointer</w:t>
      </w:r>
      <w:r w:rsidRPr="00C61617">
        <w:rPr>
          <w:rFonts w:asciiTheme="minorHAnsi" w:hAnsiTheme="minorHAnsi" w:cstheme="minorHAnsi"/>
          <w:sz w:val="16"/>
          <w:szCs w:val="16"/>
        </w:rPr>
        <w:t xml:space="preserve"> &gt;=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inputLines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Length</w:t>
      </w:r>
      <w:r w:rsidRPr="00C61617">
        <w:rPr>
          <w:rFonts w:asciiTheme="minorHAnsi" w:hAnsiTheme="minorHAnsi" w:cstheme="minorHAnsi"/>
          <w:sz w:val="16"/>
          <w:szCs w:val="16"/>
        </w:rPr>
        <w:t>-1) // Если индекс текущей строки выходит за пределы текстового поля.</w:t>
      </w:r>
    </w:p>
    <w:p w14:paraId="1A46CAB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{</w:t>
      </w:r>
    </w:p>
    <w:p w14:paraId="28DC236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= (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char</w:t>
      </w:r>
      <w:r w:rsidRPr="00C61617">
        <w:rPr>
          <w:rFonts w:asciiTheme="minorHAnsi" w:hAnsiTheme="minorHAnsi" w:cstheme="minorHAnsi"/>
          <w:sz w:val="16"/>
          <w:szCs w:val="16"/>
        </w:rPr>
        <w:t>)0; // Обнуляем значение текущего символа.</w:t>
      </w:r>
    </w:p>
    <w:p w14:paraId="2047EEF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.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EndOfText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Тип текущего символа - конец текста.</w:t>
      </w:r>
    </w:p>
    <w:p w14:paraId="02A7D99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return</w:t>
      </w:r>
      <w:r w:rsidRPr="00C61617">
        <w:rPr>
          <w:rFonts w:asciiTheme="minorHAnsi" w:hAnsiTheme="minorHAnsi" w:cstheme="minorHAnsi"/>
          <w:sz w:val="16"/>
          <w:szCs w:val="16"/>
        </w:rPr>
        <w:t>;</w:t>
      </w:r>
    </w:p>
    <w:p w14:paraId="7C54525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49E7F2E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625E7F4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curSymIndex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++; // Увеличиваем индекс текущего символа.</w:t>
      </w:r>
    </w:p>
    <w:p w14:paraId="5E45AE3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pointer</w:t>
      </w:r>
      <w:r w:rsidRPr="00C61617">
        <w:rPr>
          <w:rFonts w:asciiTheme="minorHAnsi" w:hAnsiTheme="minorHAnsi" w:cstheme="minorHAnsi"/>
          <w:sz w:val="16"/>
          <w:szCs w:val="16"/>
        </w:rPr>
        <w:t>++; // Увеличиваем указатель</w:t>
      </w:r>
    </w:p>
    <w:p w14:paraId="3238811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inputLines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[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pointer</w:t>
      </w:r>
      <w:r w:rsidRPr="00C61617">
        <w:rPr>
          <w:rFonts w:asciiTheme="minorHAnsi" w:hAnsiTheme="minorHAnsi" w:cstheme="minorHAnsi"/>
          <w:sz w:val="16"/>
          <w:szCs w:val="16"/>
        </w:rPr>
        <w:t>]; // Считываем текущий символ.</w:t>
      </w:r>
    </w:p>
    <w:p w14:paraId="3CBE244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'\n')</w:t>
      </w:r>
    </w:p>
    <w:p w14:paraId="6582A37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{</w:t>
      </w:r>
    </w:p>
    <w:p w14:paraId="5FC5E6B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-1;</w:t>
      </w:r>
    </w:p>
    <w:p w14:paraId="4631F10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(char)0;</w:t>
      </w:r>
    </w:p>
    <w:p w14:paraId="04F9340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SymbolKind.EndOfLine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</w:t>
      </w:r>
    </w:p>
    <w:p w14:paraId="674D9BC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++;</w:t>
      </w:r>
    </w:p>
    <w:p w14:paraId="275DF3B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return;</w:t>
      </w:r>
    </w:p>
    <w:p w14:paraId="5A5B85D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}</w:t>
      </w:r>
    </w:p>
    <w:p w14:paraId="0429E16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55B8AF3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ClassifyCurrentSymbol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);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Классифицируем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текущий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2925B9E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}</w:t>
      </w:r>
    </w:p>
    <w:p w14:paraId="275A8BB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57AFDF4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Распознать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идентификатор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111565D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RecognizeFirstWord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7CEF86D2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397147">
        <w:rPr>
          <w:rFonts w:asciiTheme="minorHAnsi" w:hAnsiTheme="minorHAnsi" w:cstheme="minorHAnsi"/>
          <w:sz w:val="16"/>
          <w:szCs w:val="16"/>
        </w:rPr>
        <w:t>{</w:t>
      </w:r>
    </w:p>
    <w:p w14:paraId="0C14113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39714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S</w:t>
      </w:r>
      <w:r w:rsidRPr="00C61617">
        <w:rPr>
          <w:rFonts w:asciiTheme="minorHAnsi" w:hAnsiTheme="minorHAnsi" w:cstheme="minorHAnsi"/>
          <w:sz w:val="16"/>
          <w:szCs w:val="16"/>
        </w:rPr>
        <w:t>; // Запускаем конечный автомат.</w:t>
      </w:r>
    </w:p>
    <w:p w14:paraId="78E5263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09F932B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Конечный автомат для идентификатора.</w:t>
      </w:r>
    </w:p>
    <w:p w14:paraId="381BDC8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S</w:t>
      </w:r>
      <w:r w:rsidRPr="00C61617">
        <w:rPr>
          <w:rFonts w:asciiTheme="minorHAnsi" w:hAnsiTheme="minorHAnsi" w:cstheme="minorHAnsi"/>
          <w:sz w:val="16"/>
          <w:szCs w:val="16"/>
        </w:rPr>
        <w:t xml:space="preserve"> - начальное состояние.</w:t>
      </w:r>
    </w:p>
    <w:p w14:paraId="1FE790B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//----------------------------------------------------//</w:t>
      </w:r>
    </w:p>
    <w:p w14:paraId="11A7916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S:</w:t>
      </w:r>
    </w:p>
    <w:p w14:paraId="6480E1F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SymbolKind.Digit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=='1')</w:t>
      </w:r>
    </w:p>
    <w:p w14:paraId="3F6AD07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7FCC8DD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65697F4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1B45172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4496ABE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634EA51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==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SymbolKind.Digit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'0')</w:t>
      </w:r>
    </w:p>
    <w:p w14:paraId="5B208F8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0B2F8AB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39E918F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3E6FCC6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6201F50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00228E7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"Ожидалась 0 или 1"); // Обнаружена ошибка в тексте.</w:t>
      </w:r>
    </w:p>
    <w:p w14:paraId="48C08BE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1DC2FB0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A:</w:t>
      </w:r>
    </w:p>
    <w:p w14:paraId="5C24031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lastRenderedPageBreak/>
        <w:t xml:space="preserve">           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SymbolKind.Digit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'1')</w:t>
      </w:r>
    </w:p>
    <w:p w14:paraId="6C969BB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68E15F1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290A403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094D3FD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7395E84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58FBC95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"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Ожидалась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1");</w:t>
      </w:r>
    </w:p>
    <w:p w14:paraId="4E683CF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B:</w:t>
      </w:r>
    </w:p>
    <w:p w14:paraId="0FF79D3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SymbolKind.Digit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'1')</w:t>
      </w:r>
    </w:p>
    <w:p w14:paraId="2956CD0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02053A8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1DA3E9F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3454AD0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S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2F7E209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14B5D65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"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Ожидалась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1");</w:t>
      </w:r>
    </w:p>
    <w:p w14:paraId="1EEBAC8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C:</w:t>
      </w:r>
    </w:p>
    <w:p w14:paraId="5245AAD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==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SymbolKind.Digit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'1')</w:t>
      </w:r>
    </w:p>
    <w:p w14:paraId="55B84CC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1A674BF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07DAD18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70A4C66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D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7C5BB37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6500742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"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Ожидалась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1");</w:t>
      </w:r>
    </w:p>
    <w:p w14:paraId="5D74141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D:</w:t>
      </w:r>
    </w:p>
    <w:p w14:paraId="4933AB1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if(</w:t>
      </w:r>
      <w:proofErr w:type="spellStart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SymbolKind.Digit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'1')</w:t>
      </w:r>
    </w:p>
    <w:p w14:paraId="5E37916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14D22CE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5E10955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3D3F2AF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</w:t>
      </w:r>
      <w:r w:rsidRPr="00C61617">
        <w:rPr>
          <w:rFonts w:asciiTheme="minorHAnsi" w:hAnsiTheme="minorHAnsi" w:cstheme="minorHAnsi"/>
          <w:sz w:val="16"/>
          <w:szCs w:val="16"/>
        </w:rPr>
        <w:t>_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FIN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3B60FEB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1318349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"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Ожидалась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1");</w:t>
      </w:r>
    </w:p>
    <w:p w14:paraId="22A5EEE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E_FIN:</w:t>
      </w:r>
    </w:p>
    <w:p w14:paraId="52CAE54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SymbolKind.Digit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'1')</w:t>
      </w:r>
    </w:p>
    <w:p w14:paraId="4CCB2BC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295AB68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181A097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39EA676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708D012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6C730EB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</w:p>
    <w:p w14:paraId="1509380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Quit</w:t>
      </w:r>
      <w:r w:rsidRPr="00C61617">
        <w:rPr>
          <w:rFonts w:asciiTheme="minorHAnsi" w:hAnsiTheme="minorHAnsi" w:cstheme="minorHAnsi"/>
          <w:sz w:val="16"/>
          <w:szCs w:val="16"/>
        </w:rPr>
        <w:t>; // Выходим из конечного автомата.</w:t>
      </w:r>
    </w:p>
    <w:p w14:paraId="1DB68C5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//----------------------------------------------------//</w:t>
      </w:r>
    </w:p>
    <w:p w14:paraId="7F333A8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Конец конечного автомата для идентификатора.</w:t>
      </w:r>
    </w:p>
    <w:p w14:paraId="6B5A159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F:</w:t>
      </w:r>
    </w:p>
    <w:p w14:paraId="79FBA1D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SymbolKind.Digit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'0')</w:t>
      </w:r>
    </w:p>
    <w:p w14:paraId="457BA5E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3398FDD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0F4FEAC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07EF299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J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7D1C4AE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41720B6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"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Ожидался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0");</w:t>
      </w:r>
    </w:p>
    <w:p w14:paraId="4F2B807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52ED766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J:</w:t>
      </w:r>
    </w:p>
    <w:p w14:paraId="7AE5422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SymbolKind.Digit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'0')</w:t>
      </w:r>
    </w:p>
    <w:p w14:paraId="4828F85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66CAFCF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14584D4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1A996EB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</w:t>
      </w:r>
      <w:r w:rsidRPr="00C61617">
        <w:rPr>
          <w:rFonts w:asciiTheme="minorHAnsi" w:hAnsiTheme="minorHAnsi" w:cstheme="minorHAnsi"/>
          <w:sz w:val="16"/>
          <w:szCs w:val="16"/>
        </w:rPr>
        <w:t>_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FIN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0B38443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089E73A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"Ожидался 0");</w:t>
      </w:r>
    </w:p>
    <w:p w14:paraId="41C7E74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Quit</w:t>
      </w:r>
      <w:r w:rsidRPr="00C61617">
        <w:rPr>
          <w:rFonts w:asciiTheme="minorHAnsi" w:hAnsiTheme="minorHAnsi" w:cstheme="minorHAnsi"/>
          <w:sz w:val="16"/>
          <w:szCs w:val="16"/>
        </w:rPr>
        <w:t>:</w:t>
      </w:r>
    </w:p>
    <w:p w14:paraId="2D0029D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Type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TokenKind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.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FirstWord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Тип распознанного токена - идентификатор.</w:t>
      </w:r>
    </w:p>
    <w:p w14:paraId="7A520CE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return</w:t>
      </w:r>
      <w:r w:rsidRPr="00C61617">
        <w:rPr>
          <w:rFonts w:asciiTheme="minorHAnsi" w:hAnsiTheme="minorHAnsi" w:cstheme="minorHAnsi"/>
          <w:sz w:val="16"/>
          <w:szCs w:val="16"/>
        </w:rPr>
        <w:t>;</w:t>
      </w:r>
    </w:p>
    <w:p w14:paraId="38C5ADB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}</w:t>
      </w:r>
    </w:p>
    <w:p w14:paraId="12A54CE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6A84C99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// Распознать число (целое или вещественное).</w:t>
      </w:r>
    </w:p>
    <w:p w14:paraId="0337314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private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void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RecognizeSecondWord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</w:t>
      </w:r>
    </w:p>
    <w:p w14:paraId="776A2ED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{</w:t>
      </w:r>
    </w:p>
    <w:p w14:paraId="3F938A8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S</w:t>
      </w:r>
      <w:r w:rsidRPr="00C61617">
        <w:rPr>
          <w:rFonts w:asciiTheme="minorHAnsi" w:hAnsiTheme="minorHAnsi" w:cstheme="minorHAnsi"/>
          <w:sz w:val="16"/>
          <w:szCs w:val="16"/>
        </w:rPr>
        <w:t>; // Запускаем конечный автомат.</w:t>
      </w:r>
    </w:p>
    <w:p w14:paraId="1A3561A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0CEF7DD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Конечный автомат для числа.</w:t>
      </w:r>
    </w:p>
    <w:p w14:paraId="5ABB497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S</w:t>
      </w:r>
      <w:r w:rsidRPr="00C61617">
        <w:rPr>
          <w:rFonts w:asciiTheme="minorHAnsi" w:hAnsiTheme="minorHAnsi" w:cstheme="minorHAnsi"/>
          <w:sz w:val="16"/>
          <w:szCs w:val="16"/>
        </w:rPr>
        <w:t xml:space="preserve"> - начальное состояние.</w:t>
      </w:r>
    </w:p>
    <w:p w14:paraId="5DFF3CF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//----------------------------------------------------//</w:t>
      </w:r>
    </w:p>
    <w:p w14:paraId="23D1BF0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S:</w:t>
      </w:r>
    </w:p>
    <w:p w14:paraId="409AEC8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SymbolKind.Letter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=='a')</w:t>
      </w:r>
    </w:p>
    <w:p w14:paraId="126FCCB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lastRenderedPageBreak/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660E00C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424143F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5CD8200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C61617">
        <w:rPr>
          <w:rFonts w:asciiTheme="minorHAnsi" w:hAnsiTheme="minorHAnsi" w:cstheme="minorHAnsi"/>
          <w:sz w:val="16"/>
          <w:szCs w:val="16"/>
        </w:rPr>
        <w:t>_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FIN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6A50D40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39E3E31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if(</w:t>
      </w:r>
      <w:proofErr w:type="spellStart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SymbolKind.Letter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768AF60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4C0DC8E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47E2307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4B6B506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C61617">
        <w:rPr>
          <w:rFonts w:asciiTheme="minorHAnsi" w:hAnsiTheme="minorHAnsi" w:cstheme="minorHAnsi"/>
          <w:sz w:val="16"/>
          <w:szCs w:val="16"/>
        </w:rPr>
        <w:t>_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FIN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6EF8583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485CCC7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"Ожидалась буква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</w:t>
      </w:r>
      <w:r w:rsidRPr="00C61617">
        <w:rPr>
          <w:rFonts w:asciiTheme="minorHAnsi" w:hAnsiTheme="minorHAnsi" w:cstheme="minorHAnsi"/>
          <w:sz w:val="16"/>
          <w:szCs w:val="16"/>
        </w:rPr>
        <w:t xml:space="preserve"> или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d</w:t>
      </w:r>
      <w:r w:rsidRPr="00C61617">
        <w:rPr>
          <w:rFonts w:asciiTheme="minorHAnsi" w:hAnsiTheme="minorHAnsi" w:cstheme="minorHAnsi"/>
          <w:sz w:val="16"/>
          <w:szCs w:val="16"/>
        </w:rPr>
        <w:t>"); // Обнаружена ошибка в тексте.</w:t>
      </w:r>
    </w:p>
    <w:p w14:paraId="2B1C913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01FC270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A_FIN:</w:t>
      </w:r>
    </w:p>
    <w:p w14:paraId="4172F46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SymbolKind.Letter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'b')</w:t>
      </w:r>
    </w:p>
    <w:p w14:paraId="7217666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06C0F48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"Не может быть подстроки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ab</w:t>
      </w:r>
      <w:r w:rsidRPr="00C61617">
        <w:rPr>
          <w:rFonts w:asciiTheme="minorHAnsi" w:hAnsiTheme="minorHAnsi" w:cstheme="minorHAnsi"/>
          <w:sz w:val="16"/>
          <w:szCs w:val="16"/>
        </w:rPr>
        <w:t>");</w:t>
      </w:r>
    </w:p>
    <w:p w14:paraId="3371E15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32DEC1F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SymbolKind.Letter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=='a')</w:t>
      </w:r>
    </w:p>
    <w:p w14:paraId="26C2ED4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1F15958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1A15787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44BB37B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C61617">
        <w:rPr>
          <w:rFonts w:asciiTheme="minorHAnsi" w:hAnsiTheme="minorHAnsi" w:cstheme="minorHAnsi"/>
          <w:sz w:val="16"/>
          <w:szCs w:val="16"/>
        </w:rPr>
        <w:t>_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FIN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5D5509B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2262D86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SymbolKind.Letter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4515756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63451BB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6D4664D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4097B95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C61617">
        <w:rPr>
          <w:rFonts w:asciiTheme="minorHAnsi" w:hAnsiTheme="minorHAnsi" w:cstheme="minorHAnsi"/>
          <w:sz w:val="16"/>
          <w:szCs w:val="16"/>
        </w:rPr>
        <w:t>_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FIN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17AE16A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0CA7A23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</w:p>
    <w:p w14:paraId="1605FB0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Quit</w:t>
      </w:r>
      <w:r w:rsidRPr="00C61617">
        <w:rPr>
          <w:rFonts w:asciiTheme="minorHAnsi" w:hAnsiTheme="minorHAnsi" w:cstheme="minorHAnsi"/>
          <w:sz w:val="16"/>
          <w:szCs w:val="16"/>
        </w:rPr>
        <w:t>; // Выходим из конечного автомата.</w:t>
      </w:r>
    </w:p>
    <w:p w14:paraId="7E7B40F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5977F0E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B_FIN:</w:t>
      </w:r>
    </w:p>
    <w:p w14:paraId="696208D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SymbolKind.Letter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!=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'a')</w:t>
      </w:r>
    </w:p>
    <w:p w14:paraId="70FAE78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6491907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3F61194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0B12802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C61617">
        <w:rPr>
          <w:rFonts w:asciiTheme="minorHAnsi" w:hAnsiTheme="minorHAnsi" w:cstheme="minorHAnsi"/>
          <w:sz w:val="16"/>
          <w:szCs w:val="16"/>
        </w:rPr>
        <w:t>_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FIN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5FCBDC3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2ACD229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SymbolKind.Letter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&amp;&amp;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'a')</w:t>
      </w:r>
    </w:p>
    <w:p w14:paraId="1AB4120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0924925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Value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+=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Наращиваем значение текущего токена.</w:t>
      </w:r>
    </w:p>
    <w:p w14:paraId="5B0E56B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5020844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C61617">
        <w:rPr>
          <w:rFonts w:asciiTheme="minorHAnsi" w:hAnsiTheme="minorHAnsi" w:cstheme="minorHAnsi"/>
          <w:sz w:val="16"/>
          <w:szCs w:val="16"/>
        </w:rPr>
        <w:t>_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FIN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0A7FE95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682896D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</w:p>
    <w:p w14:paraId="78305C5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Quit</w:t>
      </w:r>
      <w:r w:rsidRPr="00C61617">
        <w:rPr>
          <w:rFonts w:asciiTheme="minorHAnsi" w:hAnsiTheme="minorHAnsi" w:cstheme="minorHAnsi"/>
          <w:sz w:val="16"/>
          <w:szCs w:val="16"/>
        </w:rPr>
        <w:t>;</w:t>
      </w:r>
    </w:p>
    <w:p w14:paraId="7253A7C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//----------------------------------------------------//</w:t>
      </w:r>
    </w:p>
    <w:p w14:paraId="0E58A1C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Конец конечного автомата для второго слова.</w:t>
      </w:r>
    </w:p>
    <w:p w14:paraId="7942844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07D9EB8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Quit</w:t>
      </w:r>
      <w:r w:rsidRPr="00C61617">
        <w:rPr>
          <w:rFonts w:asciiTheme="minorHAnsi" w:hAnsiTheme="minorHAnsi" w:cstheme="minorHAnsi"/>
          <w:sz w:val="16"/>
          <w:szCs w:val="16"/>
        </w:rPr>
        <w:t>:</w:t>
      </w:r>
    </w:p>
    <w:p w14:paraId="4E2DF34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Type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TokenKind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.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SecondWord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Тип распознанного токена - второе слово.</w:t>
      </w:r>
    </w:p>
    <w:p w14:paraId="53DA1AEB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return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>;</w:t>
      </w:r>
    </w:p>
    <w:p w14:paraId="71479172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       }</w:t>
      </w:r>
    </w:p>
    <w:p w14:paraId="61A3A7B7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5E66077F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       // </w:t>
      </w:r>
      <w:r w:rsidRPr="005D0685">
        <w:rPr>
          <w:rFonts w:asciiTheme="minorHAnsi" w:hAnsiTheme="minorHAnsi" w:cstheme="minorHAnsi"/>
          <w:sz w:val="16"/>
          <w:szCs w:val="16"/>
        </w:rPr>
        <w:t>Пропустить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5D0685">
        <w:rPr>
          <w:rFonts w:asciiTheme="minorHAnsi" w:hAnsiTheme="minorHAnsi" w:cstheme="minorHAnsi"/>
          <w:sz w:val="16"/>
          <w:szCs w:val="16"/>
        </w:rPr>
        <w:t>комментарий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0B3A822F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private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void</w:t>
      </w: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SkipComment</w:t>
      </w:r>
      <w:proofErr w:type="spellEnd"/>
      <w:r w:rsidRPr="0039714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39714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5EA0FFE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39714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</w:rPr>
        <w:t>{</w:t>
      </w:r>
    </w:p>
    <w:p w14:paraId="6185BE3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S</w:t>
      </w:r>
      <w:r w:rsidRPr="00C61617">
        <w:rPr>
          <w:rFonts w:asciiTheme="minorHAnsi" w:hAnsiTheme="minorHAnsi" w:cstheme="minorHAnsi"/>
          <w:sz w:val="16"/>
          <w:szCs w:val="16"/>
        </w:rPr>
        <w:t>; // Запускаем конечный автомат.</w:t>
      </w:r>
    </w:p>
    <w:p w14:paraId="62DF55D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2CEDF23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Конечный автомат для комментария.</w:t>
      </w:r>
    </w:p>
    <w:p w14:paraId="3F7266F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S</w:t>
      </w:r>
      <w:r w:rsidRPr="00C61617">
        <w:rPr>
          <w:rFonts w:asciiTheme="minorHAnsi" w:hAnsiTheme="minorHAnsi" w:cstheme="minorHAnsi"/>
          <w:sz w:val="16"/>
          <w:szCs w:val="16"/>
        </w:rPr>
        <w:t xml:space="preserve"> - начальное состояние.</w:t>
      </w:r>
    </w:p>
    <w:p w14:paraId="22E5386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//----------------------------------------------------//</w:t>
      </w:r>
    </w:p>
    <w:p w14:paraId="4EB06D2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S</w:t>
      </w:r>
      <w:r w:rsidRPr="00C61617">
        <w:rPr>
          <w:rFonts w:asciiTheme="minorHAnsi" w:hAnsiTheme="minorHAnsi" w:cstheme="minorHAnsi"/>
          <w:sz w:val="16"/>
          <w:szCs w:val="16"/>
        </w:rPr>
        <w:t>:</w:t>
      </w:r>
    </w:p>
    <w:p w14:paraId="6158466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if</w:t>
      </w:r>
      <w:r w:rsidRPr="00C61617">
        <w:rPr>
          <w:rFonts w:asciiTheme="minorHAnsi" w:hAnsiTheme="minorHAnsi" w:cstheme="minorHAnsi"/>
          <w:sz w:val="16"/>
          <w:szCs w:val="16"/>
        </w:rPr>
        <w:t xml:space="preserve">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commentSymbol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1)</w:t>
      </w:r>
    </w:p>
    <w:p w14:paraId="1293054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{</w:t>
      </w:r>
    </w:p>
    <w:p w14:paraId="2D3EB01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58F7264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1C8407D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102CEC9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</w:p>
    <w:p w14:paraId="267C320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"Ожидалось " +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commentSymbol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1); // Обнаружена ошибка в тексте.</w:t>
      </w:r>
    </w:p>
    <w:p w14:paraId="0597BE4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296ADF0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A</w:t>
      </w:r>
      <w:r w:rsidRPr="00C61617">
        <w:rPr>
          <w:rFonts w:asciiTheme="minorHAnsi" w:hAnsiTheme="minorHAnsi" w:cstheme="minorHAnsi"/>
          <w:sz w:val="16"/>
          <w:szCs w:val="16"/>
        </w:rPr>
        <w:t>:</w:t>
      </w:r>
    </w:p>
    <w:p w14:paraId="03FA6BA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lastRenderedPageBreak/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if</w:t>
      </w:r>
      <w:r w:rsidRPr="00C61617">
        <w:rPr>
          <w:rFonts w:asciiTheme="minorHAnsi" w:hAnsiTheme="minorHAnsi" w:cstheme="minorHAnsi"/>
          <w:sz w:val="16"/>
          <w:szCs w:val="16"/>
        </w:rPr>
        <w:t xml:space="preserve">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commentSymbol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2)</w:t>
      </w:r>
    </w:p>
    <w:p w14:paraId="3900BF4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{</w:t>
      </w:r>
    </w:p>
    <w:p w14:paraId="6CB7104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45F8A64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6F0F98A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44612F7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</w:p>
    <w:p w14:paraId="5F66C39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"Ожидалось " +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commentSymbol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2); // Обнаружена ошибка в тексте.</w:t>
      </w:r>
    </w:p>
    <w:p w14:paraId="04697BA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5DB87CD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C61617">
        <w:rPr>
          <w:rFonts w:asciiTheme="minorHAnsi" w:hAnsiTheme="minorHAnsi" w:cstheme="minorHAnsi"/>
          <w:sz w:val="16"/>
          <w:szCs w:val="16"/>
        </w:rPr>
        <w:t>:</w:t>
      </w:r>
    </w:p>
    <w:p w14:paraId="09995A0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if</w:t>
      </w:r>
      <w:r w:rsidRPr="00C61617">
        <w:rPr>
          <w:rFonts w:asciiTheme="minorHAnsi" w:hAnsiTheme="minorHAnsi" w:cstheme="minorHAnsi"/>
          <w:sz w:val="16"/>
          <w:szCs w:val="16"/>
        </w:rPr>
        <w:t xml:space="preserve">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commentSymbol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2)</w:t>
      </w:r>
    </w:p>
    <w:p w14:paraId="5B1ED0C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{</w:t>
      </w:r>
    </w:p>
    <w:p w14:paraId="483C11C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43839F1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2B7B295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2EEDF5B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SymbolKind.EndOfText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79F7C0F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"Незаконченный комментарий"); // Обнаружена ошибка в тексте.</w:t>
      </w:r>
    </w:p>
    <w:p w14:paraId="30B2EE5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</w:p>
    <w:p w14:paraId="5B6E705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{</w:t>
      </w:r>
    </w:p>
    <w:p w14:paraId="36D9D48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5DBA83E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5763E8D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2EE9A1A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53EC74E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</w:t>
      </w:r>
      <w:r w:rsidRPr="00C61617">
        <w:rPr>
          <w:rFonts w:asciiTheme="minorHAnsi" w:hAnsiTheme="minorHAnsi" w:cstheme="minorHAnsi"/>
          <w:sz w:val="16"/>
          <w:szCs w:val="16"/>
        </w:rPr>
        <w:t>:</w:t>
      </w:r>
    </w:p>
    <w:p w14:paraId="314E13A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if</w:t>
      </w:r>
      <w:r w:rsidRPr="00C61617">
        <w:rPr>
          <w:rFonts w:asciiTheme="minorHAnsi" w:hAnsiTheme="minorHAnsi" w:cstheme="minorHAnsi"/>
          <w:sz w:val="16"/>
          <w:szCs w:val="16"/>
        </w:rPr>
        <w:t xml:space="preserve">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commentSymbol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3)</w:t>
      </w:r>
    </w:p>
    <w:p w14:paraId="1B54643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{</w:t>
      </w:r>
    </w:p>
    <w:p w14:paraId="0F95E34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043C1AD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Fin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10DD947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1F95C9E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if</w:t>
      </w:r>
      <w:r w:rsidRPr="00C61617">
        <w:rPr>
          <w:rFonts w:asciiTheme="minorHAnsi" w:hAnsiTheme="minorHAnsi" w:cstheme="minorHAnsi"/>
          <w:sz w:val="16"/>
          <w:szCs w:val="16"/>
        </w:rPr>
        <w:t xml:space="preserve">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commentSymbol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2)</w:t>
      </w:r>
    </w:p>
    <w:p w14:paraId="506FD55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{</w:t>
      </w:r>
    </w:p>
    <w:p w14:paraId="6D57974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5453A5F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28128B2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6A707D1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else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SymbolKind.EndOfText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787C41E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"Незаконченный комментарий"); // Обнаружена ошибка в тексте.</w:t>
      </w:r>
    </w:p>
    <w:p w14:paraId="51F95DF6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</w:p>
    <w:p w14:paraId="669689C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{</w:t>
      </w:r>
    </w:p>
    <w:p w14:paraId="3831325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Читаем следующий символ в тексте.</w:t>
      </w:r>
    </w:p>
    <w:p w14:paraId="5266497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</w:t>
      </w:r>
      <w:r w:rsidRPr="00C61617">
        <w:rPr>
          <w:rFonts w:asciiTheme="minorHAnsi" w:hAnsiTheme="minorHAnsi" w:cstheme="minorHAnsi"/>
          <w:sz w:val="16"/>
          <w:szCs w:val="16"/>
        </w:rPr>
        <w:t>; // Переходим в указанное состояние.</w:t>
      </w:r>
    </w:p>
    <w:p w14:paraId="391E3E9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5853FC3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28FF061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Fin</w:t>
      </w:r>
      <w:r w:rsidRPr="00C61617">
        <w:rPr>
          <w:rFonts w:asciiTheme="minorHAnsi" w:hAnsiTheme="minorHAnsi" w:cstheme="minorHAnsi"/>
          <w:sz w:val="16"/>
          <w:szCs w:val="16"/>
        </w:rPr>
        <w:t>:</w:t>
      </w:r>
    </w:p>
    <w:p w14:paraId="5A99B13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goto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Quit</w:t>
      </w:r>
      <w:r w:rsidRPr="00C61617">
        <w:rPr>
          <w:rFonts w:asciiTheme="minorHAnsi" w:hAnsiTheme="minorHAnsi" w:cstheme="minorHAnsi"/>
          <w:sz w:val="16"/>
          <w:szCs w:val="16"/>
        </w:rPr>
        <w:t>; // Выходим из конечного автомата.</w:t>
      </w:r>
    </w:p>
    <w:p w14:paraId="552F82E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//----------------------------------------------------//</w:t>
      </w:r>
    </w:p>
    <w:p w14:paraId="1ABE03E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Конец конечного автомата для комментария.</w:t>
      </w:r>
    </w:p>
    <w:p w14:paraId="06A7A36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6834B05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Quit</w:t>
      </w:r>
      <w:r w:rsidRPr="00C61617">
        <w:rPr>
          <w:rFonts w:asciiTheme="minorHAnsi" w:hAnsiTheme="minorHAnsi" w:cstheme="minorHAnsi"/>
          <w:sz w:val="16"/>
          <w:szCs w:val="16"/>
        </w:rPr>
        <w:t>:</w:t>
      </w:r>
    </w:p>
    <w:p w14:paraId="485EA29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return</w:t>
      </w:r>
      <w:r w:rsidRPr="00C61617">
        <w:rPr>
          <w:rFonts w:asciiTheme="minorHAnsi" w:hAnsiTheme="minorHAnsi" w:cstheme="minorHAnsi"/>
          <w:sz w:val="16"/>
          <w:szCs w:val="16"/>
        </w:rPr>
        <w:t>;</w:t>
      </w:r>
    </w:p>
    <w:p w14:paraId="7191887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}</w:t>
      </w:r>
    </w:p>
    <w:p w14:paraId="772E6F1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4B67ADA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// Конструктор лексического анализатора. </w:t>
      </w:r>
    </w:p>
    <w:p w14:paraId="637CB3D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// В качестве параметра передается исходный текст.</w:t>
      </w:r>
    </w:p>
    <w:p w14:paraId="420CC58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public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LexicalAnalyzer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string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inputLines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14:paraId="7F01C3B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01BF671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this.inputLines</w:t>
      </w:r>
      <w:proofErr w:type="spellEnd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inputLines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</w:t>
      </w:r>
    </w:p>
    <w:p w14:paraId="26E24B4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526F851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Обнуляем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поля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1B50C19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0;</w:t>
      </w:r>
    </w:p>
    <w:p w14:paraId="041F33E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-1;</w:t>
      </w:r>
    </w:p>
    <w:p w14:paraId="3C16859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pointer = -1;</w:t>
      </w:r>
    </w:p>
    <w:p w14:paraId="47101B45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397147">
        <w:rPr>
          <w:rFonts w:asciiTheme="minorHAnsi" w:hAnsiTheme="minorHAnsi" w:cstheme="minorHAnsi"/>
          <w:sz w:val="16"/>
          <w:szCs w:val="16"/>
        </w:rPr>
        <w:t xml:space="preserve"> = (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char</w:t>
      </w:r>
      <w:r w:rsidRPr="00397147">
        <w:rPr>
          <w:rFonts w:asciiTheme="minorHAnsi" w:hAnsiTheme="minorHAnsi" w:cstheme="minorHAnsi"/>
          <w:sz w:val="16"/>
          <w:szCs w:val="16"/>
        </w:rPr>
        <w:t>)0;</w:t>
      </w:r>
    </w:p>
    <w:p w14:paraId="4FF2F3F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39714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 xml:space="preserve"> =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null</w:t>
      </w:r>
      <w:r w:rsidRPr="00C61617">
        <w:rPr>
          <w:rFonts w:asciiTheme="minorHAnsi" w:hAnsiTheme="minorHAnsi" w:cstheme="minorHAnsi"/>
          <w:sz w:val="16"/>
          <w:szCs w:val="16"/>
        </w:rPr>
        <w:t>;</w:t>
      </w:r>
    </w:p>
    <w:p w14:paraId="36872D8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7AE9FD6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Считываем первый символ входного текста.</w:t>
      </w:r>
    </w:p>
    <w:p w14:paraId="7DABAAE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</w:t>
      </w:r>
    </w:p>
    <w:p w14:paraId="3DC7CF8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}</w:t>
      </w:r>
    </w:p>
    <w:p w14:paraId="3570909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3A68771B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// Токен, распознанный при последнем вызове метода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RecognizeNextToken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 - свойство только для чтения.</w:t>
      </w:r>
    </w:p>
    <w:p w14:paraId="54AE16C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public Token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</w:p>
    <w:p w14:paraId="35ABE30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1E3223A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get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{ return</w:t>
      </w:r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token; }</w:t>
      </w:r>
    </w:p>
    <w:p w14:paraId="048E3415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397147">
        <w:rPr>
          <w:rFonts w:asciiTheme="minorHAnsi" w:hAnsiTheme="minorHAnsi" w:cstheme="minorHAnsi"/>
          <w:sz w:val="16"/>
          <w:szCs w:val="16"/>
        </w:rPr>
        <w:t>}</w:t>
      </w:r>
    </w:p>
    <w:p w14:paraId="5E70B383" w14:textId="77777777" w:rsidR="00C61617" w:rsidRPr="0039714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24A3970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397147">
        <w:rPr>
          <w:rFonts w:asciiTheme="minorHAnsi" w:hAnsiTheme="minorHAnsi" w:cstheme="minorHAnsi"/>
          <w:sz w:val="16"/>
          <w:szCs w:val="16"/>
        </w:rPr>
        <w:t xml:space="preserve">        </w:t>
      </w:r>
      <w:r w:rsidRPr="00C61617">
        <w:rPr>
          <w:rFonts w:asciiTheme="minorHAnsi" w:hAnsiTheme="minorHAnsi" w:cstheme="minorHAnsi"/>
          <w:sz w:val="16"/>
          <w:szCs w:val="16"/>
        </w:rPr>
        <w:t>// Распознать следующий токен в тексте.</w:t>
      </w:r>
    </w:p>
    <w:p w14:paraId="32E6041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lastRenderedPageBreak/>
        <w:t xml:space="preserve">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public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void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RecognizeNextToken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</w:t>
      </w:r>
    </w:p>
    <w:p w14:paraId="3D36EB2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{</w:t>
      </w:r>
    </w:p>
    <w:p w14:paraId="7EE8DF8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На данный момент уже прочитан символ, следующий за токеном, распознанным в прошлом вызове этого метода.</w:t>
      </w:r>
    </w:p>
    <w:p w14:paraId="46D366F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Если же это первый вызов, то на данный момент уже прочитан первый символ текста (в конструкторе).</w:t>
      </w:r>
    </w:p>
    <w:p w14:paraId="37225C4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3C3A4F3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Цикл пропуска пробелов, переходов на новую строку, комментариев.</w:t>
      </w:r>
    </w:p>
    <w:p w14:paraId="23FD681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while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( (</w:t>
      </w:r>
      <w:proofErr w:type="spellStart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SymbolKind.Space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) || </w:t>
      </w:r>
    </w:p>
    <w:p w14:paraId="4B8E166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SymbolKind.EndOfLine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) ||</w:t>
      </w:r>
    </w:p>
    <w:p w14:paraId="24FEA9D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commentSymbol1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) )</w:t>
      </w:r>
      <w:proofErr w:type="gramEnd"/>
    </w:p>
    <w:p w14:paraId="58C7567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{</w:t>
      </w:r>
    </w:p>
    <w:p w14:paraId="724C91C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if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== commentSymbol1)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Если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текущий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-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первый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комментария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7E827AB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SkipComment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Пропускаем комментарий.</w:t>
      </w:r>
    </w:p>
    <w:p w14:paraId="6EAB2B2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else</w:t>
      </w:r>
    </w:p>
    <w:p w14:paraId="37A4560F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ReadNextSymbol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Пропускаем пробел или переход на новую строку.</w:t>
      </w:r>
    </w:p>
    <w:p w14:paraId="368648E7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}</w:t>
      </w:r>
    </w:p>
    <w:p w14:paraId="58A79C6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31274CF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Создаем новый экземпляр токена.</w:t>
      </w:r>
    </w:p>
    <w:p w14:paraId="4BC0991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 xml:space="preserve"> =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new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</w:t>
      </w:r>
    </w:p>
    <w:p w14:paraId="36BED144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516EEE7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// Запоминаем позицию начала токена в исходном тексте. </w:t>
      </w:r>
    </w:p>
    <w:p w14:paraId="27BF90D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token.LineIndex</w:t>
      </w:r>
      <w:proofErr w:type="spellEnd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curLineIndex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</w:t>
      </w:r>
    </w:p>
    <w:p w14:paraId="7B237B3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token.SymStartIndex</w:t>
      </w:r>
      <w:proofErr w:type="spellEnd"/>
      <w:proofErr w:type="gram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curSymIndex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;</w:t>
      </w:r>
    </w:p>
    <w:p w14:paraId="1B3BC0C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5E5F889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switch</w:t>
      </w:r>
      <w:r w:rsidRPr="00C61617">
        <w:rPr>
          <w:rFonts w:asciiTheme="minorHAnsi" w:hAnsiTheme="minorHAnsi" w:cstheme="minorHAnsi"/>
          <w:sz w:val="16"/>
          <w:szCs w:val="16"/>
        </w:rPr>
        <w:t xml:space="preserve"> (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curSymKind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) // Анализируем текущий символ.</w:t>
      </w:r>
    </w:p>
    <w:p w14:paraId="120874E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{</w:t>
      </w:r>
    </w:p>
    <w:p w14:paraId="6978BC0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case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Digit</w:t>
      </w:r>
      <w:r w:rsidRPr="00C61617">
        <w:rPr>
          <w:rFonts w:asciiTheme="minorHAnsi" w:hAnsiTheme="minorHAnsi" w:cstheme="minorHAnsi"/>
          <w:sz w:val="16"/>
          <w:szCs w:val="16"/>
        </w:rPr>
        <w:t>: // Если текущий символ - буква.</w:t>
      </w:r>
    </w:p>
    <w:p w14:paraId="57D1F550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RecognizeFirstWord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); // Вызываем процедуру распознавания идентификатора.            </w:t>
      </w:r>
    </w:p>
    <w:p w14:paraId="2CBCF4A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break;</w:t>
      </w:r>
    </w:p>
    <w:p w14:paraId="680358ED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6377724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case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SymbolKind.Letter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: //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Если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текущий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символ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-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цифра</w:t>
      </w:r>
      <w:proofErr w:type="spellEnd"/>
      <w:r w:rsidRPr="00C61617">
        <w:rPr>
          <w:rFonts w:asciiTheme="minorHAnsi" w:hAnsiTheme="minorHAnsi" w:cstheme="minorHAnsi"/>
          <w:sz w:val="16"/>
          <w:szCs w:val="16"/>
          <w:lang w:val="en-US"/>
        </w:rPr>
        <w:t>.</w:t>
      </w:r>
    </w:p>
    <w:p w14:paraId="786738F9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RecognizeSecondWord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); // Вызываем процедуру распознавания числа (целого или вещественного).</w:t>
      </w:r>
    </w:p>
    <w:p w14:paraId="2B0190F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break</w:t>
      </w:r>
      <w:r w:rsidRPr="00C61617">
        <w:rPr>
          <w:rFonts w:asciiTheme="minorHAnsi" w:hAnsiTheme="minorHAnsi" w:cstheme="minorHAnsi"/>
          <w:sz w:val="16"/>
          <w:szCs w:val="16"/>
        </w:rPr>
        <w:t>;</w:t>
      </w:r>
    </w:p>
    <w:p w14:paraId="7623D601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57D5E8F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case</w:t>
      </w:r>
      <w:r w:rsidRPr="00C616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SymbolKind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.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EndOfText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: // Если текущий символ - конец текста.</w:t>
      </w:r>
    </w:p>
    <w:p w14:paraId="4457F8DE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    </w:t>
      </w:r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</w:t>
      </w:r>
      <w:r w:rsidRPr="00C61617">
        <w:rPr>
          <w:rFonts w:asciiTheme="minorHAnsi" w:hAnsiTheme="minorHAnsi" w:cstheme="minorHAnsi"/>
          <w:sz w:val="16"/>
          <w:szCs w:val="16"/>
        </w:rPr>
        <w:t>.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Type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 xml:space="preserve"> = 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TokenKind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.</w:t>
      </w:r>
      <w:proofErr w:type="spellStart"/>
      <w:r w:rsidRPr="00C61617">
        <w:rPr>
          <w:rFonts w:asciiTheme="minorHAnsi" w:hAnsiTheme="minorHAnsi" w:cstheme="minorHAnsi"/>
          <w:sz w:val="16"/>
          <w:szCs w:val="16"/>
          <w:lang w:val="en-US"/>
        </w:rPr>
        <w:t>EndOfText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; // Тип распознанного токена - конец текста.</w:t>
      </w:r>
    </w:p>
    <w:p w14:paraId="7DF33702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break</w:t>
      </w:r>
      <w:r w:rsidRPr="00C61617">
        <w:rPr>
          <w:rFonts w:asciiTheme="minorHAnsi" w:hAnsiTheme="minorHAnsi" w:cstheme="minorHAnsi"/>
          <w:sz w:val="16"/>
          <w:szCs w:val="16"/>
        </w:rPr>
        <w:t>;</w:t>
      </w:r>
    </w:p>
    <w:p w14:paraId="76924A2C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</w:p>
    <w:p w14:paraId="65348353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default</w:t>
      </w:r>
      <w:r w:rsidRPr="00C61617">
        <w:rPr>
          <w:rFonts w:asciiTheme="minorHAnsi" w:hAnsiTheme="minorHAnsi" w:cstheme="minorHAnsi"/>
          <w:sz w:val="16"/>
          <w:szCs w:val="16"/>
        </w:rPr>
        <w:t>: // Если текущий символ - какой-то другой.</w:t>
      </w:r>
    </w:p>
    <w:p w14:paraId="2A9F056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    </w:t>
      </w:r>
      <w:proofErr w:type="spellStart"/>
      <w:proofErr w:type="gramStart"/>
      <w:r w:rsidRPr="00C61617">
        <w:rPr>
          <w:rFonts w:asciiTheme="minorHAnsi" w:hAnsiTheme="minorHAnsi" w:cstheme="minorHAnsi"/>
          <w:sz w:val="16"/>
          <w:szCs w:val="16"/>
          <w:lang w:val="en-US"/>
        </w:rPr>
        <w:t>LexicalError</w:t>
      </w:r>
      <w:proofErr w:type="spellEnd"/>
      <w:r w:rsidRPr="00C61617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C61617">
        <w:rPr>
          <w:rFonts w:asciiTheme="minorHAnsi" w:hAnsiTheme="minorHAnsi" w:cstheme="minorHAnsi"/>
          <w:sz w:val="16"/>
          <w:szCs w:val="16"/>
        </w:rPr>
        <w:t>"Недопустимый символ"); // Обнаружена ошибка в тексте.</w:t>
      </w:r>
    </w:p>
    <w:p w14:paraId="319F4318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</w:rPr>
        <w:t xml:space="preserve">                    </w:t>
      </w:r>
      <w:r w:rsidRPr="00C61617">
        <w:rPr>
          <w:rFonts w:asciiTheme="minorHAnsi" w:hAnsiTheme="minorHAnsi" w:cstheme="minorHAnsi"/>
          <w:sz w:val="16"/>
          <w:szCs w:val="16"/>
          <w:lang w:val="en-US"/>
        </w:rPr>
        <w:t>break;</w:t>
      </w:r>
    </w:p>
    <w:p w14:paraId="45DDC12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    }</w:t>
      </w:r>
    </w:p>
    <w:p w14:paraId="6748531A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    }</w:t>
      </w:r>
    </w:p>
    <w:p w14:paraId="5CA90D65" w14:textId="77777777" w:rsidR="00C61617" w:rsidRP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 xml:space="preserve">    }</w:t>
      </w:r>
    </w:p>
    <w:p w14:paraId="1091A6B8" w14:textId="4A5EC2CD" w:rsidR="00C61617" w:rsidRDefault="00C61617" w:rsidP="00C61617">
      <w:pPr>
        <w:pStyle w:val="ac"/>
        <w:spacing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 w:rsidRPr="00C61617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30640E90" w14:textId="7C494AA5" w:rsidR="00C61617" w:rsidRDefault="00C61617" w:rsidP="00C61617">
      <w:pPr>
        <w:pStyle w:val="1"/>
        <w:numPr>
          <w:ilvl w:val="0"/>
          <w:numId w:val="1"/>
        </w:numPr>
      </w:pPr>
      <w:r>
        <w:lastRenderedPageBreak/>
        <w:t>Пример работы программы</w:t>
      </w:r>
    </w:p>
    <w:p w14:paraId="22C18DD6" w14:textId="6B432653" w:rsidR="005B7E34" w:rsidRDefault="005B7E34" w:rsidP="005B7E34">
      <w:r>
        <w:t>На рисунке 6.1 показана работа программы с верными входными данными.</w:t>
      </w:r>
    </w:p>
    <w:p w14:paraId="5975F522" w14:textId="77777777" w:rsidR="005B7E34" w:rsidRPr="005B7E34" w:rsidRDefault="005B7E34" w:rsidP="005B7E34"/>
    <w:p w14:paraId="7E8983DB" w14:textId="6EA10543" w:rsidR="00C61617" w:rsidRDefault="00C61617" w:rsidP="005B7E34">
      <w:pPr>
        <w:pStyle w:val="a7"/>
        <w:jc w:val="center"/>
        <w:rPr>
          <w:lang w:val="en-US"/>
        </w:rPr>
      </w:pPr>
      <w:r w:rsidRPr="00C61617">
        <w:rPr>
          <w:noProof/>
          <w:lang w:val="en-US"/>
        </w:rPr>
        <w:drawing>
          <wp:inline distT="0" distB="0" distL="0" distR="0" wp14:anchorId="09E9BFC4" wp14:editId="5B7CAC38">
            <wp:extent cx="4884420" cy="340308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607" cy="34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C49E" w14:textId="1F8D1096" w:rsidR="005B7E34" w:rsidRDefault="005B7E34" w:rsidP="005B7E34">
      <w:pPr>
        <w:pStyle w:val="a8"/>
      </w:pPr>
      <w:r>
        <w:t>Рисунок 6.1</w:t>
      </w:r>
      <w:r w:rsidR="00CA4282">
        <w:t xml:space="preserve"> -</w:t>
      </w:r>
      <w:r>
        <w:t xml:space="preserve"> Работа программы с верными входными данными</w:t>
      </w:r>
    </w:p>
    <w:p w14:paraId="7EB25A1B" w14:textId="35BDA11C" w:rsidR="005B7E34" w:rsidRDefault="005B7E34" w:rsidP="005B7E34">
      <w:r>
        <w:t>На рисунке 6.2 показана работа программы с неверными входными данными.</w:t>
      </w:r>
    </w:p>
    <w:p w14:paraId="2C0C9063" w14:textId="77777777" w:rsidR="005B7E34" w:rsidRPr="005B7E34" w:rsidRDefault="005B7E34" w:rsidP="005B7E34"/>
    <w:p w14:paraId="1B37C668" w14:textId="34DC7313" w:rsidR="005B7E34" w:rsidRPr="00CA4282" w:rsidRDefault="00CA4282" w:rsidP="005B7E34">
      <w:pPr>
        <w:pStyle w:val="a7"/>
        <w:jc w:val="center"/>
      </w:pPr>
      <w:r w:rsidRPr="00CA4282">
        <w:rPr>
          <w:noProof/>
        </w:rPr>
        <w:drawing>
          <wp:inline distT="0" distB="0" distL="0" distR="0" wp14:anchorId="083774F3" wp14:editId="4BC24597">
            <wp:extent cx="4762500" cy="329540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104" cy="33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158" w14:textId="01C1FAD3" w:rsidR="005B7E34" w:rsidRPr="005B7E34" w:rsidRDefault="005B7E34" w:rsidP="00CA4282">
      <w:pPr>
        <w:pStyle w:val="a8"/>
      </w:pPr>
      <w:r>
        <w:t>Рисунок 6.</w:t>
      </w:r>
      <w:r w:rsidR="00CA4282">
        <w:t xml:space="preserve">2 - </w:t>
      </w:r>
      <w:r>
        <w:t>Работа программы с неверными входными данными</w:t>
      </w:r>
    </w:p>
    <w:sectPr w:rsidR="005B7E34" w:rsidRPr="005B7E34" w:rsidSect="00A9071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3399"/>
    <w:multiLevelType w:val="hybridMultilevel"/>
    <w:tmpl w:val="F49A42C0"/>
    <w:lvl w:ilvl="0" w:tplc="664CD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581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5B0"/>
    <w:rsid w:val="00003A7C"/>
    <w:rsid w:val="0014316A"/>
    <w:rsid w:val="0034169B"/>
    <w:rsid w:val="00372E65"/>
    <w:rsid w:val="00397147"/>
    <w:rsid w:val="003C598D"/>
    <w:rsid w:val="00476BC5"/>
    <w:rsid w:val="004D2B77"/>
    <w:rsid w:val="004D676B"/>
    <w:rsid w:val="005135B0"/>
    <w:rsid w:val="00515B36"/>
    <w:rsid w:val="00536427"/>
    <w:rsid w:val="005B7E34"/>
    <w:rsid w:val="005D0685"/>
    <w:rsid w:val="005E6891"/>
    <w:rsid w:val="005F4450"/>
    <w:rsid w:val="00660EE4"/>
    <w:rsid w:val="006823AD"/>
    <w:rsid w:val="00747B3B"/>
    <w:rsid w:val="00765CC7"/>
    <w:rsid w:val="007B5AD3"/>
    <w:rsid w:val="00847171"/>
    <w:rsid w:val="008A387E"/>
    <w:rsid w:val="00951764"/>
    <w:rsid w:val="00956C2F"/>
    <w:rsid w:val="00996FE7"/>
    <w:rsid w:val="009B6EA1"/>
    <w:rsid w:val="00A9071D"/>
    <w:rsid w:val="00BD671D"/>
    <w:rsid w:val="00BE4CB8"/>
    <w:rsid w:val="00C61617"/>
    <w:rsid w:val="00CA4282"/>
    <w:rsid w:val="00D4028E"/>
    <w:rsid w:val="00DA657C"/>
    <w:rsid w:val="00E2272C"/>
    <w:rsid w:val="00E76481"/>
    <w:rsid w:val="00F4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14E7"/>
  <w15:chartTrackingRefBased/>
  <w15:docId w15:val="{800858C5-F54B-4479-A61E-E890199C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ИЖГТУ"/>
    <w:qFormat/>
    <w:rsid w:val="00E7648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ИЖГТУ ГЛАВА"/>
    <w:basedOn w:val="a"/>
    <w:next w:val="a"/>
    <w:link w:val="10"/>
    <w:uiPriority w:val="9"/>
    <w:qFormat/>
    <w:rsid w:val="00996FE7"/>
    <w:pPr>
      <w:keepNext/>
      <w:keepLines/>
      <w:pageBreakBefore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5364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7648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E76481"/>
  </w:style>
  <w:style w:type="paragraph" w:styleId="a5">
    <w:name w:val="Body Text"/>
    <w:basedOn w:val="a"/>
    <w:link w:val="a6"/>
    <w:uiPriority w:val="1"/>
    <w:semiHidden/>
    <w:unhideWhenUsed/>
    <w:qFormat/>
    <w:rsid w:val="00E7648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E76481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aliases w:val="ИЖГТУ ГЛАВА Знак"/>
    <w:basedOn w:val="a0"/>
    <w:link w:val="1"/>
    <w:uiPriority w:val="9"/>
    <w:rsid w:val="00996FE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5364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 Spacing"/>
    <w:aliases w:val="Для рисунков таблиц"/>
    <w:uiPriority w:val="1"/>
    <w:qFormat/>
    <w:rsid w:val="00A907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aliases w:val="Подпись рисунка"/>
    <w:basedOn w:val="a"/>
    <w:next w:val="a"/>
    <w:link w:val="a9"/>
    <w:uiPriority w:val="10"/>
    <w:qFormat/>
    <w:rsid w:val="00A9071D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9">
    <w:name w:val="Заголовок Знак"/>
    <w:aliases w:val="Подпись рисунка Знак"/>
    <w:basedOn w:val="a0"/>
    <w:link w:val="a8"/>
    <w:uiPriority w:val="10"/>
    <w:rsid w:val="00A9071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4656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a"/>
    <w:uiPriority w:val="11"/>
    <w:rsid w:val="00F46569"/>
    <w:rPr>
      <w:rFonts w:eastAsiaTheme="minorEastAsia"/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C6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17</Pages>
  <Words>3377</Words>
  <Characters>19252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Cejurs</dc:creator>
  <cp:keywords/>
  <dc:description/>
  <cp:lastModifiedBy>Cejurs</cp:lastModifiedBy>
  <cp:revision>13</cp:revision>
  <dcterms:created xsi:type="dcterms:W3CDTF">2022-09-15T11:53:00Z</dcterms:created>
  <dcterms:modified xsi:type="dcterms:W3CDTF">2022-09-27T15:18:00Z</dcterms:modified>
</cp:coreProperties>
</file>