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ascadia Code" w:hAnsi="Cascadia Code" w:cs="Cascadia Code"/>
          <w:b/>
          <w:bCs/>
          <w:sz w:val="40"/>
          <w:szCs w:val="40"/>
          <w:lang w:val="en-US"/>
        </w:rPr>
      </w:pPr>
      <w:r>
        <w:rPr>
          <w:rFonts w:hint="default" w:ascii="Cascadia Code" w:hAnsi="Cascadia Code" w:cs="Cascadia Code"/>
          <w:b/>
          <w:bCs/>
          <w:sz w:val="40"/>
          <w:szCs w:val="40"/>
          <w:lang w:val="en-US"/>
        </w:rPr>
        <w:t>Project 2 (Online Library website)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Abdallah mohamed zakria</w:t>
      </w:r>
      <w:r>
        <w:rPr>
          <w:rFonts w:hint="cs" w:ascii="Cascadia Code" w:hAnsi="Cascadia Code" w:cs="Times New Roman"/>
          <w:sz w:val="28"/>
          <w:szCs w:val="28"/>
          <w:rtl/>
          <w:lang w:val="en-US" w:bidi="ar-EG"/>
        </w:rPr>
        <w:tab/>
        <w:t/>
      </w:r>
      <w:r>
        <w:rPr>
          <w:rFonts w:hint="cs" w:ascii="Cascadia Code" w:hAnsi="Cascadia Code" w:cs="Times New Roman"/>
          <w:sz w:val="28"/>
          <w:szCs w:val="28"/>
          <w:rtl/>
          <w:lang w:val="en-US" w:bidi="ar-EG"/>
        </w:rPr>
        <w:tab/>
      </w:r>
      <w:r>
        <w:rPr>
          <w:rFonts w:hint="default" w:ascii="Cascadia Code" w:hAnsi="Cascadia Code" w:cs="Times New Roman"/>
          <w:sz w:val="28"/>
          <w:szCs w:val="28"/>
          <w:rtl w:val="0"/>
          <w:lang w:val="en-US" w:bidi="ar-EG"/>
        </w:rPr>
        <w:t>All-b</w:t>
      </w:r>
    </w:p>
    <w:p>
      <w:pPr>
        <w:ind w:left="2160" w:leftChars="0" w:firstLine="7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20220203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Islam yasser zakria</w:t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>All-b</w:t>
      </w:r>
    </w:p>
    <w:p>
      <w:pPr>
        <w:ind w:left="2160" w:leftChars="0" w:firstLine="7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20220060</w:t>
      </w:r>
    </w:p>
    <w:p>
      <w:pPr>
        <w:ind w:left="2160" w:leftChars="0" w:firstLine="7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Youssef sobhy</w:t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>All-b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>20220395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 xml:space="preserve">Abdallah alaa </w:t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>All-b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>20220202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Ahmed ashraf</w:t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>All-b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>20230606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>Ali emad</w:t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  <w:t>All-b</w:t>
      </w:r>
    </w:p>
    <w:p>
      <w:pPr>
        <w:rPr>
          <w:rFonts w:hint="default" w:ascii="Cascadia Code" w:hAnsi="Cascadia Code" w:cs="Cascadia Code"/>
          <w:sz w:val="28"/>
          <w:szCs w:val="28"/>
          <w:lang w:val="en-US"/>
        </w:rPr>
      </w:pP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ab/>
      </w:r>
      <w:r>
        <w:rPr>
          <w:rFonts w:hint="default" w:ascii="Cascadia Code" w:hAnsi="Cascadia Code" w:cs="Cascadia Code"/>
          <w:sz w:val="28"/>
          <w:szCs w:val="28"/>
          <w:lang w:val="en-US"/>
        </w:rPr>
        <w:t>20221107</w:t>
      </w:r>
    </w:p>
    <w:p>
      <w:pPr>
        <w:rPr>
          <w:rFonts w:hint="cs" w:ascii="Cascadia Code" w:hAnsi="Cascadia Code" w:cs="Times New Roman"/>
          <w:sz w:val="28"/>
          <w:szCs w:val="28"/>
          <w:lang w:val="en-US" w:bidi="ar-EG"/>
        </w:rPr>
      </w:pPr>
    </w:p>
    <w:p>
      <w:pPr>
        <w:rPr>
          <w:rFonts w:hint="cs" w:ascii="Cascadia Code" w:hAnsi="Cascadia Code" w:cs="Times New Roman"/>
          <w:sz w:val="28"/>
          <w:szCs w:val="28"/>
          <w:lang w:val="en-US" w:bidi="ar-EG"/>
        </w:rPr>
      </w:pPr>
      <w:r>
        <w:rPr>
          <w:rFonts w:hint="default" w:ascii="Cascadia Code" w:hAnsi="Cascadia Code" w:cs="Times New Roman"/>
          <w:sz w:val="28"/>
          <w:szCs w:val="28"/>
          <w:lang w:val="en-US" w:bidi="ar-EG"/>
        </w:rPr>
        <w:t>Section: 18, 19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4D125"/>
    <w:multiLevelType w:val="singleLevel"/>
    <w:tmpl w:val="8C64D1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EC8AB7"/>
    <w:multiLevelType w:val="singleLevel"/>
    <w:tmpl w:val="D2EC8A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2204B34"/>
    <w:multiLevelType w:val="singleLevel"/>
    <w:tmpl w:val="F2204B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7D828EB"/>
    <w:multiLevelType w:val="singleLevel"/>
    <w:tmpl w:val="27D828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E90B4C3"/>
    <w:multiLevelType w:val="singleLevel"/>
    <w:tmpl w:val="2E90B4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3369475"/>
    <w:multiLevelType w:val="singleLevel"/>
    <w:tmpl w:val="733694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739FD"/>
    <w:rsid w:val="0E6D3756"/>
    <w:rsid w:val="5A1262D6"/>
    <w:rsid w:val="71C7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2024-03-19T19:05:00Z</dcterms:created>
  <dc:creator>Feglawy</dc:creator>
  <cp:lastModifiedBy>Feglawy</cp:lastModifiedBy>
  <dcterms:modified xsi:type="dcterms:W3CDTF">2024-03-20T13:33:13Z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B4CF134CBC1C4120A519B221669232A8_11</vt:lpwstr>
  </property>
</Properties>
</file>