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C5C6" w14:textId="123C3307" w:rsidR="000E455A" w:rsidRDefault="00EF4085" w:rsidP="00EF4085">
      <w:pPr>
        <w:pStyle w:val="Titel"/>
        <w:rPr>
          <w:lang w:val="de-DE"/>
        </w:rPr>
      </w:pPr>
      <w:r>
        <w:rPr>
          <w:lang w:val="de-DE"/>
        </w:rPr>
        <w:t>Module SbD Stromanbieter</w:t>
      </w:r>
    </w:p>
    <w:p w14:paraId="32419FA9" w14:textId="77777777" w:rsidR="00E13357" w:rsidRDefault="00E13357" w:rsidP="00E13357">
      <w:pPr>
        <w:rPr>
          <w:lang w:val="de-DE"/>
        </w:rPr>
      </w:pPr>
    </w:p>
    <w:p w14:paraId="4D3308AE" w14:textId="2852269D" w:rsidR="00E13357" w:rsidRDefault="007E258D" w:rsidP="007E258D">
      <w:pPr>
        <w:pStyle w:val="berschrift1"/>
        <w:rPr>
          <w:lang w:val="de-DE"/>
        </w:rPr>
      </w:pPr>
      <w:r>
        <w:rPr>
          <w:lang w:val="de-DE"/>
        </w:rPr>
        <w:t>Kundeverwaltung</w:t>
      </w:r>
    </w:p>
    <w:p w14:paraId="5108357F" w14:textId="773860C6" w:rsidR="005146F3" w:rsidRDefault="00CB6031" w:rsidP="00D106F8">
      <w:pPr>
        <w:pStyle w:val="berschrift1"/>
        <w:rPr>
          <w:lang w:val="de-DE"/>
        </w:rPr>
      </w:pPr>
      <w:r>
        <w:rPr>
          <w:lang w:val="de-DE"/>
        </w:rPr>
        <w:t>Vertragsverwaltung</w:t>
      </w:r>
    </w:p>
    <w:p w14:paraId="265B0769" w14:textId="788DF4CF" w:rsidR="00CB6031" w:rsidRDefault="007D2C7B" w:rsidP="00D106F8">
      <w:pPr>
        <w:pStyle w:val="berschrift1"/>
        <w:rPr>
          <w:lang w:val="de-DE"/>
        </w:rPr>
      </w:pPr>
      <w:r>
        <w:rPr>
          <w:lang w:val="de-DE"/>
        </w:rPr>
        <w:t>Messdatenverwaltung</w:t>
      </w:r>
    </w:p>
    <w:p w14:paraId="03203554" w14:textId="2931E357" w:rsidR="007D2C7B" w:rsidRPr="005146F3" w:rsidRDefault="004E2B24" w:rsidP="00D106F8">
      <w:pPr>
        <w:pStyle w:val="berschrift1"/>
        <w:rPr>
          <w:lang w:val="de-DE"/>
        </w:rPr>
      </w:pPr>
      <w:r>
        <w:rPr>
          <w:lang w:val="de-DE"/>
        </w:rPr>
        <w:t>Rechnungsverwaltung</w:t>
      </w:r>
    </w:p>
    <w:sectPr w:rsidR="007D2C7B" w:rsidRPr="005146F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85"/>
    <w:rsid w:val="000C2CF0"/>
    <w:rsid w:val="000D010E"/>
    <w:rsid w:val="000E455A"/>
    <w:rsid w:val="001119E1"/>
    <w:rsid w:val="0022359F"/>
    <w:rsid w:val="002431C5"/>
    <w:rsid w:val="00247143"/>
    <w:rsid w:val="00280A2F"/>
    <w:rsid w:val="002A38F4"/>
    <w:rsid w:val="00476755"/>
    <w:rsid w:val="004B0ACA"/>
    <w:rsid w:val="004E2B24"/>
    <w:rsid w:val="005146F3"/>
    <w:rsid w:val="006E757D"/>
    <w:rsid w:val="007B2151"/>
    <w:rsid w:val="007C2B6E"/>
    <w:rsid w:val="007D2C7B"/>
    <w:rsid w:val="007D6454"/>
    <w:rsid w:val="007E258D"/>
    <w:rsid w:val="008B02DE"/>
    <w:rsid w:val="00A302F2"/>
    <w:rsid w:val="00AD7B91"/>
    <w:rsid w:val="00CB6031"/>
    <w:rsid w:val="00D0369F"/>
    <w:rsid w:val="00D106F8"/>
    <w:rsid w:val="00D87E6F"/>
    <w:rsid w:val="00DB60F7"/>
    <w:rsid w:val="00E13357"/>
    <w:rsid w:val="00EF4085"/>
    <w:rsid w:val="00F13743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B4A5"/>
  <w15:chartTrackingRefBased/>
  <w15:docId w15:val="{0BD559FA-07CA-41A3-BC55-B18AEFD8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3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4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3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Eckert</dc:creator>
  <cp:keywords/>
  <dc:description/>
  <cp:lastModifiedBy>Luis Eckert</cp:lastModifiedBy>
  <cp:revision>154</cp:revision>
  <dcterms:created xsi:type="dcterms:W3CDTF">2023-10-21T18:56:00Z</dcterms:created>
  <dcterms:modified xsi:type="dcterms:W3CDTF">2023-10-21T18:59:00Z</dcterms:modified>
</cp:coreProperties>
</file>