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D82F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09884CEB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4CFB9A41" w14:textId="77777777" w:rsidR="001A11B5" w:rsidRPr="004A19B6" w:rsidRDefault="001A11B5" w:rsidP="001A11B5">
      <w:pPr>
        <w:pStyle w:val="Fotoraf"/>
        <w:shd w:val="clear" w:color="auto" w:fill="FFFFFF" w:themeFill="background1"/>
        <w:rPr>
          <w:rFonts w:ascii="Gill Sans MT" w:hAnsi="Gill Sans MT"/>
        </w:rPr>
      </w:pPr>
    </w:p>
    <w:p w14:paraId="6B598302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6403C3EF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  <w:r w:rsidRPr="004A19B6">
        <w:rPr>
          <w:rFonts w:ascii="Gill Sans MT" w:hAnsi="Gill Sans MT"/>
          <w:noProof/>
          <w:lang w:bidi="tr-TR"/>
        </w:rPr>
        <w:drawing>
          <wp:inline distT="0" distB="0" distL="0" distR="0" wp14:anchorId="5539D278" wp14:editId="264C2880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A5A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0148996F" w14:textId="77777777" w:rsidR="001A11B5" w:rsidRPr="004A19B6" w:rsidRDefault="001A11B5" w:rsidP="001A11B5">
      <w:pPr>
        <w:pStyle w:val="KonuBal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t>Karekapan oyunu</w:t>
      </w:r>
    </w:p>
    <w:p w14:paraId="5932D8D1" w14:textId="0D166371" w:rsidR="001A11B5" w:rsidRPr="004A19B6" w:rsidRDefault="001A11B5" w:rsidP="001A11B5">
      <w:pPr>
        <w:pStyle w:val="Altyaz"/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>Algor</w:t>
      </w:r>
      <w:r w:rsidRPr="004A19B6">
        <w:rPr>
          <w:rFonts w:ascii="Calibri" w:hAnsi="Calibri" w:cs="Calibri"/>
          <w:sz w:val="40"/>
          <w:szCs w:val="40"/>
        </w:rPr>
        <w:t>i</w:t>
      </w:r>
      <w:r w:rsidRPr="004A19B6">
        <w:rPr>
          <w:rFonts w:ascii="Gill Sans MT" w:hAnsi="Gill Sans MT"/>
          <w:sz w:val="40"/>
          <w:szCs w:val="40"/>
        </w:rPr>
        <w:t xml:space="preserve">tma ve programlama </w:t>
      </w:r>
      <w:r w:rsidRPr="004A19B6">
        <w:rPr>
          <w:rFonts w:ascii="Gill Sans MT" w:hAnsi="Gill Sans MT" w:cs="Gill Sans MT"/>
          <w:sz w:val="40"/>
          <w:szCs w:val="40"/>
        </w:rPr>
        <w:t>–</w:t>
      </w:r>
      <w:r w:rsidRPr="004A19B6">
        <w:rPr>
          <w:rFonts w:ascii="Gill Sans MT" w:hAnsi="Gill Sans MT"/>
          <w:sz w:val="40"/>
          <w:szCs w:val="40"/>
        </w:rPr>
        <w:t xml:space="preserve"> I </w:t>
      </w:r>
      <w:proofErr w:type="gramStart"/>
      <w:r w:rsidRPr="004A19B6">
        <w:rPr>
          <w:rFonts w:ascii="Gill Sans MT" w:hAnsi="Gill Sans MT"/>
          <w:sz w:val="40"/>
          <w:szCs w:val="40"/>
        </w:rPr>
        <w:t>Proje</w:t>
      </w:r>
      <w:r w:rsidR="004A19B6">
        <w:rPr>
          <w:rFonts w:ascii="Gill Sans MT" w:hAnsi="Gill Sans MT"/>
          <w:sz w:val="40"/>
          <w:szCs w:val="40"/>
        </w:rPr>
        <w:t xml:space="preserve"> -</w:t>
      </w:r>
      <w:proofErr w:type="gramEnd"/>
      <w:r w:rsidR="004A19B6">
        <w:rPr>
          <w:rFonts w:ascii="Gill Sans MT" w:hAnsi="Gill Sans MT"/>
          <w:sz w:val="40"/>
          <w:szCs w:val="40"/>
        </w:rPr>
        <w:t xml:space="preserve"> 2</w:t>
      </w:r>
    </w:p>
    <w:p w14:paraId="0EB4AB30" w14:textId="77777777" w:rsidR="001A11B5" w:rsidRPr="004A19B6" w:rsidRDefault="001A11B5" w:rsidP="001A11B5">
      <w:pPr>
        <w:pStyle w:val="letiimBilgileri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Ömer Tarık </w:t>
      </w:r>
      <w:r w:rsidRPr="004A19B6">
        <w:rPr>
          <w:rFonts w:ascii="Calibri" w:hAnsi="Calibri" w:cs="Calibri"/>
          <w:sz w:val="36"/>
          <w:szCs w:val="36"/>
        </w:rPr>
        <w:t>İ</w:t>
      </w:r>
      <w:r w:rsidRPr="004A19B6">
        <w:rPr>
          <w:rFonts w:ascii="Gill Sans MT" w:hAnsi="Gill Sans MT"/>
          <w:sz w:val="36"/>
          <w:szCs w:val="36"/>
        </w:rPr>
        <w:t xml:space="preserve">lhan </w:t>
      </w:r>
      <w:proofErr w:type="spellStart"/>
      <w:r w:rsidRPr="004A19B6">
        <w:rPr>
          <w:rFonts w:ascii="Gill Sans MT" w:hAnsi="Gill Sans MT"/>
          <w:sz w:val="36"/>
          <w:szCs w:val="36"/>
        </w:rPr>
        <w:t>Zembat</w:t>
      </w:r>
      <w:proofErr w:type="spellEnd"/>
      <w:r w:rsidRPr="004A19B6">
        <w:rPr>
          <w:rFonts w:ascii="Gill Sans MT" w:hAnsi="Gill Sans MT"/>
          <w:sz w:val="36"/>
          <w:szCs w:val="36"/>
        </w:rPr>
        <w:t xml:space="preserve"> | 05210000285</w:t>
      </w:r>
    </w:p>
    <w:p w14:paraId="44180689" w14:textId="77777777" w:rsidR="001A11B5" w:rsidRPr="004A19B6" w:rsidRDefault="001A11B5" w:rsidP="001A11B5">
      <w:pPr>
        <w:pStyle w:val="letiimBilgileri"/>
        <w:rPr>
          <w:rFonts w:ascii="Gill Sans MT" w:hAnsi="Gill Sans MT"/>
        </w:rPr>
      </w:pPr>
      <w:r w:rsidRPr="004A19B6">
        <w:rPr>
          <w:rFonts w:ascii="Gill Sans MT" w:hAnsi="Gill Sans MT"/>
          <w:sz w:val="36"/>
          <w:szCs w:val="36"/>
        </w:rPr>
        <w:t>Celaldo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an G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ne</w:t>
      </w:r>
      <w:r w:rsidRPr="004A19B6">
        <w:rPr>
          <w:rFonts w:ascii="Gill Sans MT" w:hAnsi="Gill Sans MT" w:cs="Gill Sans MT"/>
          <w:sz w:val="36"/>
          <w:szCs w:val="36"/>
        </w:rPr>
        <w:t>ş</w:t>
      </w:r>
      <w:r w:rsidRPr="004A19B6">
        <w:rPr>
          <w:rFonts w:ascii="Gill Sans MT" w:hAnsi="Gill Sans MT"/>
          <w:sz w:val="36"/>
          <w:szCs w:val="36"/>
        </w:rPr>
        <w:t xml:space="preserve"> | 05200000067</w:t>
      </w:r>
      <w:r w:rsidRPr="004A19B6">
        <w:rPr>
          <w:rFonts w:ascii="Gill Sans MT" w:hAnsi="Gill Sans MT"/>
          <w:lang w:bidi="tr-TR"/>
        </w:rPr>
        <w:br w:type="page"/>
      </w:r>
    </w:p>
    <w:p w14:paraId="68BF9527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Calibri" w:hAnsi="Calibri" w:cs="Calibri"/>
          <w:sz w:val="72"/>
          <w:szCs w:val="72"/>
        </w:rPr>
        <w:lastRenderedPageBreak/>
        <w:t>İ</w:t>
      </w:r>
      <w:r w:rsidRPr="004A19B6">
        <w:rPr>
          <w:rFonts w:ascii="Gill Sans MT" w:hAnsi="Gill Sans MT" w:cs="Gill Sans MT"/>
          <w:sz w:val="72"/>
          <w:szCs w:val="72"/>
        </w:rPr>
        <w:t>ç</w:t>
      </w:r>
      <w:r w:rsidRPr="004A19B6">
        <w:rPr>
          <w:rFonts w:ascii="Gill Sans MT" w:hAnsi="Gill Sans MT"/>
          <w:sz w:val="72"/>
          <w:szCs w:val="72"/>
        </w:rPr>
        <w:t>indekiler</w:t>
      </w:r>
    </w:p>
    <w:p w14:paraId="18C9DBC7" w14:textId="77777777" w:rsidR="001A11B5" w:rsidRPr="004A19B6" w:rsidRDefault="001A11B5" w:rsidP="001A11B5">
      <w:pPr>
        <w:jc w:val="center"/>
        <w:rPr>
          <w:rFonts w:ascii="Gill Sans MT" w:hAnsi="Gill Sans MT"/>
          <w:sz w:val="36"/>
          <w:szCs w:val="36"/>
        </w:rPr>
      </w:pPr>
    </w:p>
    <w:p w14:paraId="13011645" w14:textId="77777777" w:rsidR="001A11B5" w:rsidRPr="004A19B6" w:rsidRDefault="001A11B5" w:rsidP="001A11B5">
      <w:pPr>
        <w:jc w:val="center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Aşa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daki listede proje raporumuzdaki i</w:t>
      </w:r>
      <w:r w:rsidRPr="004A19B6">
        <w:rPr>
          <w:rFonts w:ascii="Gill Sans MT" w:hAnsi="Gill Sans MT" w:cs="Gill Sans MT"/>
          <w:sz w:val="36"/>
          <w:szCs w:val="36"/>
        </w:rPr>
        <w:t>ç</w:t>
      </w:r>
      <w:r w:rsidRPr="004A19B6">
        <w:rPr>
          <w:rFonts w:ascii="Gill Sans MT" w:hAnsi="Gill Sans MT"/>
          <w:sz w:val="36"/>
          <w:szCs w:val="36"/>
        </w:rPr>
        <w:t>eriklerin hangi sayfalarda bulundu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unu g</w:t>
      </w:r>
      <w:r w:rsidRPr="004A19B6">
        <w:rPr>
          <w:rFonts w:ascii="Gill Sans MT" w:hAnsi="Gill Sans MT" w:cs="Gill Sans MT"/>
          <w:sz w:val="36"/>
          <w:szCs w:val="36"/>
        </w:rPr>
        <w:t>ö</w:t>
      </w:r>
      <w:r w:rsidRPr="004A19B6">
        <w:rPr>
          <w:rFonts w:ascii="Gill Sans MT" w:hAnsi="Gill Sans MT"/>
          <w:sz w:val="36"/>
          <w:szCs w:val="36"/>
        </w:rPr>
        <w:t>rebilirsiniz.</w:t>
      </w:r>
    </w:p>
    <w:p w14:paraId="2BC018A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037E925E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29C1CF81" w14:textId="77777777" w:rsidR="001A11B5" w:rsidRPr="004A19B6" w:rsidRDefault="001A11B5" w:rsidP="001A11B5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rFonts w:ascii="Gill Sans MT" w:hAnsi="Gill Sans MT"/>
          <w:sz w:val="48"/>
          <w:szCs w:val="48"/>
        </w:rPr>
      </w:pPr>
      <w:r w:rsidRPr="004A19B6">
        <w:rPr>
          <w:rFonts w:ascii="Gill Sans MT" w:hAnsi="Gill Sans MT"/>
          <w:sz w:val="48"/>
          <w:szCs w:val="48"/>
        </w:rPr>
        <w:t>Programcı Katalo</w:t>
      </w:r>
      <w:r w:rsidRPr="004A19B6">
        <w:rPr>
          <w:rFonts w:ascii="Calibri" w:hAnsi="Calibri" w:cs="Calibri"/>
          <w:sz w:val="48"/>
          <w:szCs w:val="48"/>
        </w:rPr>
        <w:t>ğ</w:t>
      </w:r>
      <w:r w:rsidRPr="004A19B6">
        <w:rPr>
          <w:rFonts w:ascii="Gill Sans MT" w:hAnsi="Gill Sans MT"/>
          <w:sz w:val="48"/>
          <w:szCs w:val="48"/>
        </w:rPr>
        <w:t>u:</w:t>
      </w:r>
    </w:p>
    <w:p w14:paraId="0B4259EA" w14:textId="77777777" w:rsidR="001A11B5" w:rsidRPr="004A19B6" w:rsidRDefault="001A11B5" w:rsidP="001A11B5">
      <w:pPr>
        <w:rPr>
          <w:rFonts w:ascii="Gill Sans MT" w:hAnsi="Gill Sans MT"/>
        </w:rPr>
      </w:pPr>
    </w:p>
    <w:p w14:paraId="0B801584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Analiz</w:t>
      </w:r>
    </w:p>
    <w:p w14:paraId="4BC62293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0B292F08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Gerçekleştirim</w:t>
      </w:r>
    </w:p>
    <w:p w14:paraId="45FE0046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3C5D6A60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Test </w:t>
      </w:r>
    </w:p>
    <w:p w14:paraId="66C6C2C2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722A7D2A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Raporlama</w:t>
      </w:r>
    </w:p>
    <w:p w14:paraId="6310BBA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13FBD834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3FA1F0E6" w14:textId="77777777" w:rsidR="001A11B5" w:rsidRPr="004A19B6" w:rsidRDefault="001A11B5" w:rsidP="001A11B5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rFonts w:ascii="Gill Sans MT" w:hAnsi="Gill Sans MT"/>
          <w:sz w:val="48"/>
          <w:szCs w:val="48"/>
        </w:rPr>
      </w:pPr>
      <w:r w:rsidRPr="004A19B6">
        <w:rPr>
          <w:rFonts w:ascii="Gill Sans MT" w:hAnsi="Gill Sans MT"/>
          <w:sz w:val="48"/>
          <w:szCs w:val="48"/>
        </w:rPr>
        <w:t>Kullanıcı Katalo</w:t>
      </w:r>
      <w:r w:rsidRPr="004A19B6">
        <w:rPr>
          <w:rFonts w:ascii="Calibri" w:hAnsi="Calibri" w:cs="Calibri"/>
          <w:sz w:val="48"/>
          <w:szCs w:val="48"/>
        </w:rPr>
        <w:t>ğ</w:t>
      </w:r>
      <w:r w:rsidRPr="004A19B6">
        <w:rPr>
          <w:rFonts w:ascii="Gill Sans MT" w:hAnsi="Gill Sans MT"/>
          <w:sz w:val="48"/>
          <w:szCs w:val="48"/>
        </w:rPr>
        <w:t>u:</w:t>
      </w:r>
    </w:p>
    <w:p w14:paraId="42A36F43" w14:textId="77777777" w:rsidR="001A11B5" w:rsidRPr="004A19B6" w:rsidRDefault="001A11B5" w:rsidP="001A11B5">
      <w:pPr>
        <w:rPr>
          <w:rFonts w:ascii="Gill Sans MT" w:hAnsi="Gill Sans MT"/>
        </w:rPr>
      </w:pPr>
    </w:p>
    <w:p w14:paraId="12F030AA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Kullanım Kılavuzu</w:t>
      </w:r>
    </w:p>
    <w:p w14:paraId="23879CA3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2490D981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Ekran Görüntüleri</w:t>
      </w:r>
    </w:p>
    <w:p w14:paraId="63F4FDDB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48BBAC26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62C815BA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30F67E4D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7B5821DE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lastRenderedPageBreak/>
        <w:t>Programcı Katalo</w:t>
      </w:r>
      <w:r w:rsidRPr="004A19B6">
        <w:rPr>
          <w:rFonts w:ascii="Calibri" w:hAnsi="Calibri" w:cs="Calibri"/>
          <w:sz w:val="72"/>
          <w:szCs w:val="72"/>
        </w:rPr>
        <w:t>ğ</w:t>
      </w:r>
      <w:r w:rsidRPr="004A19B6">
        <w:rPr>
          <w:rFonts w:ascii="Gill Sans MT" w:hAnsi="Gill Sans MT"/>
          <w:sz w:val="72"/>
          <w:szCs w:val="72"/>
        </w:rPr>
        <w:t>u</w:t>
      </w:r>
    </w:p>
    <w:p w14:paraId="7F182FF0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5DF418C6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Analiz Süreci</w:t>
      </w:r>
    </w:p>
    <w:p w14:paraId="7867573E" w14:textId="20FD442A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 xml:space="preserve">Programın gereksinimleri belirlendi ve izlenilecek yol haritası planlandı. Ayrıca raporlama aşamasında kolaylık olması için kronometre ayarlandı. Bu süreç </w:t>
      </w:r>
      <w:r w:rsidR="00B565FF">
        <w:rPr>
          <w:rFonts w:ascii="Gill Sans MT" w:hAnsi="Gill Sans MT"/>
          <w:sz w:val="40"/>
          <w:szCs w:val="40"/>
        </w:rPr>
        <w:t>1 saat 3</w:t>
      </w:r>
      <w:r w:rsidRPr="004A19B6">
        <w:rPr>
          <w:rFonts w:ascii="Gill Sans MT" w:hAnsi="Gill Sans MT"/>
          <w:sz w:val="40"/>
          <w:szCs w:val="40"/>
        </w:rPr>
        <w:t>1 dakika zaman aldı.</w:t>
      </w:r>
    </w:p>
    <w:p w14:paraId="2F8AD445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7BFE2086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Gerçekleştirim Süreci</w:t>
      </w:r>
    </w:p>
    <w:p w14:paraId="5F329D21" w14:textId="0CD52095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 xml:space="preserve">Programın kodları oluşturuldu. Bu süreçte </w:t>
      </w:r>
      <w:proofErr w:type="spellStart"/>
      <w:r w:rsidRPr="004A19B6">
        <w:rPr>
          <w:rFonts w:ascii="Gill Sans MT" w:hAnsi="Gill Sans MT"/>
          <w:sz w:val="40"/>
          <w:szCs w:val="40"/>
        </w:rPr>
        <w:t>PyCharm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uygulamasındaki </w:t>
      </w:r>
      <w:proofErr w:type="spellStart"/>
      <w:r w:rsidRPr="004A19B6">
        <w:rPr>
          <w:rFonts w:ascii="Gill Sans MT" w:hAnsi="Gill Sans MT"/>
          <w:sz w:val="40"/>
          <w:szCs w:val="40"/>
        </w:rPr>
        <w:t>Code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</w:t>
      </w:r>
      <w:proofErr w:type="spellStart"/>
      <w:r w:rsidRPr="004A19B6">
        <w:rPr>
          <w:rFonts w:ascii="Gill Sans MT" w:hAnsi="Gill Sans MT"/>
          <w:sz w:val="40"/>
          <w:szCs w:val="40"/>
        </w:rPr>
        <w:t>With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Me altyapısıyla eşlenik kodlama yapıldı. Süreç içerisinde </w:t>
      </w:r>
      <w:proofErr w:type="spellStart"/>
      <w:r w:rsidRPr="004A19B6">
        <w:rPr>
          <w:rFonts w:ascii="Gill Sans MT" w:hAnsi="Gill Sans MT"/>
          <w:sz w:val="40"/>
          <w:szCs w:val="40"/>
        </w:rPr>
        <w:t>syntax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hatalarını engelleme amaçlı testler yapıldı. Bu süreç </w:t>
      </w:r>
      <w:r w:rsidR="007B077F">
        <w:rPr>
          <w:rFonts w:ascii="Gill Sans MT" w:hAnsi="Gill Sans MT"/>
          <w:sz w:val="40"/>
          <w:szCs w:val="40"/>
        </w:rPr>
        <w:t>21</w:t>
      </w:r>
      <w:r w:rsidRPr="004A19B6">
        <w:rPr>
          <w:rFonts w:ascii="Gill Sans MT" w:hAnsi="Gill Sans MT"/>
          <w:sz w:val="40"/>
          <w:szCs w:val="40"/>
        </w:rPr>
        <w:t xml:space="preserve"> saat 5</w:t>
      </w:r>
      <w:r w:rsidR="007B077F">
        <w:rPr>
          <w:rFonts w:ascii="Gill Sans MT" w:hAnsi="Gill Sans MT"/>
          <w:sz w:val="40"/>
          <w:szCs w:val="40"/>
        </w:rPr>
        <w:t>0</w:t>
      </w:r>
      <w:r w:rsidRPr="004A19B6">
        <w:rPr>
          <w:rFonts w:ascii="Gill Sans MT" w:hAnsi="Gill Sans MT"/>
          <w:sz w:val="40"/>
          <w:szCs w:val="40"/>
        </w:rPr>
        <w:t xml:space="preserve"> dakika zaman aldı.</w:t>
      </w:r>
    </w:p>
    <w:p w14:paraId="33C2DCEC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Test Süreci</w:t>
      </w:r>
    </w:p>
    <w:p w14:paraId="55A20CB8" w14:textId="3090AC25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 xml:space="preserve">Programın yazılması bittikten sonra program </w:t>
      </w:r>
      <w:proofErr w:type="spellStart"/>
      <w:r w:rsidRPr="004A19B6">
        <w:rPr>
          <w:rFonts w:ascii="Gill Sans MT" w:hAnsi="Gill Sans MT"/>
          <w:sz w:val="40"/>
          <w:szCs w:val="40"/>
        </w:rPr>
        <w:t>debug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edildi. Bunun için birden çok girdi listesi kullanıldı. Çeşitli hatalar bulundu ve düzeltildi. Bu süreç 2 saat zaman aldı. Bu sürenin ço</w:t>
      </w:r>
      <w:r w:rsidRPr="004A19B6">
        <w:rPr>
          <w:rFonts w:ascii="Calibri" w:hAnsi="Calibri" w:cs="Calibri"/>
          <w:sz w:val="40"/>
          <w:szCs w:val="40"/>
        </w:rPr>
        <w:t>ğ</w:t>
      </w:r>
      <w:r w:rsidRPr="004A19B6">
        <w:rPr>
          <w:rFonts w:ascii="Gill Sans MT" w:hAnsi="Gill Sans MT"/>
          <w:sz w:val="40"/>
          <w:szCs w:val="40"/>
        </w:rPr>
        <w:t xml:space="preserve">unu </w:t>
      </w:r>
      <w:r w:rsidR="007B077F">
        <w:rPr>
          <w:rFonts w:ascii="Gill Sans MT" w:hAnsi="Gill Sans MT" w:cs="Gill Sans MT"/>
          <w:sz w:val="40"/>
          <w:szCs w:val="40"/>
        </w:rPr>
        <w:t>boşluk kontrolündeki</w:t>
      </w:r>
      <w:r w:rsidRPr="004A19B6">
        <w:rPr>
          <w:rFonts w:ascii="Gill Sans MT" w:hAnsi="Gill Sans MT"/>
          <w:sz w:val="40"/>
          <w:szCs w:val="40"/>
        </w:rPr>
        <w:t xml:space="preserve"> bir mantık hatası aldı.</w:t>
      </w:r>
    </w:p>
    <w:p w14:paraId="44CED785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Raporlama Süreci</w:t>
      </w:r>
    </w:p>
    <w:p w14:paraId="4E2ED9A4" w14:textId="447BF092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>Kronometre ve projenin yedeklendi</w:t>
      </w:r>
      <w:r w:rsidRPr="004A19B6">
        <w:rPr>
          <w:rFonts w:ascii="Calibri" w:hAnsi="Calibri" w:cs="Calibri"/>
          <w:sz w:val="40"/>
          <w:szCs w:val="40"/>
        </w:rPr>
        <w:t>ğ</w:t>
      </w:r>
      <w:r w:rsidRPr="004A19B6">
        <w:rPr>
          <w:rFonts w:ascii="Gill Sans MT" w:hAnsi="Gill Sans MT"/>
          <w:sz w:val="40"/>
          <w:szCs w:val="40"/>
        </w:rPr>
        <w:t xml:space="preserve">i </w:t>
      </w:r>
      <w:proofErr w:type="spellStart"/>
      <w:r w:rsidRPr="004A19B6">
        <w:rPr>
          <w:rFonts w:ascii="Gill Sans MT" w:hAnsi="Gill Sans MT"/>
          <w:sz w:val="40"/>
          <w:szCs w:val="40"/>
        </w:rPr>
        <w:t>GitHub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</w:t>
      </w:r>
      <w:proofErr w:type="spellStart"/>
      <w:r w:rsidRPr="004A19B6">
        <w:rPr>
          <w:rFonts w:ascii="Gill Sans MT" w:hAnsi="Gill Sans MT"/>
          <w:sz w:val="40"/>
          <w:szCs w:val="40"/>
        </w:rPr>
        <w:t>repo</w:t>
      </w:r>
      <w:r w:rsidRPr="004A19B6">
        <w:rPr>
          <w:rFonts w:ascii="Gill Sans MT" w:hAnsi="Gill Sans MT" w:cs="Gill Sans MT"/>
          <w:sz w:val="40"/>
          <w:szCs w:val="40"/>
        </w:rPr>
        <w:t>’</w:t>
      </w:r>
      <w:r w:rsidRPr="004A19B6">
        <w:rPr>
          <w:rFonts w:ascii="Gill Sans MT" w:hAnsi="Gill Sans MT"/>
          <w:sz w:val="40"/>
          <w:szCs w:val="40"/>
        </w:rPr>
        <w:t>sundaki</w:t>
      </w:r>
      <w:proofErr w:type="spellEnd"/>
      <w:r w:rsidRPr="004A19B6">
        <w:rPr>
          <w:rFonts w:ascii="Gill Sans MT" w:hAnsi="Gill Sans MT"/>
          <w:sz w:val="40"/>
          <w:szCs w:val="40"/>
        </w:rPr>
        <w:t xml:space="preserve"> bilgilere bak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>ld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 xml:space="preserve"> ve s</w:t>
      </w:r>
      <w:r w:rsidRPr="004A19B6">
        <w:rPr>
          <w:rFonts w:ascii="Gill Sans MT" w:hAnsi="Gill Sans MT" w:cs="Gill Sans MT"/>
          <w:sz w:val="40"/>
          <w:szCs w:val="40"/>
        </w:rPr>
        <w:t>ü</w:t>
      </w:r>
      <w:r w:rsidRPr="004A19B6">
        <w:rPr>
          <w:rFonts w:ascii="Gill Sans MT" w:hAnsi="Gill Sans MT"/>
          <w:sz w:val="40"/>
          <w:szCs w:val="40"/>
        </w:rPr>
        <w:t>reler hesapland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>. Rapora eklemek i</w:t>
      </w:r>
      <w:r w:rsidRPr="004A19B6">
        <w:rPr>
          <w:rFonts w:ascii="Gill Sans MT" w:hAnsi="Gill Sans MT" w:cs="Gill Sans MT"/>
          <w:sz w:val="40"/>
          <w:szCs w:val="40"/>
        </w:rPr>
        <w:t>ç</w:t>
      </w:r>
      <w:r w:rsidRPr="004A19B6">
        <w:rPr>
          <w:rFonts w:ascii="Gill Sans MT" w:hAnsi="Gill Sans MT"/>
          <w:sz w:val="40"/>
          <w:szCs w:val="40"/>
        </w:rPr>
        <w:t>in telif hakkı olmayan görseller bulundu. Bu süreç 1 saat zaman aldı.</w:t>
      </w:r>
    </w:p>
    <w:p w14:paraId="766037A0" w14:textId="77777777" w:rsidR="001A11B5" w:rsidRPr="004A19B6" w:rsidRDefault="001A11B5" w:rsidP="001A11B5">
      <w:pPr>
        <w:rPr>
          <w:rFonts w:ascii="Gill Sans MT" w:hAnsi="Gill Sans MT"/>
        </w:rPr>
      </w:pPr>
    </w:p>
    <w:p w14:paraId="6442E72A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lastRenderedPageBreak/>
        <w:t>Kullanıcı Katalo</w:t>
      </w:r>
      <w:r w:rsidRPr="004A19B6">
        <w:rPr>
          <w:rFonts w:ascii="Calibri" w:hAnsi="Calibri" w:cs="Calibri"/>
          <w:sz w:val="72"/>
          <w:szCs w:val="72"/>
        </w:rPr>
        <w:t>ğ</w:t>
      </w:r>
      <w:r w:rsidRPr="004A19B6">
        <w:rPr>
          <w:rFonts w:ascii="Gill Sans MT" w:hAnsi="Gill Sans MT"/>
          <w:sz w:val="72"/>
          <w:szCs w:val="72"/>
        </w:rPr>
        <w:t>u</w:t>
      </w:r>
    </w:p>
    <w:p w14:paraId="75AB21C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413BC23C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Programın Kullanımı</w:t>
      </w:r>
      <w:r w:rsidRPr="004A19B6">
        <w:rPr>
          <w:rFonts w:ascii="Gill Sans MT" w:hAnsi="Gill Sans MT"/>
          <w:b/>
          <w:bCs/>
          <w:sz w:val="48"/>
          <w:szCs w:val="48"/>
        </w:rPr>
        <w:br/>
      </w:r>
      <w:r w:rsidRPr="004A19B6">
        <w:rPr>
          <w:rFonts w:ascii="Gill Sans MT" w:hAnsi="Gill Sans MT"/>
          <w:sz w:val="36"/>
          <w:szCs w:val="36"/>
        </w:rPr>
        <w:t>Aşa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daki ekran görüntüleri birer örnektir.</w:t>
      </w:r>
    </w:p>
    <w:p w14:paraId="2C9743DA" w14:textId="77777777" w:rsidR="001A11B5" w:rsidRPr="004A19B6" w:rsidRDefault="001A11B5" w:rsidP="001A11B5">
      <w:pPr>
        <w:pStyle w:val="ListeParagraf"/>
        <w:numPr>
          <w:ilvl w:val="0"/>
          <w:numId w:val="3"/>
        </w:numPr>
        <w:jc w:val="both"/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  Sırasıyla aracın plakasını, sınıf kodunu, aracın 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rl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n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(kilogram), arac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n otoparkta kaldı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s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reyi (dakika), s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r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c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n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n ad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n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soyad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n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ve sürücü motosiklet veya binek araç sürüyorsa sürücünün engellilik / gazilik özel durumunu “E, e, G, g” harflerini kullanarak girin. E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 xml:space="preserve">er </w:t>
      </w:r>
      <w:r w:rsidRPr="004A19B6">
        <w:rPr>
          <w:rFonts w:ascii="Gill Sans MT" w:hAnsi="Gill Sans MT" w:cs="Gill Sans MT"/>
          <w:sz w:val="36"/>
          <w:szCs w:val="36"/>
        </w:rPr>
        <w:t>ö</w:t>
      </w:r>
      <w:r w:rsidRPr="004A19B6">
        <w:rPr>
          <w:rFonts w:ascii="Gill Sans MT" w:hAnsi="Gill Sans MT"/>
          <w:sz w:val="36"/>
          <w:szCs w:val="36"/>
        </w:rPr>
        <w:t xml:space="preserve">zel durumu yoksa </w:t>
      </w:r>
      <w:r w:rsidRPr="004A19B6">
        <w:rPr>
          <w:rFonts w:ascii="Gill Sans MT" w:hAnsi="Gill Sans MT" w:cs="Gill Sans MT"/>
          <w:sz w:val="36"/>
          <w:szCs w:val="36"/>
        </w:rPr>
        <w:t>“</w:t>
      </w:r>
      <w:r w:rsidRPr="004A19B6">
        <w:rPr>
          <w:rFonts w:ascii="Gill Sans MT" w:hAnsi="Gill Sans MT"/>
          <w:sz w:val="36"/>
          <w:szCs w:val="36"/>
        </w:rPr>
        <w:t>y</w:t>
      </w:r>
      <w:r w:rsidRPr="004A19B6">
        <w:rPr>
          <w:rFonts w:ascii="Gill Sans MT" w:hAnsi="Gill Sans MT" w:cs="Gill Sans MT"/>
          <w:sz w:val="36"/>
          <w:szCs w:val="36"/>
        </w:rPr>
        <w:t>”</w:t>
      </w:r>
      <w:r w:rsidRPr="004A19B6">
        <w:rPr>
          <w:rFonts w:ascii="Gill Sans MT" w:hAnsi="Gill Sans MT"/>
          <w:sz w:val="36"/>
          <w:szCs w:val="36"/>
        </w:rPr>
        <w:t xml:space="preserve"> veya </w:t>
      </w:r>
      <w:r w:rsidRPr="004A19B6">
        <w:rPr>
          <w:rFonts w:ascii="Gill Sans MT" w:hAnsi="Gill Sans MT" w:cs="Gill Sans MT"/>
          <w:sz w:val="36"/>
          <w:szCs w:val="36"/>
        </w:rPr>
        <w:t>“</w:t>
      </w:r>
      <w:r w:rsidRPr="004A19B6">
        <w:rPr>
          <w:rFonts w:ascii="Gill Sans MT" w:hAnsi="Gill Sans MT"/>
          <w:sz w:val="36"/>
          <w:szCs w:val="36"/>
        </w:rPr>
        <w:t>Y</w:t>
      </w:r>
      <w:r w:rsidRPr="004A19B6">
        <w:rPr>
          <w:rFonts w:ascii="Gill Sans MT" w:hAnsi="Gill Sans MT" w:cs="Gill Sans MT"/>
          <w:sz w:val="36"/>
          <w:szCs w:val="36"/>
        </w:rPr>
        <w:t>”</w:t>
      </w:r>
      <w:r w:rsidRPr="004A19B6">
        <w:rPr>
          <w:rFonts w:ascii="Gill Sans MT" w:hAnsi="Gill Sans MT"/>
          <w:sz w:val="36"/>
          <w:szCs w:val="36"/>
        </w:rPr>
        <w:t xml:space="preserve"> harflerinden birini girin.</w:t>
      </w:r>
      <w:r w:rsidRPr="004A19B6">
        <w:rPr>
          <w:rFonts w:ascii="Gill Sans MT" w:hAnsi="Gill Sans MT"/>
          <w:noProof/>
          <w:sz w:val="36"/>
          <w:szCs w:val="36"/>
        </w:rPr>
        <w:t xml:space="preserve"> </w:t>
      </w:r>
    </w:p>
    <w:p w14:paraId="4212C3AF" w14:textId="77777777" w:rsidR="001A11B5" w:rsidRPr="004A19B6" w:rsidRDefault="001A11B5" w:rsidP="001A11B5">
      <w:pPr>
        <w:jc w:val="both"/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noProof/>
          <w:sz w:val="36"/>
          <w:szCs w:val="36"/>
        </w:rPr>
        <w:br/>
      </w:r>
      <w:r w:rsidRPr="004A19B6">
        <w:rPr>
          <w:rFonts w:ascii="Gill Sans MT" w:hAnsi="Gill Sans MT"/>
          <w:noProof/>
          <w:sz w:val="36"/>
          <w:szCs w:val="36"/>
        </w:rPr>
        <w:drawing>
          <wp:inline distT="0" distB="0" distL="0" distR="0" wp14:anchorId="52BA8759" wp14:editId="58E73ACC">
            <wp:extent cx="6611273" cy="1286054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9B6">
        <w:rPr>
          <w:rFonts w:ascii="Gill Sans MT" w:hAnsi="Gill Sans MT"/>
          <w:noProof/>
          <w:sz w:val="36"/>
          <w:szCs w:val="36"/>
        </w:rPr>
        <w:t xml:space="preserve">                       </w:t>
      </w:r>
      <w:r w:rsidRPr="004A19B6">
        <w:rPr>
          <w:rFonts w:ascii="Gill Sans MT" w:hAnsi="Gill Sans MT"/>
          <w:noProof/>
          <w:sz w:val="36"/>
          <w:szCs w:val="36"/>
        </w:rPr>
        <w:br/>
      </w:r>
    </w:p>
    <w:p w14:paraId="64E9E0F8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</w:rPr>
      </w:pPr>
    </w:p>
    <w:p w14:paraId="7B688679" w14:textId="77777777" w:rsidR="001A11B5" w:rsidRPr="004A19B6" w:rsidRDefault="001A11B5" w:rsidP="001A11B5">
      <w:pPr>
        <w:pStyle w:val="ListeParagraf"/>
        <w:numPr>
          <w:ilvl w:val="0"/>
          <w:numId w:val="3"/>
        </w:numPr>
        <w:jc w:val="both"/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  Aracın bilgilerini girdikten sonra aşa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daki </w:t>
      </w:r>
      <w:r w:rsidRPr="004A19B6">
        <w:rPr>
          <w:rFonts w:ascii="Gill Sans MT" w:hAnsi="Gill Sans MT" w:cs="Gill Sans MT"/>
          <w:sz w:val="36"/>
          <w:szCs w:val="36"/>
        </w:rPr>
        <w:t>çı</w:t>
      </w:r>
      <w:r w:rsidRPr="004A19B6">
        <w:rPr>
          <w:rFonts w:ascii="Gill Sans MT" w:hAnsi="Gill Sans MT"/>
          <w:sz w:val="36"/>
          <w:szCs w:val="36"/>
        </w:rPr>
        <w:t>kt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y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g</w:t>
      </w:r>
      <w:r w:rsidRPr="004A19B6">
        <w:rPr>
          <w:rFonts w:ascii="Gill Sans MT" w:hAnsi="Gill Sans MT" w:cs="Gill Sans MT"/>
          <w:sz w:val="36"/>
          <w:szCs w:val="36"/>
        </w:rPr>
        <w:t>ö</w:t>
      </w:r>
      <w:r w:rsidRPr="004A19B6">
        <w:rPr>
          <w:rFonts w:ascii="Gill Sans MT" w:hAnsi="Gill Sans MT"/>
          <w:sz w:val="36"/>
          <w:szCs w:val="36"/>
        </w:rPr>
        <w:t>receksiniz.</w:t>
      </w:r>
      <w:r w:rsidRPr="004A19B6">
        <w:rPr>
          <w:rFonts w:ascii="Gill Sans MT" w:hAnsi="Gill Sans MT"/>
          <w:sz w:val="36"/>
          <w:szCs w:val="36"/>
        </w:rPr>
        <w:br/>
      </w:r>
      <w:r w:rsidRPr="004A19B6">
        <w:rPr>
          <w:rFonts w:ascii="Gill Sans MT" w:hAnsi="Gill Sans MT"/>
          <w:sz w:val="36"/>
          <w:szCs w:val="36"/>
        </w:rPr>
        <w:br/>
        <w:t xml:space="preserve">         </w:t>
      </w:r>
      <w:r w:rsidRPr="004A19B6">
        <w:rPr>
          <w:rFonts w:ascii="Gill Sans MT" w:hAnsi="Gill Sans MT"/>
          <w:noProof/>
          <w:sz w:val="36"/>
          <w:szCs w:val="36"/>
        </w:rPr>
        <w:drawing>
          <wp:inline distT="0" distB="0" distL="0" distR="0" wp14:anchorId="39C7794E" wp14:editId="34856CF8">
            <wp:extent cx="4515480" cy="1247949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BDE0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1BB02633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4FB634B0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b/>
          <w:bCs/>
          <w:sz w:val="36"/>
          <w:szCs w:val="36"/>
        </w:rPr>
      </w:pPr>
    </w:p>
    <w:p w14:paraId="1C102CB1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b/>
          <w:bCs/>
          <w:sz w:val="36"/>
          <w:szCs w:val="36"/>
        </w:rPr>
      </w:pPr>
    </w:p>
    <w:p w14:paraId="338F333B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b/>
          <w:bCs/>
          <w:sz w:val="36"/>
          <w:szCs w:val="36"/>
        </w:rPr>
      </w:pPr>
    </w:p>
    <w:p w14:paraId="17AD295D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b/>
          <w:bCs/>
          <w:sz w:val="36"/>
          <w:szCs w:val="36"/>
        </w:rPr>
      </w:pPr>
    </w:p>
    <w:p w14:paraId="6918A0D6" w14:textId="77777777" w:rsidR="001A11B5" w:rsidRPr="004A19B6" w:rsidRDefault="001A11B5" w:rsidP="001A11B5">
      <w:pPr>
        <w:pStyle w:val="ListeParagraf"/>
        <w:numPr>
          <w:ilvl w:val="0"/>
          <w:numId w:val="3"/>
        </w:numPr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   Bilgilerini sisteme girece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iniz ba</w:t>
      </w:r>
      <w:r w:rsidRPr="004A19B6">
        <w:rPr>
          <w:rFonts w:ascii="Gill Sans MT" w:hAnsi="Gill Sans MT" w:cs="Gill Sans MT"/>
          <w:sz w:val="36"/>
          <w:szCs w:val="36"/>
        </w:rPr>
        <w:t>ş</w:t>
      </w:r>
      <w:r w:rsidRPr="004A19B6">
        <w:rPr>
          <w:rFonts w:ascii="Gill Sans MT" w:hAnsi="Gill Sans MT"/>
          <w:sz w:val="36"/>
          <w:szCs w:val="36"/>
        </w:rPr>
        <w:t>ka bir ara</w:t>
      </w:r>
      <w:r w:rsidRPr="004A19B6">
        <w:rPr>
          <w:rFonts w:ascii="Gill Sans MT" w:hAnsi="Gill Sans MT" w:cs="Gill Sans MT"/>
          <w:sz w:val="36"/>
          <w:szCs w:val="36"/>
        </w:rPr>
        <w:t>ç</w:t>
      </w:r>
      <w:r w:rsidRPr="004A19B6">
        <w:rPr>
          <w:rFonts w:ascii="Gill Sans MT" w:hAnsi="Gill Sans MT"/>
          <w:sz w:val="36"/>
          <w:szCs w:val="36"/>
        </w:rPr>
        <w:t xml:space="preserve"> varsa </w:t>
      </w:r>
      <w:r w:rsidRPr="004A19B6">
        <w:rPr>
          <w:rFonts w:ascii="Gill Sans MT" w:hAnsi="Gill Sans MT" w:cs="Gill Sans MT"/>
          <w:sz w:val="36"/>
          <w:szCs w:val="36"/>
        </w:rPr>
        <w:t>“</w:t>
      </w:r>
      <w:r w:rsidRPr="004A19B6">
        <w:rPr>
          <w:rFonts w:ascii="Gill Sans MT" w:hAnsi="Gill Sans MT"/>
          <w:sz w:val="36"/>
          <w:szCs w:val="36"/>
        </w:rPr>
        <w:t>E, e” harflerinden birini girin ve 1. Aşamadan itibaren süreci tekrar edin. E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er ba</w:t>
      </w:r>
      <w:r w:rsidRPr="004A19B6">
        <w:rPr>
          <w:rFonts w:ascii="Gill Sans MT" w:hAnsi="Gill Sans MT" w:cs="Gill Sans MT"/>
          <w:sz w:val="36"/>
          <w:szCs w:val="36"/>
        </w:rPr>
        <w:t>ş</w:t>
      </w:r>
      <w:r w:rsidRPr="004A19B6">
        <w:rPr>
          <w:rFonts w:ascii="Gill Sans MT" w:hAnsi="Gill Sans MT"/>
          <w:sz w:val="36"/>
          <w:szCs w:val="36"/>
        </w:rPr>
        <w:t>ka bir ara</w:t>
      </w:r>
      <w:r w:rsidRPr="004A19B6">
        <w:rPr>
          <w:rFonts w:ascii="Gill Sans MT" w:hAnsi="Gill Sans MT" w:cs="Gill Sans MT"/>
          <w:sz w:val="36"/>
          <w:szCs w:val="36"/>
        </w:rPr>
        <w:t>ç</w:t>
      </w:r>
      <w:r w:rsidRPr="004A19B6">
        <w:rPr>
          <w:rFonts w:ascii="Gill Sans MT" w:hAnsi="Gill Sans MT"/>
          <w:sz w:val="36"/>
          <w:szCs w:val="36"/>
        </w:rPr>
        <w:t xml:space="preserve"> yoksa </w:t>
      </w:r>
      <w:r w:rsidRPr="004A19B6">
        <w:rPr>
          <w:rFonts w:ascii="Gill Sans MT" w:hAnsi="Gill Sans MT" w:cs="Gill Sans MT"/>
          <w:sz w:val="36"/>
          <w:szCs w:val="36"/>
        </w:rPr>
        <w:t>“</w:t>
      </w:r>
      <w:r w:rsidRPr="004A19B6">
        <w:rPr>
          <w:rFonts w:ascii="Gill Sans MT" w:hAnsi="Gill Sans MT"/>
          <w:sz w:val="36"/>
          <w:szCs w:val="36"/>
        </w:rPr>
        <w:t>H, h</w:t>
      </w:r>
      <w:r w:rsidRPr="004A19B6">
        <w:rPr>
          <w:rFonts w:ascii="Gill Sans MT" w:hAnsi="Gill Sans MT" w:cs="Gill Sans MT"/>
          <w:sz w:val="36"/>
          <w:szCs w:val="36"/>
        </w:rPr>
        <w:t>”</w:t>
      </w:r>
      <w:r w:rsidRPr="004A19B6">
        <w:rPr>
          <w:rFonts w:ascii="Gill Sans MT" w:hAnsi="Gill Sans MT"/>
          <w:sz w:val="36"/>
          <w:szCs w:val="36"/>
        </w:rPr>
        <w:t xml:space="preserve"> harflerinden birini girin.</w:t>
      </w:r>
    </w:p>
    <w:p w14:paraId="70DF1997" w14:textId="77777777" w:rsidR="001A11B5" w:rsidRPr="004A19B6" w:rsidRDefault="001A11B5" w:rsidP="001A11B5">
      <w:pPr>
        <w:jc w:val="both"/>
        <w:rPr>
          <w:rFonts w:ascii="Gill Sans MT" w:hAnsi="Gill Sans MT"/>
          <w:b/>
          <w:bCs/>
          <w:sz w:val="36"/>
          <w:szCs w:val="36"/>
        </w:rPr>
      </w:pPr>
    </w:p>
    <w:p w14:paraId="39E5AC9E" w14:textId="77777777" w:rsidR="001A11B5" w:rsidRPr="004A19B6" w:rsidRDefault="001A11B5" w:rsidP="001A11B5">
      <w:pPr>
        <w:pStyle w:val="ListeParagraf"/>
        <w:numPr>
          <w:ilvl w:val="0"/>
          <w:numId w:val="3"/>
        </w:numPr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  E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 xml:space="preserve">er </w:t>
      </w:r>
      <w:r w:rsidRPr="004A19B6">
        <w:rPr>
          <w:rFonts w:ascii="Gill Sans MT" w:hAnsi="Gill Sans MT" w:cs="Gill Sans MT"/>
          <w:sz w:val="36"/>
          <w:szCs w:val="36"/>
        </w:rPr>
        <w:t>“</w:t>
      </w:r>
      <w:r w:rsidRPr="004A19B6">
        <w:rPr>
          <w:rFonts w:ascii="Gill Sans MT" w:hAnsi="Gill Sans MT"/>
          <w:sz w:val="36"/>
          <w:szCs w:val="36"/>
        </w:rPr>
        <w:t>H, h</w:t>
      </w:r>
      <w:r w:rsidRPr="004A19B6">
        <w:rPr>
          <w:rFonts w:ascii="Gill Sans MT" w:hAnsi="Gill Sans MT" w:cs="Gill Sans MT"/>
          <w:sz w:val="36"/>
          <w:szCs w:val="36"/>
        </w:rPr>
        <w:t>”</w:t>
      </w:r>
      <w:r w:rsidRPr="004A19B6">
        <w:rPr>
          <w:rFonts w:ascii="Gill Sans MT" w:hAnsi="Gill Sans MT"/>
          <w:sz w:val="36"/>
          <w:szCs w:val="36"/>
        </w:rPr>
        <w:t xml:space="preserve"> harflerinden birini girdiyseniz program sonlanacakt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r ve size otoparktaki ara</w:t>
      </w:r>
      <w:r w:rsidRPr="004A19B6">
        <w:rPr>
          <w:rFonts w:ascii="Gill Sans MT" w:hAnsi="Gill Sans MT" w:cs="Gill Sans MT"/>
          <w:sz w:val="36"/>
          <w:szCs w:val="36"/>
        </w:rPr>
        <w:t>ç</w:t>
      </w:r>
      <w:r w:rsidRPr="004A19B6">
        <w:rPr>
          <w:rFonts w:ascii="Gill Sans MT" w:hAnsi="Gill Sans MT"/>
          <w:sz w:val="36"/>
          <w:szCs w:val="36"/>
        </w:rPr>
        <w:t>lar hakk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nda genel bilgileri verecektir. Bu bilgilerin </w:t>
      </w:r>
      <w:r w:rsidRPr="004A19B6">
        <w:rPr>
          <w:rFonts w:ascii="Gill Sans MT" w:hAnsi="Gill Sans MT" w:cs="Gill Sans MT"/>
          <w:sz w:val="36"/>
          <w:szCs w:val="36"/>
        </w:rPr>
        <w:t>çı</w:t>
      </w:r>
      <w:r w:rsidRPr="004A19B6">
        <w:rPr>
          <w:rFonts w:ascii="Gill Sans MT" w:hAnsi="Gill Sans MT"/>
          <w:sz w:val="36"/>
          <w:szCs w:val="36"/>
        </w:rPr>
        <w:t>kt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s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 s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ras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yla a</w:t>
      </w:r>
      <w:r w:rsidRPr="004A19B6">
        <w:rPr>
          <w:rFonts w:ascii="Gill Sans MT" w:hAnsi="Gill Sans MT" w:cs="Gill Sans MT"/>
          <w:sz w:val="36"/>
          <w:szCs w:val="36"/>
        </w:rPr>
        <w:t>ş</w:t>
      </w:r>
      <w:r w:rsidRPr="004A19B6">
        <w:rPr>
          <w:rFonts w:ascii="Gill Sans MT" w:hAnsi="Gill Sans MT"/>
          <w:sz w:val="36"/>
          <w:szCs w:val="36"/>
        </w:rPr>
        <w:t>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 xml:space="preserve">daki gibi olacaktır. </w:t>
      </w:r>
    </w:p>
    <w:p w14:paraId="3B1BFF7E" w14:textId="77777777" w:rsidR="001A11B5" w:rsidRPr="004A19B6" w:rsidRDefault="001A11B5" w:rsidP="001A11B5">
      <w:pPr>
        <w:pStyle w:val="ListeParagraf"/>
        <w:rPr>
          <w:rFonts w:ascii="Gill Sans MT" w:hAnsi="Gill Sans MT"/>
          <w:sz w:val="36"/>
          <w:szCs w:val="36"/>
        </w:rPr>
      </w:pPr>
    </w:p>
    <w:p w14:paraId="3C25534D" w14:textId="77777777" w:rsidR="001A11B5" w:rsidRPr="004A19B6" w:rsidRDefault="001A11B5" w:rsidP="001A11B5">
      <w:pPr>
        <w:pStyle w:val="ListeParagraf"/>
        <w:numPr>
          <w:ilvl w:val="0"/>
          <w:numId w:val="4"/>
        </w:numPr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Calibri" w:hAnsi="Calibri" w:cs="Calibri"/>
          <w:sz w:val="36"/>
          <w:szCs w:val="36"/>
        </w:rPr>
        <w:t>İ</w:t>
      </w:r>
      <w:r w:rsidRPr="004A19B6">
        <w:rPr>
          <w:rFonts w:ascii="Gill Sans MT" w:hAnsi="Gill Sans MT"/>
          <w:sz w:val="36"/>
          <w:szCs w:val="36"/>
        </w:rPr>
        <w:t xml:space="preserve">lk </w:t>
      </w:r>
      <w:r w:rsidRPr="004A19B6">
        <w:rPr>
          <w:rFonts w:ascii="Gill Sans MT" w:hAnsi="Gill Sans MT" w:cs="Gill Sans MT"/>
          <w:sz w:val="36"/>
          <w:szCs w:val="36"/>
        </w:rPr>
        <w:t>ö</w:t>
      </w:r>
      <w:r w:rsidRPr="004A19B6">
        <w:rPr>
          <w:rFonts w:ascii="Gill Sans MT" w:hAnsi="Gill Sans MT"/>
          <w:sz w:val="36"/>
          <w:szCs w:val="36"/>
        </w:rPr>
        <w:t>nce her bir araç türünün tüm araç sayısına oranını göreceksiniz.</w:t>
      </w:r>
    </w:p>
    <w:p w14:paraId="7EF9723B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b/>
          <w:bCs/>
          <w:sz w:val="36"/>
          <w:szCs w:val="36"/>
        </w:rPr>
      </w:pPr>
    </w:p>
    <w:p w14:paraId="42A049A7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   </w:t>
      </w:r>
      <w:r w:rsidRPr="004A19B6">
        <w:rPr>
          <w:rFonts w:ascii="Gill Sans MT" w:hAnsi="Gill Sans MT"/>
          <w:b/>
          <w:bCs/>
          <w:noProof/>
        </w:rPr>
        <w:drawing>
          <wp:inline distT="0" distB="0" distL="0" distR="0" wp14:anchorId="7DB23271" wp14:editId="38461CC7">
            <wp:extent cx="4667002" cy="1514475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612" cy="15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9B6">
        <w:rPr>
          <w:rFonts w:ascii="Gill Sans MT" w:hAnsi="Gill Sans MT"/>
          <w:sz w:val="36"/>
          <w:szCs w:val="36"/>
        </w:rPr>
        <w:br/>
      </w:r>
    </w:p>
    <w:p w14:paraId="1A366E34" w14:textId="77777777" w:rsidR="001A11B5" w:rsidRPr="004A19B6" w:rsidRDefault="001A11B5" w:rsidP="001A11B5">
      <w:pPr>
        <w:pStyle w:val="ListeParagraf"/>
        <w:numPr>
          <w:ilvl w:val="0"/>
          <w:numId w:val="4"/>
        </w:numPr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Calibri" w:hAnsi="Calibri" w:cs="Calibri"/>
          <w:noProof/>
          <w:sz w:val="36"/>
          <w:szCs w:val="36"/>
        </w:rPr>
        <w:t>İ</w:t>
      </w:r>
      <w:r w:rsidRPr="004A19B6">
        <w:rPr>
          <w:rFonts w:ascii="Gill Sans MT" w:hAnsi="Gill Sans MT"/>
          <w:noProof/>
          <w:sz w:val="36"/>
          <w:szCs w:val="36"/>
        </w:rPr>
        <w:t>kinci olarak otoparkın gelirini, her bir araç türünün kaç TL gelir  sa</w:t>
      </w:r>
      <w:r w:rsidRPr="004A19B6">
        <w:rPr>
          <w:rFonts w:ascii="Calibri" w:hAnsi="Calibri" w:cs="Calibri"/>
          <w:noProof/>
          <w:sz w:val="36"/>
          <w:szCs w:val="36"/>
        </w:rPr>
        <w:t>ğ</w:t>
      </w:r>
      <w:r w:rsidRPr="004A19B6">
        <w:rPr>
          <w:rFonts w:ascii="Gill Sans MT" w:hAnsi="Gill Sans MT"/>
          <w:noProof/>
          <w:sz w:val="36"/>
          <w:szCs w:val="36"/>
        </w:rPr>
        <w:t>lad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Calibri" w:hAnsi="Calibri" w:cs="Calibri"/>
          <w:noProof/>
          <w:sz w:val="36"/>
          <w:szCs w:val="36"/>
        </w:rPr>
        <w:t>ğ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Gill Sans MT" w:hAnsi="Gill Sans MT"/>
          <w:noProof/>
          <w:sz w:val="36"/>
          <w:szCs w:val="36"/>
        </w:rPr>
        <w:t>n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Gill Sans MT" w:hAnsi="Gill Sans MT"/>
          <w:noProof/>
          <w:sz w:val="36"/>
          <w:szCs w:val="36"/>
        </w:rPr>
        <w:t xml:space="preserve"> ve bu miktarlar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Gill Sans MT" w:hAnsi="Gill Sans MT"/>
          <w:noProof/>
          <w:sz w:val="36"/>
          <w:szCs w:val="36"/>
        </w:rPr>
        <w:t>n toplam gelire oran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Gill Sans MT" w:hAnsi="Gill Sans MT"/>
          <w:noProof/>
          <w:sz w:val="36"/>
          <w:szCs w:val="36"/>
        </w:rPr>
        <w:t>n</w:t>
      </w:r>
      <w:r w:rsidRPr="004A19B6">
        <w:rPr>
          <w:rFonts w:ascii="Gill Sans MT" w:hAnsi="Gill Sans MT" w:cs="Gill Sans MT"/>
          <w:noProof/>
          <w:sz w:val="36"/>
          <w:szCs w:val="36"/>
        </w:rPr>
        <w:t>ı</w:t>
      </w:r>
      <w:r w:rsidRPr="004A19B6">
        <w:rPr>
          <w:rFonts w:ascii="Gill Sans MT" w:hAnsi="Gill Sans MT"/>
          <w:noProof/>
          <w:sz w:val="36"/>
          <w:szCs w:val="36"/>
        </w:rPr>
        <w:t>g</w:t>
      </w:r>
      <w:r w:rsidRPr="004A19B6">
        <w:rPr>
          <w:rFonts w:ascii="Gill Sans MT" w:hAnsi="Gill Sans MT" w:cs="Gill Sans MT"/>
          <w:noProof/>
          <w:sz w:val="36"/>
          <w:szCs w:val="36"/>
        </w:rPr>
        <w:t>ö</w:t>
      </w:r>
      <w:r w:rsidRPr="004A19B6">
        <w:rPr>
          <w:rFonts w:ascii="Gill Sans MT" w:hAnsi="Gill Sans MT"/>
          <w:noProof/>
          <w:sz w:val="36"/>
          <w:szCs w:val="36"/>
        </w:rPr>
        <w:t>receksiniz.</w:t>
      </w:r>
    </w:p>
    <w:p w14:paraId="352E6EE6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sz w:val="36"/>
          <w:szCs w:val="36"/>
        </w:rPr>
      </w:pPr>
    </w:p>
    <w:p w14:paraId="51613543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noProof/>
        </w:rPr>
      </w:pPr>
      <w:r w:rsidRPr="004A19B6">
        <w:rPr>
          <w:rFonts w:ascii="Gill Sans MT" w:hAnsi="Gill Sans MT"/>
          <w:sz w:val="36"/>
          <w:szCs w:val="36"/>
        </w:rPr>
        <w:t xml:space="preserve"> </w:t>
      </w:r>
      <w:r w:rsidRPr="004A19B6">
        <w:rPr>
          <w:rFonts w:ascii="Gill Sans MT" w:hAnsi="Gill Sans MT"/>
          <w:noProof/>
        </w:rPr>
        <w:t xml:space="preserve">      </w:t>
      </w:r>
      <w:r w:rsidRPr="004A19B6">
        <w:rPr>
          <w:rFonts w:ascii="Gill Sans MT" w:hAnsi="Gill Sans MT"/>
          <w:noProof/>
        </w:rPr>
        <w:drawing>
          <wp:inline distT="0" distB="0" distL="0" distR="0" wp14:anchorId="74CABE5B" wp14:editId="20F58E84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1EAA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noProof/>
        </w:rPr>
      </w:pPr>
    </w:p>
    <w:p w14:paraId="0BB612A3" w14:textId="77777777" w:rsidR="001A11B5" w:rsidRPr="004A19B6" w:rsidRDefault="001A11B5" w:rsidP="001A11B5">
      <w:pPr>
        <w:rPr>
          <w:rFonts w:ascii="Gill Sans MT" w:hAnsi="Gill Sans MT"/>
          <w:noProof/>
          <w:sz w:val="36"/>
          <w:szCs w:val="36"/>
        </w:rPr>
      </w:pPr>
    </w:p>
    <w:p w14:paraId="62F5B780" w14:textId="77777777" w:rsidR="001A11B5" w:rsidRPr="004A19B6" w:rsidRDefault="001A11B5" w:rsidP="001A11B5">
      <w:pPr>
        <w:rPr>
          <w:rFonts w:ascii="Gill Sans MT" w:hAnsi="Gill Sans MT"/>
          <w:noProof/>
          <w:sz w:val="36"/>
          <w:szCs w:val="36"/>
        </w:rPr>
      </w:pPr>
    </w:p>
    <w:p w14:paraId="078DA3DD" w14:textId="77777777" w:rsidR="001A11B5" w:rsidRPr="004A19B6" w:rsidRDefault="001A11B5" w:rsidP="001A11B5">
      <w:pPr>
        <w:rPr>
          <w:rFonts w:ascii="Gill Sans MT" w:hAnsi="Gill Sans MT"/>
          <w:noProof/>
          <w:sz w:val="36"/>
          <w:szCs w:val="36"/>
        </w:rPr>
      </w:pPr>
    </w:p>
    <w:p w14:paraId="5FD3FA26" w14:textId="77777777" w:rsidR="001A11B5" w:rsidRPr="004A19B6" w:rsidRDefault="001A11B5" w:rsidP="001A11B5">
      <w:pPr>
        <w:rPr>
          <w:rFonts w:ascii="Gill Sans MT" w:hAnsi="Gill Sans MT"/>
          <w:noProof/>
          <w:sz w:val="36"/>
          <w:szCs w:val="36"/>
        </w:rPr>
      </w:pPr>
    </w:p>
    <w:p w14:paraId="62306BBA" w14:textId="77777777" w:rsidR="001A11B5" w:rsidRPr="004A19B6" w:rsidRDefault="001A11B5" w:rsidP="001A11B5">
      <w:pPr>
        <w:pStyle w:val="ListeParagraf"/>
        <w:numPr>
          <w:ilvl w:val="0"/>
          <w:numId w:val="4"/>
        </w:numPr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Üçüncü olarak araç türlerinin park süresi ortalamalarını ve araç başı ortalama gelirlerini göreceksiniz.        </w:t>
      </w:r>
    </w:p>
    <w:p w14:paraId="76A1BC4C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noProof/>
          <w:sz w:val="36"/>
          <w:szCs w:val="36"/>
        </w:rPr>
      </w:pPr>
    </w:p>
    <w:p w14:paraId="35C1A7DF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noProof/>
          <w:sz w:val="36"/>
          <w:szCs w:val="36"/>
        </w:rPr>
      </w:pPr>
    </w:p>
    <w:p w14:paraId="6151DE04" w14:textId="77777777" w:rsidR="001A11B5" w:rsidRPr="004A19B6" w:rsidRDefault="001A11B5" w:rsidP="001A11B5">
      <w:pPr>
        <w:rPr>
          <w:rFonts w:ascii="Gill Sans MT" w:hAnsi="Gill Sans MT"/>
          <w:b/>
          <w:bCs/>
          <w:sz w:val="36"/>
          <w:szCs w:val="36"/>
        </w:rPr>
      </w:pPr>
      <w:r w:rsidRPr="004A19B6">
        <w:rPr>
          <w:rFonts w:ascii="Gill Sans MT" w:hAnsi="Gill Sans MT"/>
          <w:noProof/>
        </w:rPr>
        <w:t xml:space="preserve">                       </w:t>
      </w:r>
      <w:r w:rsidRPr="004A19B6">
        <w:rPr>
          <w:rFonts w:ascii="Gill Sans MT" w:hAnsi="Gill Sans MT"/>
          <w:noProof/>
        </w:rPr>
        <w:drawing>
          <wp:inline distT="0" distB="0" distL="0" distR="0" wp14:anchorId="07690F56" wp14:editId="647DFE41">
            <wp:extent cx="5271500" cy="1199408"/>
            <wp:effectExtent l="0" t="0" r="5715" b="127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736" cy="1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2EA6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sz w:val="36"/>
          <w:szCs w:val="36"/>
        </w:rPr>
      </w:pPr>
    </w:p>
    <w:p w14:paraId="6D6D5F0F" w14:textId="77777777" w:rsidR="001A11B5" w:rsidRPr="004A19B6" w:rsidRDefault="001A11B5" w:rsidP="001A11B5">
      <w:pPr>
        <w:pStyle w:val="ListeParagraf"/>
        <w:ind w:left="1281"/>
        <w:rPr>
          <w:rFonts w:ascii="Gill Sans MT" w:hAnsi="Gill Sans MT"/>
          <w:sz w:val="36"/>
          <w:szCs w:val="36"/>
        </w:rPr>
      </w:pPr>
    </w:p>
    <w:p w14:paraId="17E4AA9A" w14:textId="77777777" w:rsidR="001A11B5" w:rsidRPr="004A19B6" w:rsidRDefault="001A11B5" w:rsidP="001A11B5">
      <w:pPr>
        <w:pStyle w:val="ListeParagraf"/>
        <w:numPr>
          <w:ilvl w:val="0"/>
          <w:numId w:val="4"/>
        </w:numPr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  Son olarak ise çeşitli bilgileri göreceksiniz.</w:t>
      </w:r>
    </w:p>
    <w:p w14:paraId="3A719C01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337AA5D6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0338C38F" w14:textId="77777777" w:rsidR="001A11B5" w:rsidRPr="004A19B6" w:rsidRDefault="001A11B5" w:rsidP="001A11B5">
      <w:p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noProof/>
        </w:rPr>
        <w:drawing>
          <wp:inline distT="0" distB="0" distL="0" distR="0" wp14:anchorId="508FDD4D" wp14:editId="3A29BD12">
            <wp:extent cx="6645910" cy="1341755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FCFF" w14:textId="77777777" w:rsidR="001A11B5" w:rsidRPr="004A19B6" w:rsidRDefault="001A11B5" w:rsidP="001A11B5">
      <w:pPr>
        <w:rPr>
          <w:rFonts w:ascii="Gill Sans MT" w:hAnsi="Gill Sans MT"/>
        </w:rPr>
      </w:pPr>
    </w:p>
    <w:p w14:paraId="74A09761" w14:textId="77777777" w:rsidR="001A11B5" w:rsidRPr="004A19B6" w:rsidRDefault="001A11B5" w:rsidP="001A11B5">
      <w:pPr>
        <w:tabs>
          <w:tab w:val="left" w:pos="6976"/>
        </w:tabs>
        <w:rPr>
          <w:rFonts w:ascii="Gill Sans MT" w:hAnsi="Gill Sans MT"/>
          <w:sz w:val="36"/>
          <w:szCs w:val="36"/>
        </w:rPr>
      </w:pPr>
    </w:p>
    <w:p w14:paraId="4FDC65CA" w14:textId="77777777" w:rsidR="001A11B5" w:rsidRPr="004A19B6" w:rsidRDefault="001A11B5" w:rsidP="001A11B5">
      <w:pPr>
        <w:rPr>
          <w:rFonts w:ascii="Gill Sans MT" w:hAnsi="Gill Sans MT"/>
        </w:rPr>
      </w:pPr>
    </w:p>
    <w:p w14:paraId="65092AA3" w14:textId="77777777" w:rsidR="0052315A" w:rsidRPr="004A19B6" w:rsidRDefault="0052315A">
      <w:pPr>
        <w:rPr>
          <w:rFonts w:ascii="Gill Sans MT" w:hAnsi="Gill Sans MT"/>
        </w:rPr>
      </w:pPr>
    </w:p>
    <w:sectPr w:rsidR="0052315A" w:rsidRPr="004A19B6" w:rsidSect="003671A2">
      <w:footerReference w:type="default" r:id="rId12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3D2B" w14:textId="77777777" w:rsidR="002163EE" w:rsidRDefault="00D26F61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B5"/>
    <w:rsid w:val="001A11B5"/>
    <w:rsid w:val="004A19B6"/>
    <w:rsid w:val="0052315A"/>
    <w:rsid w:val="007B077F"/>
    <w:rsid w:val="00B565FF"/>
    <w:rsid w:val="00D2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7D01"/>
  <w15:chartTrackingRefBased/>
  <w15:docId w15:val="{4A05454F-8FCF-44D1-A1BF-163DFCFA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1B5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1A11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A11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11B5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1A11B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letiimBilgileri">
    <w:name w:val="İletişim Bilgileri"/>
    <w:basedOn w:val="Normal"/>
    <w:uiPriority w:val="4"/>
    <w:rsid w:val="001A11B5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1A11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11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1A11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1A11B5"/>
    <w:rPr>
      <w:rFonts w:eastAsiaTheme="minorEastAsia"/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1A11B5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1A11B5"/>
    <w:rPr>
      <w:rFonts w:eastAsiaTheme="minorEastAsia"/>
      <w:caps/>
      <w:sz w:val="20"/>
      <w:szCs w:val="20"/>
    </w:rPr>
  </w:style>
  <w:style w:type="paragraph" w:customStyle="1" w:styleId="Fotoraf">
    <w:name w:val="Fotoğraf"/>
    <w:basedOn w:val="Normal"/>
    <w:uiPriority w:val="1"/>
    <w:rsid w:val="001A11B5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1A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3</cp:revision>
  <dcterms:created xsi:type="dcterms:W3CDTF">2022-01-14T13:27:00Z</dcterms:created>
  <dcterms:modified xsi:type="dcterms:W3CDTF">2022-01-14T13:39:00Z</dcterms:modified>
</cp:coreProperties>
</file>