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063" w:rsidRPr="005A2063" w:rsidRDefault="005A2063" w:rsidP="005A2063">
      <w:pPr>
        <w:shd w:val="clear" w:color="auto" w:fill="383838"/>
        <w:spacing w:after="0" w:line="240" w:lineRule="auto"/>
        <w:jc w:val="center"/>
        <w:rPr>
          <w:rFonts w:ascii="Verdana" w:eastAsia="Times New Roman" w:hAnsi="Verdana" w:cs="Times New Roman"/>
          <w:sz w:val="20"/>
          <w:szCs w:val="20"/>
          <w:lang w:val="en-GB" w:eastAsia="ja-JP"/>
        </w:rPr>
      </w:pPr>
      <w:r w:rsidRPr="005A2063">
        <w:rPr>
          <w:rFonts w:ascii="Verdana" w:eastAsia="Times New Roman" w:hAnsi="Verdana" w:cs="Times New Roman"/>
          <w:b/>
          <w:bCs/>
          <w:sz w:val="15"/>
          <w:szCs w:val="15"/>
          <w:u w:val="single"/>
          <w:lang w:val="en-GB" w:eastAsia="ja-JP"/>
        </w:rPr>
        <w:br/>
        <w:t>Entry Hazards</w:t>
      </w:r>
    </w:p>
    <w:p w:rsidR="005A2063" w:rsidRPr="005A2063" w:rsidRDefault="005A2063" w:rsidP="005A2063">
      <w:pPr>
        <w:shd w:val="clear" w:color="auto" w:fill="383838"/>
        <w:spacing w:before="100" w:beforeAutospacing="1" w:after="100" w:afterAutospacing="1" w:line="240" w:lineRule="auto"/>
        <w:rPr>
          <w:rFonts w:ascii="Verdana" w:eastAsia="Times New Roman" w:hAnsi="Verdana" w:cs="Times New Roman"/>
          <w:sz w:val="20"/>
          <w:szCs w:val="20"/>
          <w:lang w:val="en-GB" w:eastAsia="ja-JP"/>
        </w:rPr>
      </w:pPr>
      <w:r w:rsidRPr="005A2063">
        <w:rPr>
          <w:rFonts w:ascii="Verdana" w:eastAsia="Times New Roman" w:hAnsi="Verdana" w:cs="Times New Roman"/>
          <w:sz w:val="15"/>
          <w:szCs w:val="15"/>
          <w:lang w:val="en-GB" w:eastAsia="ja-JP"/>
        </w:rPr>
        <w:t xml:space="preserve">In Diamond &amp; Pearl, there are several attacks that do damage on the Pokémon when they are switched in as opposed to when you </w:t>
      </w:r>
      <w:proofErr w:type="gramStart"/>
      <w:r w:rsidRPr="005A2063">
        <w:rPr>
          <w:rFonts w:ascii="Verdana" w:eastAsia="Times New Roman" w:hAnsi="Verdana" w:cs="Times New Roman"/>
          <w:sz w:val="15"/>
          <w:szCs w:val="15"/>
          <w:lang w:val="en-GB" w:eastAsia="ja-JP"/>
        </w:rPr>
        <w:t>actually attack</w:t>
      </w:r>
      <w:proofErr w:type="gramEnd"/>
      <w:r w:rsidRPr="005A2063">
        <w:rPr>
          <w:rFonts w:ascii="Verdana" w:eastAsia="Times New Roman" w:hAnsi="Verdana" w:cs="Times New Roman"/>
          <w:sz w:val="15"/>
          <w:szCs w:val="15"/>
          <w:lang w:val="en-GB" w:eastAsia="ja-JP"/>
        </w:rPr>
        <w:t>. These are very handy to cause damage to your opponents before you even get a chance to attack and to stop them from casually switching out without them having any drawbacks to it. This page is set out to show the true extent of these attacks and how much damage they do</w:t>
      </w:r>
    </w:p>
    <w:tbl>
      <w:tblPr>
        <w:tblW w:w="5000" w:type="pct"/>
        <w:tblCellSpacing w:w="0" w:type="dxa"/>
        <w:tblCellMar>
          <w:left w:w="0" w:type="dxa"/>
          <w:right w:w="0" w:type="dxa"/>
        </w:tblCellMar>
        <w:tblLook w:val="04A0" w:firstRow="1" w:lastRow="0" w:firstColumn="1" w:lastColumn="0" w:noHBand="0" w:noVBand="1"/>
      </w:tblPr>
      <w:tblGrid>
        <w:gridCol w:w="5247"/>
        <w:gridCol w:w="3825"/>
      </w:tblGrid>
      <w:tr w:rsidR="005A2063" w:rsidRPr="005A2063" w:rsidTr="005A2063">
        <w:trPr>
          <w:tblCellSpacing w:w="0" w:type="dxa"/>
        </w:trPr>
        <w:tc>
          <w:tcPr>
            <w:tcW w:w="0" w:type="auto"/>
            <w:hideMark/>
          </w:tcPr>
          <w:bookmarkStart w:id="0" w:name="spikes"/>
          <w:p w:rsidR="005A2063" w:rsidRPr="005A2063" w:rsidRDefault="005A2063" w:rsidP="005A2063">
            <w:pPr>
              <w:spacing w:after="0"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eastAsia="ja-JP"/>
              </w:rPr>
              <w:fldChar w:fldCharType="begin"/>
            </w:r>
            <w:r w:rsidRPr="005A2063">
              <w:rPr>
                <w:rFonts w:ascii="Verdana" w:eastAsia="Times New Roman" w:hAnsi="Verdana" w:cs="Times New Roman"/>
                <w:sz w:val="15"/>
                <w:szCs w:val="15"/>
                <w:lang w:val="en-GB" w:eastAsia="ja-JP"/>
              </w:rPr>
              <w:instrText xml:space="preserve"> HYPERLINK "https://www.serebii.net/attackdex-xy/spikes.shtml" </w:instrText>
            </w:r>
            <w:r w:rsidRPr="005A2063">
              <w:rPr>
                <w:rFonts w:ascii="Verdana" w:eastAsia="Times New Roman" w:hAnsi="Verdana" w:cs="Times New Roman"/>
                <w:sz w:val="15"/>
                <w:szCs w:val="15"/>
                <w:lang w:eastAsia="ja-JP"/>
              </w:rPr>
              <w:fldChar w:fldCharType="separate"/>
            </w:r>
            <w:r w:rsidRPr="005A2063">
              <w:rPr>
                <w:rFonts w:ascii="Verdana" w:eastAsia="Times New Roman" w:hAnsi="Verdana" w:cs="Times New Roman"/>
                <w:b/>
                <w:bCs/>
                <w:sz w:val="27"/>
                <w:szCs w:val="27"/>
                <w:u w:val="single"/>
                <w:lang w:val="en-GB" w:eastAsia="ja-JP"/>
              </w:rPr>
              <w:t>Spikes</w:t>
            </w:r>
            <w:r w:rsidRPr="005A2063">
              <w:rPr>
                <w:rFonts w:ascii="Verdana" w:eastAsia="Times New Roman" w:hAnsi="Verdana" w:cs="Times New Roman"/>
                <w:sz w:val="15"/>
                <w:szCs w:val="15"/>
                <w:lang w:eastAsia="ja-JP"/>
              </w:rPr>
              <w:fldChar w:fldCharType="end"/>
            </w:r>
            <w:bookmarkEnd w:id="0"/>
          </w:p>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Spikes is the original Entry Hazard move. As it holds the Ground Type, it does have the problem that it does not affect Pokémon of the </w:t>
            </w:r>
            <w:hyperlink r:id="rId4" w:history="1">
              <w:r w:rsidRPr="005A2063">
                <w:rPr>
                  <w:rFonts w:ascii="Verdana" w:eastAsia="Times New Roman" w:hAnsi="Verdana" w:cs="Times New Roman"/>
                  <w:sz w:val="15"/>
                  <w:szCs w:val="15"/>
                  <w:u w:val="single"/>
                  <w:lang w:val="en-GB" w:eastAsia="ja-JP"/>
                </w:rPr>
                <w:t>Flying Type</w:t>
              </w:r>
            </w:hyperlink>
            <w:r w:rsidRPr="005A2063">
              <w:rPr>
                <w:rFonts w:ascii="Verdana" w:eastAsia="Times New Roman" w:hAnsi="Verdana" w:cs="Times New Roman"/>
                <w:sz w:val="15"/>
                <w:szCs w:val="15"/>
                <w:lang w:val="en-GB" w:eastAsia="ja-JP"/>
              </w:rPr>
              <w:t> or Pokémon with the </w:t>
            </w:r>
            <w:hyperlink r:id="rId5" w:anchor="levitate" w:history="1">
              <w:r w:rsidRPr="005A2063">
                <w:rPr>
                  <w:rFonts w:ascii="Verdana" w:eastAsia="Times New Roman" w:hAnsi="Verdana" w:cs="Times New Roman"/>
                  <w:sz w:val="15"/>
                  <w:szCs w:val="15"/>
                  <w:u w:val="single"/>
                  <w:lang w:val="en-GB" w:eastAsia="ja-JP"/>
                </w:rPr>
                <w:t>Levitate Ability</w:t>
              </w:r>
            </w:hyperlink>
          </w:p>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 xml:space="preserve">The damage that is given through Spikes is determined by the </w:t>
            </w:r>
            <w:proofErr w:type="gramStart"/>
            <w:r w:rsidRPr="005A2063">
              <w:rPr>
                <w:rFonts w:ascii="Verdana" w:eastAsia="Times New Roman" w:hAnsi="Verdana" w:cs="Times New Roman"/>
                <w:sz w:val="15"/>
                <w:szCs w:val="15"/>
                <w:lang w:val="en-GB" w:eastAsia="ja-JP"/>
              </w:rPr>
              <w:t>amount</w:t>
            </w:r>
            <w:proofErr w:type="gramEnd"/>
            <w:r w:rsidRPr="005A2063">
              <w:rPr>
                <w:rFonts w:ascii="Verdana" w:eastAsia="Times New Roman" w:hAnsi="Verdana" w:cs="Times New Roman"/>
                <w:sz w:val="15"/>
                <w:szCs w:val="15"/>
                <w:lang w:val="en-GB" w:eastAsia="ja-JP"/>
              </w:rPr>
              <w:t xml:space="preserve"> of layers that you place:</w:t>
            </w:r>
          </w:p>
          <w:tbl>
            <w:tblPr>
              <w:tblW w:w="52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5"/>
              <w:gridCol w:w="2625"/>
            </w:tblGrid>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proofErr w:type="gramStart"/>
                  <w:r w:rsidRPr="005A2063">
                    <w:rPr>
                      <w:rFonts w:ascii="Verdana" w:eastAsia="Times New Roman" w:hAnsi="Verdana" w:cs="Times New Roman"/>
                      <w:b/>
                      <w:bCs/>
                      <w:sz w:val="15"/>
                      <w:szCs w:val="15"/>
                      <w:lang w:val="en-GB" w:eastAsia="ja-JP"/>
                    </w:rPr>
                    <w:t>Amount</w:t>
                  </w:r>
                  <w:proofErr w:type="gramEnd"/>
                  <w:r w:rsidRPr="005A2063">
                    <w:rPr>
                      <w:rFonts w:ascii="Verdana" w:eastAsia="Times New Roman" w:hAnsi="Verdana" w:cs="Times New Roman"/>
                      <w:b/>
                      <w:bCs/>
                      <w:sz w:val="15"/>
                      <w:szCs w:val="15"/>
                      <w:lang w:val="en-GB" w:eastAsia="ja-JP"/>
                    </w:rPr>
                    <w:t xml:space="preserve"> of Layers</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b/>
                      <w:bCs/>
                      <w:sz w:val="15"/>
                      <w:szCs w:val="15"/>
                      <w:lang w:val="en-GB" w:eastAsia="ja-JP"/>
                    </w:rPr>
                    <w:t>HP Taken</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1 Layer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1/8 of Opponent's Maximum HP</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2 Layers</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1/6 of Opponent's Maximum HP</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3 or more layers</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1/4 of Opponent's Maximum HP</w:t>
                  </w:r>
                </w:p>
              </w:tc>
            </w:tr>
          </w:tbl>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 xml:space="preserve">However, on top of this, it is possible for the opponent to </w:t>
            </w:r>
            <w:proofErr w:type="spellStart"/>
            <w:r w:rsidRPr="005A2063">
              <w:rPr>
                <w:rFonts w:ascii="Verdana" w:eastAsia="Times New Roman" w:hAnsi="Verdana" w:cs="Times New Roman"/>
                <w:sz w:val="15"/>
                <w:szCs w:val="15"/>
                <w:lang w:val="en-GB" w:eastAsia="ja-JP"/>
              </w:rPr>
              <w:t>dispell</w:t>
            </w:r>
            <w:proofErr w:type="spellEnd"/>
            <w:r w:rsidRPr="005A2063">
              <w:rPr>
                <w:rFonts w:ascii="Verdana" w:eastAsia="Times New Roman" w:hAnsi="Verdana" w:cs="Times New Roman"/>
                <w:sz w:val="15"/>
                <w:szCs w:val="15"/>
                <w:lang w:val="en-GB" w:eastAsia="ja-JP"/>
              </w:rPr>
              <w:t xml:space="preserve"> the Spikes if the opponent uses the move </w:t>
            </w:r>
            <w:hyperlink r:id="rId6" w:history="1">
              <w:r w:rsidRPr="005A2063">
                <w:rPr>
                  <w:rFonts w:ascii="Verdana" w:eastAsia="Times New Roman" w:hAnsi="Verdana" w:cs="Times New Roman"/>
                  <w:sz w:val="15"/>
                  <w:szCs w:val="15"/>
                  <w:u w:val="single"/>
                  <w:lang w:val="en-GB" w:eastAsia="ja-JP"/>
                </w:rPr>
                <w:t>Rapid Spin</w:t>
              </w:r>
            </w:hyperlink>
          </w:p>
        </w:tc>
        <w:tc>
          <w:tcPr>
            <w:tcW w:w="3840" w:type="dxa"/>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noProof/>
                <w:sz w:val="16"/>
                <w:szCs w:val="16"/>
                <w:lang w:eastAsia="ja-JP"/>
              </w:rPr>
              <w:drawing>
                <wp:inline distT="0" distB="0" distL="0" distR="0">
                  <wp:extent cx="2438400" cy="1828800"/>
                  <wp:effectExtent l="0" t="0" r="0" b="0"/>
                  <wp:docPr id="4" name="Image 4" descr="Sp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k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bl>
    <w:p w:rsidR="005A2063" w:rsidRPr="005A2063" w:rsidRDefault="005A2063" w:rsidP="005A2063">
      <w:pPr>
        <w:shd w:val="clear" w:color="auto" w:fill="383838"/>
        <w:spacing w:before="100" w:beforeAutospacing="1" w:after="240" w:line="240" w:lineRule="auto"/>
        <w:rPr>
          <w:rFonts w:ascii="Verdana" w:eastAsia="Times New Roman" w:hAnsi="Verdana" w:cs="Times New Roman"/>
          <w:sz w:val="15"/>
          <w:szCs w:val="15"/>
          <w:lang w:eastAsia="ja-JP"/>
        </w:rPr>
      </w:pPr>
    </w:p>
    <w:tbl>
      <w:tblPr>
        <w:tblW w:w="5000" w:type="pct"/>
        <w:tblCellSpacing w:w="0" w:type="dxa"/>
        <w:tblCellMar>
          <w:left w:w="0" w:type="dxa"/>
          <w:right w:w="0" w:type="dxa"/>
        </w:tblCellMar>
        <w:tblLook w:val="04A0" w:firstRow="1" w:lastRow="0" w:firstColumn="1" w:lastColumn="0" w:noHBand="0" w:noVBand="1"/>
      </w:tblPr>
      <w:tblGrid>
        <w:gridCol w:w="5247"/>
        <w:gridCol w:w="3825"/>
      </w:tblGrid>
      <w:tr w:rsidR="005A2063" w:rsidRPr="005A2063" w:rsidTr="005A2063">
        <w:trPr>
          <w:tblCellSpacing w:w="0" w:type="dxa"/>
        </w:trPr>
        <w:tc>
          <w:tcPr>
            <w:tcW w:w="0" w:type="auto"/>
            <w:hideMark/>
          </w:tcPr>
          <w:bookmarkStart w:id="1" w:name="toxicspikes"/>
          <w:p w:rsidR="005A2063" w:rsidRPr="005A2063" w:rsidRDefault="005A2063" w:rsidP="005A2063">
            <w:pPr>
              <w:spacing w:after="0"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eastAsia="ja-JP"/>
              </w:rPr>
              <w:fldChar w:fldCharType="begin"/>
            </w:r>
            <w:r w:rsidRPr="005A2063">
              <w:rPr>
                <w:rFonts w:ascii="Verdana" w:eastAsia="Times New Roman" w:hAnsi="Verdana" w:cs="Times New Roman"/>
                <w:sz w:val="15"/>
                <w:szCs w:val="15"/>
                <w:lang w:val="en-GB" w:eastAsia="ja-JP"/>
              </w:rPr>
              <w:instrText xml:space="preserve"> HYPERLINK "https://www.serebii.net/attackdex-xy/toxicspikes.shtml" </w:instrText>
            </w:r>
            <w:r w:rsidRPr="005A2063">
              <w:rPr>
                <w:rFonts w:ascii="Verdana" w:eastAsia="Times New Roman" w:hAnsi="Verdana" w:cs="Times New Roman"/>
                <w:sz w:val="15"/>
                <w:szCs w:val="15"/>
                <w:lang w:eastAsia="ja-JP"/>
              </w:rPr>
              <w:fldChar w:fldCharType="separate"/>
            </w:r>
            <w:r w:rsidRPr="005A2063">
              <w:rPr>
                <w:rFonts w:ascii="Verdana" w:eastAsia="Times New Roman" w:hAnsi="Verdana" w:cs="Times New Roman"/>
                <w:b/>
                <w:bCs/>
                <w:sz w:val="27"/>
                <w:szCs w:val="27"/>
                <w:u w:val="single"/>
                <w:lang w:val="en-GB" w:eastAsia="ja-JP"/>
              </w:rPr>
              <w:t>Toxic Spikes</w:t>
            </w:r>
            <w:r w:rsidRPr="005A2063">
              <w:rPr>
                <w:rFonts w:ascii="Verdana" w:eastAsia="Times New Roman" w:hAnsi="Verdana" w:cs="Times New Roman"/>
                <w:sz w:val="15"/>
                <w:szCs w:val="15"/>
                <w:lang w:eastAsia="ja-JP"/>
              </w:rPr>
              <w:fldChar w:fldCharType="end"/>
            </w:r>
            <w:bookmarkEnd w:id="1"/>
          </w:p>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Toxic Spikes is the only Entry Hazard attack that does not afflict damage on the Pokémon straight away. Instead, it inflicts them with the Poison Condition. It does not affect Pokémon of the </w:t>
            </w:r>
            <w:hyperlink r:id="rId8" w:history="1">
              <w:r w:rsidRPr="005A2063">
                <w:rPr>
                  <w:rFonts w:ascii="Verdana" w:eastAsia="Times New Roman" w:hAnsi="Verdana" w:cs="Times New Roman"/>
                  <w:sz w:val="15"/>
                  <w:szCs w:val="15"/>
                  <w:u w:val="single"/>
                  <w:lang w:val="en-GB" w:eastAsia="ja-JP"/>
                </w:rPr>
                <w:t>Flying Type</w:t>
              </w:r>
            </w:hyperlink>
            <w:r w:rsidRPr="005A2063">
              <w:rPr>
                <w:rFonts w:ascii="Verdana" w:eastAsia="Times New Roman" w:hAnsi="Verdana" w:cs="Times New Roman"/>
                <w:sz w:val="15"/>
                <w:szCs w:val="15"/>
                <w:lang w:val="en-GB" w:eastAsia="ja-JP"/>
              </w:rPr>
              <w:t>, </w:t>
            </w:r>
            <w:hyperlink r:id="rId9" w:history="1">
              <w:r w:rsidRPr="005A2063">
                <w:rPr>
                  <w:rFonts w:ascii="Verdana" w:eastAsia="Times New Roman" w:hAnsi="Verdana" w:cs="Times New Roman"/>
                  <w:sz w:val="15"/>
                  <w:szCs w:val="15"/>
                  <w:u w:val="single"/>
                  <w:lang w:val="en-GB" w:eastAsia="ja-JP"/>
                </w:rPr>
                <w:t>Steel Type</w:t>
              </w:r>
            </w:hyperlink>
            <w:r w:rsidRPr="005A2063">
              <w:rPr>
                <w:rFonts w:ascii="Verdana" w:eastAsia="Times New Roman" w:hAnsi="Verdana" w:cs="Times New Roman"/>
                <w:sz w:val="15"/>
                <w:szCs w:val="15"/>
                <w:lang w:val="en-GB" w:eastAsia="ja-JP"/>
              </w:rPr>
              <w:t>, </w:t>
            </w:r>
            <w:hyperlink r:id="rId10" w:history="1">
              <w:r w:rsidRPr="005A2063">
                <w:rPr>
                  <w:rFonts w:ascii="Verdana" w:eastAsia="Times New Roman" w:hAnsi="Verdana" w:cs="Times New Roman"/>
                  <w:sz w:val="15"/>
                  <w:szCs w:val="15"/>
                  <w:u w:val="single"/>
                  <w:lang w:val="en-GB" w:eastAsia="ja-JP"/>
                </w:rPr>
                <w:t>Poison Type</w:t>
              </w:r>
            </w:hyperlink>
            <w:r w:rsidRPr="005A2063">
              <w:rPr>
                <w:rFonts w:ascii="Verdana" w:eastAsia="Times New Roman" w:hAnsi="Verdana" w:cs="Times New Roman"/>
                <w:sz w:val="15"/>
                <w:szCs w:val="15"/>
                <w:lang w:val="en-GB" w:eastAsia="ja-JP"/>
              </w:rPr>
              <w:t> or Pokémon with the </w:t>
            </w:r>
            <w:hyperlink r:id="rId11" w:anchor="levitate" w:history="1">
              <w:r w:rsidRPr="005A2063">
                <w:rPr>
                  <w:rFonts w:ascii="Verdana" w:eastAsia="Times New Roman" w:hAnsi="Verdana" w:cs="Times New Roman"/>
                  <w:sz w:val="15"/>
                  <w:szCs w:val="15"/>
                  <w:u w:val="single"/>
                  <w:lang w:val="en-GB" w:eastAsia="ja-JP"/>
                </w:rPr>
                <w:t>Levitate Ability</w:t>
              </w:r>
            </w:hyperlink>
          </w:p>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 xml:space="preserve">The damage that is given through Spikes is determined by the </w:t>
            </w:r>
            <w:proofErr w:type="gramStart"/>
            <w:r w:rsidRPr="005A2063">
              <w:rPr>
                <w:rFonts w:ascii="Verdana" w:eastAsia="Times New Roman" w:hAnsi="Verdana" w:cs="Times New Roman"/>
                <w:sz w:val="15"/>
                <w:szCs w:val="15"/>
                <w:lang w:val="en-GB" w:eastAsia="ja-JP"/>
              </w:rPr>
              <w:t>amount</w:t>
            </w:r>
            <w:proofErr w:type="gramEnd"/>
            <w:r w:rsidRPr="005A2063">
              <w:rPr>
                <w:rFonts w:ascii="Verdana" w:eastAsia="Times New Roman" w:hAnsi="Verdana" w:cs="Times New Roman"/>
                <w:sz w:val="15"/>
                <w:szCs w:val="15"/>
                <w:lang w:val="en-GB" w:eastAsia="ja-JP"/>
              </w:rPr>
              <w:t xml:space="preserve"> of layers that you place:</w:t>
            </w:r>
          </w:p>
          <w:tbl>
            <w:tblPr>
              <w:tblW w:w="52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5"/>
              <w:gridCol w:w="2625"/>
            </w:tblGrid>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proofErr w:type="gramStart"/>
                  <w:r w:rsidRPr="005A2063">
                    <w:rPr>
                      <w:rFonts w:ascii="Verdana" w:eastAsia="Times New Roman" w:hAnsi="Verdana" w:cs="Times New Roman"/>
                      <w:b/>
                      <w:bCs/>
                      <w:sz w:val="15"/>
                      <w:szCs w:val="15"/>
                      <w:lang w:val="en-GB" w:eastAsia="ja-JP"/>
                    </w:rPr>
                    <w:t>Amount</w:t>
                  </w:r>
                  <w:proofErr w:type="gramEnd"/>
                  <w:r w:rsidRPr="005A2063">
                    <w:rPr>
                      <w:rFonts w:ascii="Verdana" w:eastAsia="Times New Roman" w:hAnsi="Verdana" w:cs="Times New Roman"/>
                      <w:b/>
                      <w:bCs/>
                      <w:sz w:val="15"/>
                      <w:szCs w:val="15"/>
                      <w:lang w:val="en-GB" w:eastAsia="ja-JP"/>
                    </w:rPr>
                    <w:t xml:space="preserve"> of Layers</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b/>
                      <w:bCs/>
                      <w:sz w:val="15"/>
                      <w:szCs w:val="15"/>
                      <w:lang w:val="en-GB" w:eastAsia="ja-JP"/>
                    </w:rPr>
                    <w:t>Effect</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1 Layer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Poison's Opponent</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2+ Layers</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Badly Poison's Opponent</w:t>
                  </w:r>
                </w:p>
              </w:tc>
            </w:tr>
          </w:tbl>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 xml:space="preserve">However, on top of this, it is possible for the opponent to </w:t>
            </w:r>
            <w:proofErr w:type="spellStart"/>
            <w:r w:rsidRPr="005A2063">
              <w:rPr>
                <w:rFonts w:ascii="Verdana" w:eastAsia="Times New Roman" w:hAnsi="Verdana" w:cs="Times New Roman"/>
                <w:sz w:val="15"/>
                <w:szCs w:val="15"/>
                <w:lang w:val="en-GB" w:eastAsia="ja-JP"/>
              </w:rPr>
              <w:t>dispell</w:t>
            </w:r>
            <w:proofErr w:type="spellEnd"/>
            <w:r w:rsidRPr="005A2063">
              <w:rPr>
                <w:rFonts w:ascii="Verdana" w:eastAsia="Times New Roman" w:hAnsi="Verdana" w:cs="Times New Roman"/>
                <w:sz w:val="15"/>
                <w:szCs w:val="15"/>
                <w:lang w:val="en-GB" w:eastAsia="ja-JP"/>
              </w:rPr>
              <w:t xml:space="preserve"> the Toxic Spikes if they send out a </w:t>
            </w:r>
            <w:hyperlink r:id="rId12" w:history="1">
              <w:r w:rsidRPr="005A2063">
                <w:rPr>
                  <w:rFonts w:ascii="Verdana" w:eastAsia="Times New Roman" w:hAnsi="Verdana" w:cs="Times New Roman"/>
                  <w:sz w:val="15"/>
                  <w:szCs w:val="15"/>
                  <w:u w:val="single"/>
                  <w:lang w:val="en-GB" w:eastAsia="ja-JP"/>
                </w:rPr>
                <w:t>Poison Type</w:t>
              </w:r>
            </w:hyperlink>
            <w:r w:rsidRPr="005A2063">
              <w:rPr>
                <w:rFonts w:ascii="Verdana" w:eastAsia="Times New Roman" w:hAnsi="Verdana" w:cs="Times New Roman"/>
                <w:sz w:val="15"/>
                <w:szCs w:val="15"/>
                <w:lang w:val="en-GB" w:eastAsia="ja-JP"/>
              </w:rPr>
              <w:t> Pokémon</w:t>
            </w:r>
          </w:p>
        </w:tc>
        <w:tc>
          <w:tcPr>
            <w:tcW w:w="3840" w:type="dxa"/>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noProof/>
                <w:sz w:val="16"/>
                <w:szCs w:val="16"/>
                <w:lang w:eastAsia="ja-JP"/>
              </w:rPr>
              <w:drawing>
                <wp:inline distT="0" distB="0" distL="0" distR="0">
                  <wp:extent cx="2438400" cy="1828800"/>
                  <wp:effectExtent l="0" t="0" r="0" b="0"/>
                  <wp:docPr id="3" name="Image 3" descr="Toxic Sp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xic Spik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bl>
    <w:p w:rsidR="005A2063" w:rsidRPr="005A2063" w:rsidRDefault="005A2063" w:rsidP="005A2063">
      <w:pPr>
        <w:shd w:val="clear" w:color="auto" w:fill="383838"/>
        <w:spacing w:before="100" w:beforeAutospacing="1" w:after="240" w:line="240" w:lineRule="auto"/>
        <w:rPr>
          <w:rFonts w:ascii="Verdana" w:eastAsia="Times New Roman" w:hAnsi="Verdana" w:cs="Times New Roman"/>
          <w:sz w:val="15"/>
          <w:szCs w:val="15"/>
          <w:lang w:eastAsia="ja-JP"/>
        </w:rPr>
      </w:pPr>
    </w:p>
    <w:tbl>
      <w:tblPr>
        <w:tblW w:w="5000" w:type="pct"/>
        <w:tblCellSpacing w:w="0" w:type="dxa"/>
        <w:tblCellMar>
          <w:left w:w="0" w:type="dxa"/>
          <w:right w:w="0" w:type="dxa"/>
        </w:tblCellMar>
        <w:tblLook w:val="04A0" w:firstRow="1" w:lastRow="0" w:firstColumn="1" w:lastColumn="0" w:noHBand="0" w:noVBand="1"/>
      </w:tblPr>
      <w:tblGrid>
        <w:gridCol w:w="4899"/>
        <w:gridCol w:w="4173"/>
      </w:tblGrid>
      <w:tr w:rsidR="005A2063" w:rsidRPr="005A2063" w:rsidTr="005A2063">
        <w:trPr>
          <w:tblCellSpacing w:w="0" w:type="dxa"/>
        </w:trPr>
        <w:tc>
          <w:tcPr>
            <w:tcW w:w="0" w:type="auto"/>
            <w:hideMark/>
          </w:tcPr>
          <w:bookmarkStart w:id="2" w:name="stealthrock"/>
          <w:p w:rsidR="005A2063" w:rsidRPr="005A2063" w:rsidRDefault="005A2063" w:rsidP="005A2063">
            <w:pPr>
              <w:spacing w:after="0"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eastAsia="ja-JP"/>
              </w:rPr>
              <w:fldChar w:fldCharType="begin"/>
            </w:r>
            <w:r w:rsidRPr="005A2063">
              <w:rPr>
                <w:rFonts w:ascii="Verdana" w:eastAsia="Times New Roman" w:hAnsi="Verdana" w:cs="Times New Roman"/>
                <w:sz w:val="15"/>
                <w:szCs w:val="15"/>
                <w:lang w:val="en-GB" w:eastAsia="ja-JP"/>
              </w:rPr>
              <w:instrText xml:space="preserve"> HYPERLINK "https://www.serebii.net/attackdex-xy/stealthrock.shtml" </w:instrText>
            </w:r>
            <w:r w:rsidRPr="005A2063">
              <w:rPr>
                <w:rFonts w:ascii="Verdana" w:eastAsia="Times New Roman" w:hAnsi="Verdana" w:cs="Times New Roman"/>
                <w:sz w:val="15"/>
                <w:szCs w:val="15"/>
                <w:lang w:eastAsia="ja-JP"/>
              </w:rPr>
              <w:fldChar w:fldCharType="separate"/>
            </w:r>
            <w:r w:rsidRPr="005A2063">
              <w:rPr>
                <w:rFonts w:ascii="Verdana" w:eastAsia="Times New Roman" w:hAnsi="Verdana" w:cs="Times New Roman"/>
                <w:b/>
                <w:bCs/>
                <w:sz w:val="27"/>
                <w:szCs w:val="27"/>
                <w:u w:val="single"/>
                <w:lang w:val="en-GB" w:eastAsia="ja-JP"/>
              </w:rPr>
              <w:t>Stealth Rock</w:t>
            </w:r>
            <w:r w:rsidRPr="005A2063">
              <w:rPr>
                <w:rFonts w:ascii="Verdana" w:eastAsia="Times New Roman" w:hAnsi="Verdana" w:cs="Times New Roman"/>
                <w:sz w:val="15"/>
                <w:szCs w:val="15"/>
                <w:lang w:eastAsia="ja-JP"/>
              </w:rPr>
              <w:fldChar w:fldCharType="end"/>
            </w:r>
            <w:bookmarkEnd w:id="2"/>
          </w:p>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eastAsia="ja-JP"/>
              </w:rPr>
            </w:pPr>
            <w:r w:rsidRPr="005A2063">
              <w:rPr>
                <w:rFonts w:ascii="Verdana" w:eastAsia="Times New Roman" w:hAnsi="Verdana" w:cs="Times New Roman"/>
                <w:sz w:val="15"/>
                <w:szCs w:val="15"/>
                <w:lang w:val="en-GB" w:eastAsia="ja-JP"/>
              </w:rPr>
              <w:t xml:space="preserve">Stealth Rock's damaging methods are rather unique. Instead of doing a set amount of damage for the </w:t>
            </w:r>
            <w:proofErr w:type="gramStart"/>
            <w:r w:rsidRPr="005A2063">
              <w:rPr>
                <w:rFonts w:ascii="Verdana" w:eastAsia="Times New Roman" w:hAnsi="Verdana" w:cs="Times New Roman"/>
                <w:sz w:val="15"/>
                <w:szCs w:val="15"/>
                <w:lang w:val="en-GB" w:eastAsia="ja-JP"/>
              </w:rPr>
              <w:t>amount</w:t>
            </w:r>
            <w:proofErr w:type="gramEnd"/>
            <w:r w:rsidRPr="005A2063">
              <w:rPr>
                <w:rFonts w:ascii="Verdana" w:eastAsia="Times New Roman" w:hAnsi="Verdana" w:cs="Times New Roman"/>
                <w:sz w:val="15"/>
                <w:szCs w:val="15"/>
                <w:lang w:val="en-GB" w:eastAsia="ja-JP"/>
              </w:rPr>
              <w:t xml:space="preserve"> of layers given, it instead is based on the opponent's type. The attack is a Rock Type attack so the damage is based upon the opponent's Weakness to it. </w:t>
            </w:r>
            <w:r w:rsidRPr="005A2063">
              <w:rPr>
                <w:rFonts w:ascii="Verdana" w:eastAsia="Times New Roman" w:hAnsi="Verdana" w:cs="Times New Roman"/>
                <w:sz w:val="15"/>
                <w:szCs w:val="15"/>
                <w:lang w:eastAsia="ja-JP"/>
              </w:rPr>
              <w:t>For a full chart, </w:t>
            </w:r>
            <w:hyperlink r:id="rId14" w:history="1">
              <w:r w:rsidRPr="005A2063">
                <w:rPr>
                  <w:rFonts w:ascii="Verdana" w:eastAsia="Times New Roman" w:hAnsi="Verdana" w:cs="Times New Roman"/>
                  <w:sz w:val="15"/>
                  <w:szCs w:val="15"/>
                  <w:u w:val="single"/>
                  <w:lang w:eastAsia="ja-JP"/>
                </w:rPr>
                <w:t xml:space="preserve">click </w:t>
              </w:r>
              <w:proofErr w:type="spellStart"/>
              <w:r w:rsidRPr="005A2063">
                <w:rPr>
                  <w:rFonts w:ascii="Verdana" w:eastAsia="Times New Roman" w:hAnsi="Verdana" w:cs="Times New Roman"/>
                  <w:sz w:val="15"/>
                  <w:szCs w:val="15"/>
                  <w:u w:val="single"/>
                  <w:lang w:eastAsia="ja-JP"/>
                </w:rPr>
                <w:t>here</w:t>
              </w:r>
              <w:proofErr w:type="spellEnd"/>
            </w:hyperlink>
          </w:p>
          <w:tbl>
            <w:tblPr>
              <w:tblW w:w="52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5"/>
              <w:gridCol w:w="2625"/>
            </w:tblGrid>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b/>
                      <w:bCs/>
                      <w:sz w:val="15"/>
                      <w:szCs w:val="15"/>
                      <w:lang w:eastAsia="ja-JP"/>
                    </w:rPr>
                    <w:t xml:space="preserve">Type </w:t>
                  </w:r>
                  <w:proofErr w:type="spellStart"/>
                  <w:r w:rsidRPr="005A2063">
                    <w:rPr>
                      <w:rFonts w:ascii="Verdana" w:eastAsia="Times New Roman" w:hAnsi="Verdana" w:cs="Times New Roman"/>
                      <w:b/>
                      <w:bCs/>
                      <w:sz w:val="15"/>
                      <w:szCs w:val="15"/>
                      <w:lang w:eastAsia="ja-JP"/>
                    </w:rPr>
                    <w:t>Effectivness</w:t>
                  </w:r>
                  <w:proofErr w:type="spellEnd"/>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b/>
                      <w:bCs/>
                      <w:sz w:val="15"/>
                      <w:szCs w:val="15"/>
                      <w:lang w:eastAsia="ja-JP"/>
                    </w:rPr>
                    <w:t>Damage</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proofErr w:type="gramStart"/>
                  <w:r w:rsidRPr="005A2063">
                    <w:rPr>
                      <w:rFonts w:ascii="Verdana" w:eastAsia="Times New Roman" w:hAnsi="Verdana" w:cs="Times New Roman"/>
                      <w:sz w:val="15"/>
                      <w:szCs w:val="15"/>
                      <w:lang w:eastAsia="ja-JP"/>
                    </w:rPr>
                    <w:t>x</w:t>
                  </w:r>
                  <w:proofErr w:type="gramEnd"/>
                  <w:r w:rsidRPr="005A2063">
                    <w:rPr>
                      <w:rFonts w:ascii="Verdana" w:eastAsia="Times New Roman" w:hAnsi="Verdana" w:cs="Times New Roman"/>
                      <w:sz w:val="15"/>
                      <w:szCs w:val="15"/>
                      <w:lang w:eastAsia="ja-JP"/>
                    </w:rPr>
                    <w:t>0.25 Effective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sz w:val="15"/>
                      <w:szCs w:val="15"/>
                      <w:lang w:eastAsia="ja-JP"/>
                    </w:rPr>
                    <w:t>1/32 of Max HP (3.125%)</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proofErr w:type="gramStart"/>
                  <w:r w:rsidRPr="005A2063">
                    <w:rPr>
                      <w:rFonts w:ascii="Verdana" w:eastAsia="Times New Roman" w:hAnsi="Verdana" w:cs="Times New Roman"/>
                      <w:sz w:val="15"/>
                      <w:szCs w:val="15"/>
                      <w:lang w:eastAsia="ja-JP"/>
                    </w:rPr>
                    <w:t>x</w:t>
                  </w:r>
                  <w:proofErr w:type="gramEnd"/>
                  <w:r w:rsidRPr="005A2063">
                    <w:rPr>
                      <w:rFonts w:ascii="Verdana" w:eastAsia="Times New Roman" w:hAnsi="Verdana" w:cs="Times New Roman"/>
                      <w:sz w:val="15"/>
                      <w:szCs w:val="15"/>
                      <w:lang w:eastAsia="ja-JP"/>
                    </w:rPr>
                    <w:t>0.5 Effective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sz w:val="15"/>
                      <w:szCs w:val="15"/>
                      <w:lang w:eastAsia="ja-JP"/>
                    </w:rPr>
                    <w:t>1/16 of Max HP (6.25%)</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proofErr w:type="gramStart"/>
                  <w:r w:rsidRPr="005A2063">
                    <w:rPr>
                      <w:rFonts w:ascii="Verdana" w:eastAsia="Times New Roman" w:hAnsi="Verdana" w:cs="Times New Roman"/>
                      <w:sz w:val="15"/>
                      <w:szCs w:val="15"/>
                      <w:lang w:eastAsia="ja-JP"/>
                    </w:rPr>
                    <w:t>x</w:t>
                  </w:r>
                  <w:proofErr w:type="gramEnd"/>
                  <w:r w:rsidRPr="005A2063">
                    <w:rPr>
                      <w:rFonts w:ascii="Verdana" w:eastAsia="Times New Roman" w:hAnsi="Verdana" w:cs="Times New Roman"/>
                      <w:sz w:val="15"/>
                      <w:szCs w:val="15"/>
                      <w:lang w:eastAsia="ja-JP"/>
                    </w:rPr>
                    <w:t>1 Effective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sz w:val="15"/>
                      <w:szCs w:val="15"/>
                      <w:lang w:eastAsia="ja-JP"/>
                    </w:rPr>
                    <w:t>1/8 of Max HP (12.5%)</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proofErr w:type="gramStart"/>
                  <w:r w:rsidRPr="005A2063">
                    <w:rPr>
                      <w:rFonts w:ascii="Verdana" w:eastAsia="Times New Roman" w:hAnsi="Verdana" w:cs="Times New Roman"/>
                      <w:sz w:val="15"/>
                      <w:szCs w:val="15"/>
                      <w:lang w:eastAsia="ja-JP"/>
                    </w:rPr>
                    <w:t>x</w:t>
                  </w:r>
                  <w:proofErr w:type="gramEnd"/>
                  <w:r w:rsidRPr="005A2063">
                    <w:rPr>
                      <w:rFonts w:ascii="Verdana" w:eastAsia="Times New Roman" w:hAnsi="Verdana" w:cs="Times New Roman"/>
                      <w:sz w:val="15"/>
                      <w:szCs w:val="15"/>
                      <w:lang w:eastAsia="ja-JP"/>
                    </w:rPr>
                    <w:t>2 Effective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sz w:val="15"/>
                      <w:szCs w:val="15"/>
                      <w:lang w:eastAsia="ja-JP"/>
                    </w:rPr>
                    <w:t>1/4 of Max HP (25%)</w:t>
                  </w:r>
                </w:p>
              </w:tc>
            </w:tr>
            <w:tr w:rsidR="005A2063" w:rsidRPr="005A2063">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lastRenderedPageBreak/>
                    <w:t>x4 Effective</w:t>
                  </w:r>
                </w:p>
              </w:tc>
              <w:tc>
                <w:tcPr>
                  <w:tcW w:w="2500" w:type="pct"/>
                  <w:tcBorders>
                    <w:top w:val="outset" w:sz="6" w:space="0" w:color="auto"/>
                    <w:left w:val="outset" w:sz="6" w:space="0" w:color="auto"/>
                    <w:bottom w:val="outset" w:sz="6" w:space="0" w:color="auto"/>
                    <w:right w:val="outset" w:sz="6" w:space="0" w:color="auto"/>
                  </w:tcBorders>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val="en-GB" w:eastAsia="ja-JP"/>
                    </w:rPr>
                  </w:pPr>
                  <w:r w:rsidRPr="005A2063">
                    <w:rPr>
                      <w:rFonts w:ascii="Verdana" w:eastAsia="Times New Roman" w:hAnsi="Verdana" w:cs="Times New Roman"/>
                      <w:sz w:val="15"/>
                      <w:szCs w:val="15"/>
                      <w:lang w:val="en-GB" w:eastAsia="ja-JP"/>
                    </w:rPr>
                    <w:t>1/2 of Max HP (50%)</w:t>
                  </w:r>
                </w:p>
              </w:tc>
            </w:tr>
          </w:tbl>
          <w:p w:rsidR="005A2063" w:rsidRPr="005A2063" w:rsidRDefault="005A2063" w:rsidP="005A2063">
            <w:pPr>
              <w:spacing w:after="240" w:line="240" w:lineRule="auto"/>
              <w:rPr>
                <w:rFonts w:ascii="Verdana" w:eastAsia="Times New Roman" w:hAnsi="Verdana" w:cs="Times New Roman"/>
                <w:sz w:val="15"/>
                <w:szCs w:val="15"/>
                <w:lang w:val="en-GB" w:eastAsia="ja-JP"/>
              </w:rPr>
            </w:pPr>
          </w:p>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 xml:space="preserve">This shows that Stealth Rock can easily help defeat the opponent with little effort if they use a Pokémon such as Charizard or </w:t>
            </w:r>
            <w:proofErr w:type="spellStart"/>
            <w:r w:rsidRPr="005A2063">
              <w:rPr>
                <w:rFonts w:ascii="Verdana" w:eastAsia="Times New Roman" w:hAnsi="Verdana" w:cs="Times New Roman"/>
                <w:sz w:val="15"/>
                <w:szCs w:val="15"/>
                <w:lang w:val="en-GB" w:eastAsia="ja-JP"/>
              </w:rPr>
              <w:t>Articuno</w:t>
            </w:r>
            <w:proofErr w:type="spellEnd"/>
          </w:p>
        </w:tc>
        <w:tc>
          <w:tcPr>
            <w:tcW w:w="3840" w:type="dxa"/>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noProof/>
                <w:sz w:val="16"/>
                <w:szCs w:val="16"/>
                <w:lang w:eastAsia="ja-JP"/>
              </w:rPr>
              <w:lastRenderedPageBreak/>
              <w:drawing>
                <wp:inline distT="0" distB="0" distL="0" distR="0">
                  <wp:extent cx="2438400" cy="1828800"/>
                  <wp:effectExtent l="0" t="0" r="0" b="0"/>
                  <wp:docPr id="2" name="Image 2" descr="Stealth 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alth R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bookmarkStart w:id="3" w:name="stickyweb"/>
      <w:tr w:rsidR="005A2063" w:rsidRPr="005A2063" w:rsidTr="005A2063">
        <w:trPr>
          <w:tblCellSpacing w:w="0" w:type="dxa"/>
        </w:trPr>
        <w:tc>
          <w:tcPr>
            <w:tcW w:w="0" w:type="auto"/>
            <w:hideMark/>
          </w:tcPr>
          <w:p w:rsidR="005A2063" w:rsidRPr="005A2063" w:rsidRDefault="005A2063" w:rsidP="005A2063">
            <w:pPr>
              <w:spacing w:after="0"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eastAsia="ja-JP"/>
              </w:rPr>
              <w:fldChar w:fldCharType="begin"/>
            </w:r>
            <w:r w:rsidRPr="005A2063">
              <w:rPr>
                <w:rFonts w:ascii="Verdana" w:eastAsia="Times New Roman" w:hAnsi="Verdana" w:cs="Times New Roman"/>
                <w:sz w:val="15"/>
                <w:szCs w:val="15"/>
                <w:lang w:val="en-GB" w:eastAsia="ja-JP"/>
              </w:rPr>
              <w:instrText xml:space="preserve"> HYPERLINK "https://www.serebii.net/attackdex-xy/stickyweb.shtml" </w:instrText>
            </w:r>
            <w:r w:rsidRPr="005A2063">
              <w:rPr>
                <w:rFonts w:ascii="Verdana" w:eastAsia="Times New Roman" w:hAnsi="Verdana" w:cs="Times New Roman"/>
                <w:sz w:val="15"/>
                <w:szCs w:val="15"/>
                <w:lang w:eastAsia="ja-JP"/>
              </w:rPr>
              <w:fldChar w:fldCharType="separate"/>
            </w:r>
            <w:r w:rsidRPr="005A2063">
              <w:rPr>
                <w:rFonts w:ascii="Verdana" w:eastAsia="Times New Roman" w:hAnsi="Verdana" w:cs="Times New Roman"/>
                <w:b/>
                <w:bCs/>
                <w:sz w:val="27"/>
                <w:szCs w:val="27"/>
                <w:u w:val="single"/>
                <w:lang w:val="en-GB" w:eastAsia="ja-JP"/>
              </w:rPr>
              <w:t>Sticky Web</w:t>
            </w:r>
            <w:r w:rsidRPr="005A2063">
              <w:rPr>
                <w:rFonts w:ascii="Verdana" w:eastAsia="Times New Roman" w:hAnsi="Verdana" w:cs="Times New Roman"/>
                <w:sz w:val="15"/>
                <w:szCs w:val="15"/>
                <w:lang w:eastAsia="ja-JP"/>
              </w:rPr>
              <w:fldChar w:fldCharType="end"/>
            </w:r>
            <w:bookmarkEnd w:id="3"/>
          </w:p>
          <w:p w:rsidR="005A2063" w:rsidRPr="005A2063" w:rsidRDefault="005A2063" w:rsidP="005A2063">
            <w:pPr>
              <w:spacing w:before="100" w:beforeAutospacing="1" w:after="100" w:afterAutospacing="1" w:line="240" w:lineRule="auto"/>
              <w:rPr>
                <w:rFonts w:ascii="Verdana" w:eastAsia="Times New Roman" w:hAnsi="Verdana" w:cs="Times New Roman"/>
                <w:sz w:val="15"/>
                <w:szCs w:val="15"/>
                <w:lang w:val="en-GB" w:eastAsia="ja-JP"/>
              </w:rPr>
            </w:pPr>
            <w:r w:rsidRPr="005A2063">
              <w:rPr>
                <w:rFonts w:ascii="Verdana" w:eastAsia="Times New Roman" w:hAnsi="Verdana" w:cs="Times New Roman"/>
                <w:sz w:val="15"/>
                <w:szCs w:val="15"/>
                <w:lang w:val="en-GB" w:eastAsia="ja-JP"/>
              </w:rPr>
              <w:t>Sticky Web is a new entry hazard and creates a web around the ground which will slow down any Pokémon touching it. If Pokémon are sent out in battle, their Speed gets reduced by one stage. This is only effective on Pokémon that touch the ground so those with the Flying-type or the Levitate ability cannot be affected. Like Stealth Rocks, you can only release one Sticky Web in a battle</w:t>
            </w:r>
          </w:p>
        </w:tc>
        <w:tc>
          <w:tcPr>
            <w:tcW w:w="3840" w:type="dxa"/>
            <w:vAlign w:val="center"/>
            <w:hideMark/>
          </w:tcPr>
          <w:p w:rsidR="005A2063" w:rsidRPr="005A2063" w:rsidRDefault="005A2063" w:rsidP="005A2063">
            <w:pPr>
              <w:spacing w:after="0" w:line="240" w:lineRule="auto"/>
              <w:jc w:val="center"/>
              <w:rPr>
                <w:rFonts w:ascii="Verdana" w:eastAsia="Times New Roman" w:hAnsi="Verdana" w:cs="Times New Roman"/>
                <w:sz w:val="16"/>
                <w:szCs w:val="16"/>
                <w:lang w:eastAsia="ja-JP"/>
              </w:rPr>
            </w:pPr>
            <w:r w:rsidRPr="005A2063">
              <w:rPr>
                <w:rFonts w:ascii="Verdana" w:eastAsia="Times New Roman" w:hAnsi="Verdana" w:cs="Times New Roman"/>
                <w:noProof/>
                <w:sz w:val="16"/>
                <w:szCs w:val="16"/>
                <w:lang w:eastAsia="ja-JP"/>
              </w:rPr>
              <w:drawing>
                <wp:inline distT="0" distB="0" distL="0" distR="0">
                  <wp:extent cx="2857500" cy="1714500"/>
                  <wp:effectExtent l="0" t="0" r="0" b="0"/>
                  <wp:docPr id="1" name="Image 1" descr="Sticky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icky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tc>
      </w:tr>
    </w:tbl>
    <w:p w:rsidR="005A2063" w:rsidRPr="005A2063" w:rsidRDefault="005A2063" w:rsidP="005A2063">
      <w:pPr>
        <w:shd w:val="clear" w:color="auto" w:fill="383838"/>
        <w:spacing w:before="100" w:beforeAutospacing="1" w:after="100" w:afterAutospacing="1" w:line="240" w:lineRule="auto"/>
        <w:rPr>
          <w:rFonts w:ascii="Verdana" w:eastAsia="Times New Roman" w:hAnsi="Verdana" w:cs="Times New Roman"/>
          <w:sz w:val="20"/>
          <w:szCs w:val="20"/>
          <w:lang w:eastAsia="ja-JP"/>
        </w:rPr>
      </w:pPr>
    </w:p>
    <w:p w:rsidR="006605D2" w:rsidRPr="005A2063" w:rsidRDefault="006605D2">
      <w:bookmarkStart w:id="4" w:name="_GoBack"/>
      <w:bookmarkEnd w:id="4"/>
    </w:p>
    <w:sectPr w:rsidR="006605D2" w:rsidRPr="005A20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79"/>
    <w:rsid w:val="005A2063"/>
    <w:rsid w:val="006605D2"/>
    <w:rsid w:val="00695A88"/>
    <w:rsid w:val="007068CC"/>
    <w:rsid w:val="00805E72"/>
    <w:rsid w:val="00AA3079"/>
    <w:rsid w:val="00EC51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97FE0-AE00-4360-90CA-774065F7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A206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Lienhypertexte">
    <w:name w:val="Hyperlink"/>
    <w:basedOn w:val="Policepardfaut"/>
    <w:uiPriority w:val="99"/>
    <w:semiHidden/>
    <w:unhideWhenUsed/>
    <w:rsid w:val="005A2063"/>
    <w:rPr>
      <w:color w:val="0000FF"/>
      <w:u w:val="single"/>
    </w:rPr>
  </w:style>
  <w:style w:type="character" w:customStyle="1" w:styleId="apple-converted-space">
    <w:name w:val="apple-converted-space"/>
    <w:basedOn w:val="Policepardfaut"/>
    <w:rsid w:val="005A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9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ebii.net/pokedex-dp/flying.s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serebii.net/pokedex-dp/poison.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www.serebii.net/attackdex-xy/rapidspin.shtml" TargetMode="External"/><Relationship Id="rId11" Type="http://schemas.openxmlformats.org/officeDocument/2006/relationships/hyperlink" Target="https://www.serebii.net/games/ability.shtml" TargetMode="External"/><Relationship Id="rId5" Type="http://schemas.openxmlformats.org/officeDocument/2006/relationships/hyperlink" Target="https://www.serebii.net/games/ability.shtml" TargetMode="External"/><Relationship Id="rId15" Type="http://schemas.openxmlformats.org/officeDocument/2006/relationships/image" Target="media/image3.png"/><Relationship Id="rId10" Type="http://schemas.openxmlformats.org/officeDocument/2006/relationships/hyperlink" Target="https://www.serebii.net/pokedex-dp/poison.shtml" TargetMode="External"/><Relationship Id="rId4" Type="http://schemas.openxmlformats.org/officeDocument/2006/relationships/hyperlink" Target="https://www.serebii.net/pokedex-dp/flying.shtml" TargetMode="External"/><Relationship Id="rId9" Type="http://schemas.openxmlformats.org/officeDocument/2006/relationships/hyperlink" Target="https://www.serebii.net/pokedex-dp/steel.shtml" TargetMode="External"/><Relationship Id="rId14" Type="http://schemas.openxmlformats.org/officeDocument/2006/relationships/hyperlink" Target="https://www.serebii.net/games/typ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538</Words>
  <Characters>2960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Célande-Estelle</dc:creator>
  <cp:keywords/>
  <dc:description/>
  <cp:lastModifiedBy>ADRIEN Célande-Estelle</cp:lastModifiedBy>
  <cp:revision>3</cp:revision>
  <dcterms:created xsi:type="dcterms:W3CDTF">2017-02-22T15:21:00Z</dcterms:created>
  <dcterms:modified xsi:type="dcterms:W3CDTF">2017-06-07T17:03:00Z</dcterms:modified>
</cp:coreProperties>
</file>