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CD9" w:rsidRDefault="00A35CD9" w:rsidP="00A35CD9">
      <w:pPr>
        <w:rPr>
          <w:sz w:val="44"/>
          <w:szCs w:val="44"/>
        </w:rPr>
      </w:pPr>
      <w:r>
        <w:rPr>
          <w:sz w:val="44"/>
          <w:szCs w:val="44"/>
        </w:rPr>
        <w:t>Name: Celebrate</w:t>
      </w:r>
    </w:p>
    <w:p w:rsidR="00A35CD9" w:rsidRDefault="00A35CD9" w:rsidP="00A35CD9">
      <w:pPr>
        <w:rPr>
          <w:sz w:val="44"/>
          <w:szCs w:val="44"/>
        </w:rPr>
      </w:pPr>
      <w:r>
        <w:rPr>
          <w:sz w:val="44"/>
          <w:szCs w:val="44"/>
        </w:rPr>
        <w:t xml:space="preserve">Surname: </w:t>
      </w:r>
      <w:proofErr w:type="spellStart"/>
      <w:r>
        <w:rPr>
          <w:sz w:val="44"/>
          <w:szCs w:val="44"/>
        </w:rPr>
        <w:t>Mashaba</w:t>
      </w:r>
      <w:proofErr w:type="spellEnd"/>
      <w:r>
        <w:rPr>
          <w:sz w:val="44"/>
          <w:szCs w:val="44"/>
        </w:rPr>
        <w:t xml:space="preserve"> </w:t>
      </w:r>
    </w:p>
    <w:p w:rsidR="00A35CD9" w:rsidRDefault="00A35CD9" w:rsidP="00A35CD9">
      <w:pPr>
        <w:rPr>
          <w:sz w:val="44"/>
          <w:szCs w:val="44"/>
        </w:rPr>
      </w:pPr>
      <w:r>
        <w:rPr>
          <w:sz w:val="44"/>
          <w:szCs w:val="44"/>
        </w:rPr>
        <w:t>Student number: ST10055395</w:t>
      </w:r>
    </w:p>
    <w:p w:rsidR="00A35CD9" w:rsidRDefault="00A35CD9" w:rsidP="00A35CD9">
      <w:pPr>
        <w:rPr>
          <w:sz w:val="44"/>
          <w:szCs w:val="44"/>
        </w:rPr>
      </w:pPr>
      <w:r>
        <w:rPr>
          <w:sz w:val="44"/>
          <w:szCs w:val="44"/>
        </w:rPr>
        <w:t>Module name: System Analysis and Design</w:t>
      </w:r>
    </w:p>
    <w:p w:rsidR="00A35CD9" w:rsidRDefault="00DB3711" w:rsidP="00A35CD9">
      <w:pPr>
        <w:rPr>
          <w:sz w:val="44"/>
          <w:szCs w:val="44"/>
        </w:rPr>
      </w:pPr>
      <w:r>
        <w:rPr>
          <w:sz w:val="44"/>
          <w:szCs w:val="44"/>
        </w:rPr>
        <w:t>Module code: SAND6211</w:t>
      </w:r>
    </w:p>
    <w:p w:rsidR="00DB3711" w:rsidRDefault="00DB3711" w:rsidP="00A35CD9">
      <w:pPr>
        <w:rPr>
          <w:sz w:val="44"/>
          <w:szCs w:val="44"/>
        </w:rPr>
      </w:pPr>
      <w:r>
        <w:rPr>
          <w:sz w:val="44"/>
          <w:szCs w:val="44"/>
        </w:rPr>
        <w:t xml:space="preserve">Assessment type: Assignment </w:t>
      </w:r>
    </w:p>
    <w:p w:rsidR="00A35CD9" w:rsidRDefault="00DB3711" w:rsidP="00BC29CB">
      <w:pPr>
        <w:tabs>
          <w:tab w:val="left" w:pos="1995"/>
        </w:tabs>
        <w:rPr>
          <w:sz w:val="44"/>
          <w:szCs w:val="44"/>
        </w:rPr>
      </w:pPr>
      <w:r>
        <w:rPr>
          <w:sz w:val="44"/>
          <w:szCs w:val="44"/>
        </w:rPr>
        <w:t>Group 1</w:t>
      </w:r>
      <w:r w:rsidR="00BC29CB">
        <w:rPr>
          <w:sz w:val="44"/>
          <w:szCs w:val="44"/>
        </w:rPr>
        <w:tab/>
      </w: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r>
        <w:rPr>
          <w:sz w:val="44"/>
          <w:szCs w:val="44"/>
        </w:rPr>
        <w:lastRenderedPageBreak/>
        <w:t xml:space="preserve">Question 1 </w:t>
      </w:r>
    </w:p>
    <w:p w:rsidR="00DB3711" w:rsidRDefault="00DB3711" w:rsidP="00A35CD9">
      <w:pPr>
        <w:rPr>
          <w:sz w:val="44"/>
          <w:szCs w:val="44"/>
        </w:rPr>
      </w:pPr>
    </w:p>
    <w:p w:rsidR="00DB3711" w:rsidRDefault="003E4F15" w:rsidP="00A35CD9">
      <w:pPr>
        <w:rPr>
          <w:sz w:val="44"/>
          <w:szCs w:val="44"/>
        </w:rPr>
      </w:pPr>
      <w:r>
        <w:rPr>
          <w:sz w:val="44"/>
          <w:szCs w:val="44"/>
        </w:rPr>
        <w:t>The System Development Life Cycle (SDLC) is a process used by software Development teams to design, develop, and maintain software. The SDLC is a framework for organizing and controlling the entire software development process, from project planning to development and maintenance</w:t>
      </w:r>
      <w:r w:rsidR="00D233AA">
        <w:rPr>
          <w:sz w:val="44"/>
          <w:szCs w:val="44"/>
        </w:rPr>
        <w:t>. The SDLC consists of several core processes, each with its own set of activities, deliverables, and quality gates. These core processes include:</w:t>
      </w:r>
    </w:p>
    <w:p w:rsidR="00D233AA" w:rsidRDefault="00D233AA" w:rsidP="00D233AA">
      <w:pPr>
        <w:rPr>
          <w:sz w:val="44"/>
          <w:szCs w:val="44"/>
        </w:rPr>
      </w:pPr>
    </w:p>
    <w:p w:rsidR="00D233AA" w:rsidRDefault="00D233AA" w:rsidP="00D233AA">
      <w:pPr>
        <w:rPr>
          <w:sz w:val="44"/>
          <w:szCs w:val="44"/>
        </w:rPr>
      </w:pPr>
      <w:r>
        <w:rPr>
          <w:sz w:val="44"/>
          <w:szCs w:val="44"/>
        </w:rPr>
        <w:t xml:space="preserve">Planning </w:t>
      </w:r>
    </w:p>
    <w:p w:rsidR="00D233AA" w:rsidRDefault="00D233AA" w:rsidP="00D233AA">
      <w:pPr>
        <w:rPr>
          <w:sz w:val="44"/>
          <w:szCs w:val="44"/>
        </w:rPr>
      </w:pPr>
      <w:r>
        <w:rPr>
          <w:sz w:val="44"/>
          <w:szCs w:val="44"/>
        </w:rPr>
        <w:t>-The planning process involves defining the scope of the project, identifying stakeholders, and establishing project objectives. It is critical to set realistic goals for the project, establish a budget, and create a timeline for the project. Without proper planning, the project may fail due to unrealistic expectation or lack of funding</w:t>
      </w:r>
      <w:r w:rsidR="003F26D4">
        <w:rPr>
          <w:sz w:val="44"/>
          <w:szCs w:val="44"/>
        </w:rPr>
        <w:t>.</w:t>
      </w:r>
      <w:r>
        <w:rPr>
          <w:sz w:val="44"/>
          <w:szCs w:val="44"/>
        </w:rPr>
        <w:t xml:space="preserve"> </w:t>
      </w:r>
    </w:p>
    <w:p w:rsidR="00D233AA" w:rsidRDefault="00D233AA" w:rsidP="00D233AA">
      <w:pPr>
        <w:rPr>
          <w:sz w:val="44"/>
          <w:szCs w:val="44"/>
        </w:rPr>
      </w:pPr>
      <w:r>
        <w:rPr>
          <w:sz w:val="44"/>
          <w:szCs w:val="44"/>
        </w:rPr>
        <w:lastRenderedPageBreak/>
        <w:t xml:space="preserve">Analysis </w:t>
      </w:r>
    </w:p>
    <w:p w:rsidR="00D233AA" w:rsidRDefault="00D233AA" w:rsidP="00D233AA">
      <w:pPr>
        <w:rPr>
          <w:sz w:val="44"/>
          <w:szCs w:val="44"/>
        </w:rPr>
      </w:pPr>
      <w:r>
        <w:rPr>
          <w:sz w:val="44"/>
          <w:szCs w:val="44"/>
        </w:rPr>
        <w:t>-The analysis process involves gathering and analyzing information about t</w:t>
      </w:r>
      <w:r w:rsidR="003F26D4">
        <w:rPr>
          <w:sz w:val="44"/>
          <w:szCs w:val="44"/>
        </w:rPr>
        <w:t>he requirement for the software. This include defining functional and non-functional requirements, identifying constraints and risks, and understanding the user’s needs. Failure to analyze requirement properly can lead to a product that does not meet the user’s needs or has security vulnerabilities.</w:t>
      </w:r>
      <w:r w:rsidRPr="00D233AA">
        <w:rPr>
          <w:sz w:val="44"/>
          <w:szCs w:val="44"/>
        </w:rPr>
        <w:t xml:space="preserve"> </w:t>
      </w:r>
    </w:p>
    <w:p w:rsidR="003F26D4" w:rsidRDefault="003F26D4" w:rsidP="00D233AA">
      <w:pPr>
        <w:rPr>
          <w:sz w:val="44"/>
          <w:szCs w:val="44"/>
        </w:rPr>
      </w:pPr>
    </w:p>
    <w:p w:rsidR="003F26D4" w:rsidRDefault="003F26D4" w:rsidP="00D233AA">
      <w:pPr>
        <w:rPr>
          <w:sz w:val="44"/>
          <w:szCs w:val="44"/>
        </w:rPr>
      </w:pPr>
      <w:r>
        <w:rPr>
          <w:sz w:val="44"/>
          <w:szCs w:val="44"/>
        </w:rPr>
        <w:t xml:space="preserve">Design </w:t>
      </w:r>
    </w:p>
    <w:p w:rsidR="003F26D4" w:rsidRDefault="003F26D4" w:rsidP="00D233AA">
      <w:pPr>
        <w:rPr>
          <w:sz w:val="44"/>
          <w:szCs w:val="44"/>
        </w:rPr>
      </w:pPr>
      <w:r>
        <w:rPr>
          <w:sz w:val="44"/>
          <w:szCs w:val="44"/>
        </w:rPr>
        <w:t>-The design process involves creating a detailed plan for the software. This includes designing the software architecture, data model, user interface, and system interfaces. A poorly designed system may be difficult to use or may be vulnerable to attacks.</w:t>
      </w:r>
    </w:p>
    <w:p w:rsidR="003F26D4" w:rsidRDefault="003F26D4" w:rsidP="00D233AA">
      <w:pPr>
        <w:rPr>
          <w:sz w:val="44"/>
          <w:szCs w:val="44"/>
        </w:rPr>
      </w:pPr>
    </w:p>
    <w:p w:rsidR="003F26D4" w:rsidRDefault="003F26D4" w:rsidP="00D233AA">
      <w:pPr>
        <w:rPr>
          <w:sz w:val="44"/>
          <w:szCs w:val="44"/>
        </w:rPr>
      </w:pPr>
      <w:r>
        <w:rPr>
          <w:sz w:val="44"/>
          <w:szCs w:val="44"/>
        </w:rPr>
        <w:t xml:space="preserve">Implementation </w:t>
      </w:r>
    </w:p>
    <w:p w:rsidR="003F26D4" w:rsidRDefault="003F26D4" w:rsidP="00D233AA">
      <w:pPr>
        <w:rPr>
          <w:sz w:val="44"/>
          <w:szCs w:val="44"/>
        </w:rPr>
      </w:pPr>
      <w:r>
        <w:rPr>
          <w:sz w:val="44"/>
          <w:szCs w:val="44"/>
        </w:rPr>
        <w:lastRenderedPageBreak/>
        <w:t xml:space="preserve">-The implementation process involves developing the </w:t>
      </w:r>
      <w:r w:rsidR="00C73E94">
        <w:rPr>
          <w:sz w:val="44"/>
          <w:szCs w:val="44"/>
        </w:rPr>
        <w:t>software, coding, and testing. This process requires adherence to coding standards, testing, and debugging. Failure to properly implement the software can lead to crashes or other errors.</w:t>
      </w:r>
    </w:p>
    <w:p w:rsidR="00C73E94" w:rsidRDefault="00C73E94" w:rsidP="00D233AA">
      <w:pPr>
        <w:rPr>
          <w:sz w:val="44"/>
          <w:szCs w:val="44"/>
        </w:rPr>
      </w:pPr>
    </w:p>
    <w:p w:rsidR="00C73E94" w:rsidRDefault="00C73E94" w:rsidP="00D233AA">
      <w:pPr>
        <w:rPr>
          <w:sz w:val="44"/>
          <w:szCs w:val="44"/>
        </w:rPr>
      </w:pPr>
      <w:r>
        <w:rPr>
          <w:sz w:val="44"/>
          <w:szCs w:val="44"/>
        </w:rPr>
        <w:t xml:space="preserve">Testing </w:t>
      </w:r>
    </w:p>
    <w:p w:rsidR="00C73E94" w:rsidRDefault="00C73E94" w:rsidP="00C73E94">
      <w:pPr>
        <w:rPr>
          <w:sz w:val="44"/>
          <w:szCs w:val="44"/>
        </w:rPr>
      </w:pPr>
      <w:r>
        <w:rPr>
          <w:sz w:val="44"/>
          <w:szCs w:val="44"/>
        </w:rPr>
        <w:t>-The testing process involves verifying that the software meets the functional and non-functional requirement. This include testing for usability, performance, security, and compatibility. Failure to test the software can lead to bugs, security vulnerabilities, or other issues that can negatively impact that user experience.</w:t>
      </w:r>
    </w:p>
    <w:p w:rsidR="00C73E94" w:rsidRDefault="00C73E94" w:rsidP="00C73E94">
      <w:pPr>
        <w:rPr>
          <w:sz w:val="44"/>
          <w:szCs w:val="44"/>
        </w:rPr>
      </w:pPr>
    </w:p>
    <w:p w:rsidR="00BA6C66" w:rsidRPr="00BA6C66" w:rsidRDefault="00C73E94" w:rsidP="00BA6C66">
      <w:pPr>
        <w:rPr>
          <w:sz w:val="44"/>
          <w:szCs w:val="44"/>
        </w:rPr>
      </w:pPr>
      <w:r>
        <w:rPr>
          <w:sz w:val="44"/>
          <w:szCs w:val="44"/>
        </w:rPr>
        <w:t xml:space="preserve">Each core process of the SDLC is important and contributes to the success of the project. Neglecting any these processes can lead to a poorly designed and implemented product that does not meet the user’s needs or is </w:t>
      </w:r>
      <w:r w:rsidR="0061625A">
        <w:rPr>
          <w:sz w:val="44"/>
          <w:szCs w:val="44"/>
        </w:rPr>
        <w:t>vulnerable to security breaches</w:t>
      </w:r>
      <w:r>
        <w:rPr>
          <w:sz w:val="44"/>
          <w:szCs w:val="44"/>
        </w:rPr>
        <w:t>.</w:t>
      </w:r>
    </w:p>
    <w:p w:rsidR="00BA6C66" w:rsidRPr="0061625A" w:rsidRDefault="00BA6C66" w:rsidP="00BA6C66">
      <w:pPr>
        <w:rPr>
          <w:sz w:val="44"/>
          <w:szCs w:val="44"/>
        </w:rPr>
      </w:pPr>
      <w:bookmarkStart w:id="0" w:name="_GoBack"/>
      <w:r>
        <w:rPr>
          <w:sz w:val="44"/>
          <w:szCs w:val="44"/>
        </w:rPr>
        <w:lastRenderedPageBreak/>
        <w:t xml:space="preserve">Available at: </w:t>
      </w:r>
      <w:hyperlink r:id="rId5" w:history="1">
        <w:r w:rsidRPr="00025955">
          <w:rPr>
            <w:rStyle w:val="Hyperlink"/>
            <w:sz w:val="44"/>
            <w:szCs w:val="44"/>
          </w:rPr>
          <w:t>https://www.sciencedirect.com/topic/computer</w:t>
        </w:r>
        <w:r w:rsidRPr="00025955">
          <w:rPr>
            <w:rStyle w:val="Hyperlink"/>
            <w:sz w:val="32"/>
            <w:szCs w:val="32"/>
          </w:rPr>
          <w:t>-</w:t>
        </w:r>
        <w:r w:rsidRPr="00025955">
          <w:rPr>
            <w:rStyle w:val="Hyperlink"/>
            <w:sz w:val="44"/>
            <w:szCs w:val="44"/>
          </w:rPr>
          <w:t>science/system-development-life-cycle</w:t>
        </w:r>
      </w:hyperlink>
      <w:r>
        <w:rPr>
          <w:sz w:val="44"/>
          <w:szCs w:val="44"/>
        </w:rPr>
        <w:t xml:space="preserve">  </w:t>
      </w:r>
      <w:r>
        <w:rPr>
          <w:sz w:val="32"/>
          <w:szCs w:val="32"/>
        </w:rPr>
        <w:t xml:space="preserve"> </w:t>
      </w:r>
    </w:p>
    <w:p w:rsidR="00BA6C66"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 xml:space="preserve">April 2023] </w:t>
      </w:r>
    </w:p>
    <w:p w:rsidR="00BA6C66" w:rsidRDefault="002407AE" w:rsidP="00AB1910">
      <w:pPr>
        <w:tabs>
          <w:tab w:val="left" w:pos="1242"/>
          <w:tab w:val="left" w:pos="2224"/>
        </w:tabs>
        <w:rPr>
          <w:sz w:val="44"/>
          <w:szCs w:val="44"/>
        </w:rPr>
      </w:pPr>
      <w:r>
        <w:rPr>
          <w:sz w:val="44"/>
          <w:szCs w:val="44"/>
        </w:rPr>
        <w:tab/>
      </w:r>
      <w:r w:rsidR="00AB1910">
        <w:rPr>
          <w:sz w:val="44"/>
          <w:szCs w:val="44"/>
        </w:rPr>
        <w:tab/>
      </w:r>
    </w:p>
    <w:bookmarkEnd w:id="0"/>
    <w:p w:rsidR="0061625A" w:rsidRPr="0061625A" w:rsidRDefault="00710DD0" w:rsidP="00710DD0">
      <w:pPr>
        <w:tabs>
          <w:tab w:val="left" w:pos="6562"/>
        </w:tabs>
        <w:rPr>
          <w:sz w:val="44"/>
          <w:szCs w:val="44"/>
        </w:rPr>
      </w:pPr>
      <w:r>
        <w:rPr>
          <w:sz w:val="44"/>
          <w:szCs w:val="44"/>
        </w:rPr>
        <w:tab/>
      </w:r>
    </w:p>
    <w:p w:rsidR="0061625A" w:rsidRDefault="00261476" w:rsidP="00261476">
      <w:pPr>
        <w:tabs>
          <w:tab w:val="left" w:pos="2242"/>
        </w:tabs>
        <w:rPr>
          <w:sz w:val="32"/>
          <w:szCs w:val="32"/>
        </w:rPr>
      </w:pPr>
      <w:r>
        <w:rPr>
          <w:sz w:val="32"/>
          <w:szCs w:val="32"/>
        </w:rPr>
        <w:tab/>
      </w:r>
    </w:p>
    <w:p w:rsidR="0061625A" w:rsidRDefault="0061625A" w:rsidP="0061625A">
      <w:pPr>
        <w:rPr>
          <w:sz w:val="32"/>
          <w:szCs w:val="32"/>
        </w:rPr>
      </w:pPr>
    </w:p>
    <w:p w:rsidR="0061625A" w:rsidRPr="00C73E94" w:rsidRDefault="0061625A" w:rsidP="00C73E94">
      <w:pPr>
        <w:rPr>
          <w:sz w:val="44"/>
          <w:szCs w:val="44"/>
        </w:rPr>
      </w:pPr>
    </w:p>
    <w:p w:rsidR="00D233AA" w:rsidRPr="00D233AA" w:rsidRDefault="00D233AA" w:rsidP="00D233AA">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DB3711" w:rsidRDefault="00DB3711" w:rsidP="00A35CD9">
      <w:pPr>
        <w:rPr>
          <w:sz w:val="44"/>
          <w:szCs w:val="44"/>
        </w:rPr>
      </w:pPr>
    </w:p>
    <w:p w:rsidR="00BA6C66" w:rsidRPr="00A35CD9" w:rsidRDefault="00BA6C66" w:rsidP="00A35CD9">
      <w:pPr>
        <w:rPr>
          <w:sz w:val="44"/>
          <w:szCs w:val="44"/>
        </w:rPr>
      </w:pPr>
    </w:p>
    <w:p w:rsidR="00BB4DB2" w:rsidRDefault="0061625A">
      <w:pPr>
        <w:rPr>
          <w:sz w:val="44"/>
          <w:szCs w:val="44"/>
        </w:rPr>
      </w:pPr>
      <w:r>
        <w:rPr>
          <w:sz w:val="44"/>
          <w:szCs w:val="44"/>
        </w:rPr>
        <w:lastRenderedPageBreak/>
        <w:t xml:space="preserve">Question 2 </w:t>
      </w:r>
    </w:p>
    <w:p w:rsidR="00201B37" w:rsidRDefault="00201B37">
      <w:pPr>
        <w:rPr>
          <w:sz w:val="44"/>
          <w:szCs w:val="44"/>
        </w:rPr>
      </w:pPr>
    </w:p>
    <w:p w:rsidR="005205E5" w:rsidRDefault="00201B37">
      <w:pPr>
        <w:rPr>
          <w:sz w:val="44"/>
          <w:szCs w:val="44"/>
        </w:rPr>
      </w:pPr>
      <w:r>
        <w:rPr>
          <w:sz w:val="44"/>
          <w:szCs w:val="44"/>
        </w:rPr>
        <w:t>2.1</w:t>
      </w:r>
      <w:r w:rsidR="005205E5">
        <w:rPr>
          <w:sz w:val="44"/>
          <w:szCs w:val="44"/>
        </w:rPr>
        <w:t xml:space="preserve"> The project of creating a trip booking system for elders may have a variety of stakeholders, each with a different level of interest and contribution to the requirement definition:</w:t>
      </w:r>
    </w:p>
    <w:p w:rsidR="005205E5" w:rsidRDefault="005205E5">
      <w:pPr>
        <w:rPr>
          <w:sz w:val="44"/>
          <w:szCs w:val="44"/>
        </w:rPr>
      </w:pPr>
      <w:r>
        <w:rPr>
          <w:sz w:val="44"/>
          <w:szCs w:val="44"/>
        </w:rPr>
        <w:t>Elders</w:t>
      </w:r>
    </w:p>
    <w:p w:rsidR="005205E5" w:rsidRDefault="005205E5">
      <w:pPr>
        <w:rPr>
          <w:sz w:val="44"/>
          <w:szCs w:val="44"/>
        </w:rPr>
      </w:pPr>
      <w:r>
        <w:rPr>
          <w:sz w:val="44"/>
          <w:szCs w:val="44"/>
        </w:rPr>
        <w:t xml:space="preserve">-These are the primary users of the system, and their needs and preferences will guide the requirement definition. Elders can provide insight into their requirement and expectations from the system in terms of accessibility, ease of use, and security </w:t>
      </w:r>
    </w:p>
    <w:p w:rsidR="005205E5" w:rsidRDefault="005205E5">
      <w:pPr>
        <w:rPr>
          <w:sz w:val="44"/>
          <w:szCs w:val="44"/>
        </w:rPr>
      </w:pPr>
      <w:r>
        <w:rPr>
          <w:sz w:val="44"/>
          <w:szCs w:val="44"/>
        </w:rPr>
        <w:t xml:space="preserve">Caregivers </w:t>
      </w:r>
    </w:p>
    <w:p w:rsidR="009B09C1" w:rsidRDefault="005205E5">
      <w:pPr>
        <w:rPr>
          <w:sz w:val="44"/>
          <w:szCs w:val="44"/>
        </w:rPr>
      </w:pPr>
      <w:r>
        <w:rPr>
          <w:sz w:val="44"/>
          <w:szCs w:val="44"/>
        </w:rPr>
        <w:t>-</w:t>
      </w:r>
      <w:r w:rsidR="009B09C1">
        <w:rPr>
          <w:sz w:val="44"/>
          <w:szCs w:val="44"/>
        </w:rPr>
        <w:t xml:space="preserve">caregivers can provide valuable insights into the specific requirement of the elderly population in terms of their mobility, medical needs, and other aspects that may affect that may affect their travel arrangement. They can also help define the </w:t>
      </w:r>
      <w:r w:rsidR="009B09C1">
        <w:rPr>
          <w:sz w:val="44"/>
          <w:szCs w:val="44"/>
        </w:rPr>
        <w:lastRenderedPageBreak/>
        <w:t xml:space="preserve">requirements for the caregiver support, such as the need for assistance in booking and managing </w:t>
      </w:r>
    </w:p>
    <w:p w:rsidR="009B09C1" w:rsidRDefault="009B09C1">
      <w:pPr>
        <w:rPr>
          <w:sz w:val="44"/>
          <w:szCs w:val="44"/>
        </w:rPr>
      </w:pPr>
      <w:r>
        <w:rPr>
          <w:sz w:val="44"/>
          <w:szCs w:val="44"/>
        </w:rPr>
        <w:t xml:space="preserve">Trip coordinators </w:t>
      </w:r>
    </w:p>
    <w:p w:rsidR="00CF7BCE" w:rsidRDefault="009B09C1">
      <w:pPr>
        <w:rPr>
          <w:sz w:val="44"/>
          <w:szCs w:val="44"/>
        </w:rPr>
      </w:pPr>
      <w:r>
        <w:rPr>
          <w:sz w:val="44"/>
          <w:szCs w:val="44"/>
        </w:rPr>
        <w:t>-trip coordinators can provide insights into the requirement for managing and coordinating trip, and accommodation. They can also provide insight into the needs of the elder</w:t>
      </w:r>
      <w:r w:rsidR="00CF7BCE">
        <w:rPr>
          <w:sz w:val="44"/>
          <w:szCs w:val="44"/>
        </w:rPr>
        <w:t xml:space="preserve"> population in terms of accessibility, safety and comfort </w:t>
      </w:r>
    </w:p>
    <w:p w:rsidR="00CF7BCE" w:rsidRDefault="00CF7BCE">
      <w:pPr>
        <w:rPr>
          <w:sz w:val="44"/>
          <w:szCs w:val="44"/>
        </w:rPr>
      </w:pPr>
      <w:r>
        <w:rPr>
          <w:sz w:val="44"/>
          <w:szCs w:val="44"/>
        </w:rPr>
        <w:t>Payment processors</w:t>
      </w:r>
    </w:p>
    <w:p w:rsidR="00CF7BCE" w:rsidRDefault="00CF7BCE">
      <w:pPr>
        <w:rPr>
          <w:sz w:val="44"/>
          <w:szCs w:val="44"/>
        </w:rPr>
      </w:pPr>
      <w:r>
        <w:rPr>
          <w:sz w:val="44"/>
          <w:szCs w:val="44"/>
        </w:rPr>
        <w:t xml:space="preserve">-payment processors are stakeholders in the system because they will be responsible for processing the financial transaction involved in booking trips. They can provide insight into the requirement for secure and reliable payment processing, such as the for encryption, fraud prevention, and data protection </w:t>
      </w:r>
    </w:p>
    <w:p w:rsidR="00CF7BCE" w:rsidRDefault="00CF7BCE">
      <w:pPr>
        <w:rPr>
          <w:sz w:val="44"/>
          <w:szCs w:val="44"/>
        </w:rPr>
      </w:pPr>
      <w:r>
        <w:rPr>
          <w:sz w:val="44"/>
          <w:szCs w:val="44"/>
        </w:rPr>
        <w:t>System administrators</w:t>
      </w:r>
    </w:p>
    <w:p w:rsidR="004F22FD" w:rsidRDefault="004F22FD">
      <w:pPr>
        <w:rPr>
          <w:sz w:val="44"/>
          <w:szCs w:val="44"/>
        </w:rPr>
      </w:pPr>
      <w:r>
        <w:rPr>
          <w:sz w:val="44"/>
          <w:szCs w:val="44"/>
        </w:rPr>
        <w:t>-system administrators are responsible for managing and maintaining the trip booking</w:t>
      </w:r>
      <w:r w:rsidR="00CF7BCE">
        <w:rPr>
          <w:sz w:val="44"/>
          <w:szCs w:val="44"/>
        </w:rPr>
        <w:t xml:space="preserve"> </w:t>
      </w:r>
      <w:r>
        <w:rPr>
          <w:sz w:val="44"/>
          <w:szCs w:val="44"/>
        </w:rPr>
        <w:t xml:space="preserve">system. They can provide insights into the requirement for </w:t>
      </w:r>
      <w:r>
        <w:rPr>
          <w:sz w:val="44"/>
          <w:szCs w:val="44"/>
        </w:rPr>
        <w:lastRenderedPageBreak/>
        <w:t xml:space="preserve">system security, data privacy, and system performance </w:t>
      </w:r>
    </w:p>
    <w:p w:rsidR="004F22FD" w:rsidRDefault="004F22FD">
      <w:pPr>
        <w:rPr>
          <w:sz w:val="44"/>
          <w:szCs w:val="44"/>
        </w:rPr>
      </w:pPr>
      <w:r>
        <w:rPr>
          <w:sz w:val="44"/>
          <w:szCs w:val="44"/>
        </w:rPr>
        <w:t>Regulators and policymakers</w:t>
      </w:r>
    </w:p>
    <w:p w:rsidR="00BA6C66" w:rsidRPr="00BA6C66" w:rsidRDefault="004F22FD" w:rsidP="00BA6C66">
      <w:pPr>
        <w:rPr>
          <w:sz w:val="44"/>
          <w:szCs w:val="44"/>
        </w:rPr>
      </w:pPr>
      <w:r>
        <w:rPr>
          <w:sz w:val="44"/>
          <w:szCs w:val="44"/>
        </w:rPr>
        <w:t xml:space="preserve">-regulators and policymakers can provide insight into the legal and regulatory requirement that the </w:t>
      </w:r>
      <w:r w:rsidR="00047964">
        <w:rPr>
          <w:sz w:val="44"/>
          <w:szCs w:val="44"/>
        </w:rPr>
        <w:t>trip booking system must meet. They can also provide insight into the polices and guidelines that must be followed in terms of data privacy, security, and accessibility</w:t>
      </w:r>
    </w:p>
    <w:p w:rsidR="00BA6C66" w:rsidRPr="0061625A" w:rsidRDefault="00BA6C66" w:rsidP="00BA6C66">
      <w:pPr>
        <w:rPr>
          <w:sz w:val="44"/>
          <w:szCs w:val="44"/>
        </w:rPr>
      </w:pPr>
      <w:r>
        <w:rPr>
          <w:sz w:val="44"/>
          <w:szCs w:val="44"/>
        </w:rPr>
        <w:t xml:space="preserve">Available at: </w:t>
      </w:r>
      <w:hyperlink r:id="rId6" w:history="1">
        <w:r w:rsidRPr="00025955">
          <w:rPr>
            <w:rStyle w:val="Hyperlink"/>
            <w:sz w:val="44"/>
            <w:szCs w:val="44"/>
          </w:rPr>
          <w:t>https://www.sciencedirect.com/topic/computer</w:t>
        </w:r>
        <w:r w:rsidRPr="00025955">
          <w:rPr>
            <w:rStyle w:val="Hyperlink"/>
            <w:sz w:val="32"/>
            <w:szCs w:val="32"/>
          </w:rPr>
          <w:t>-</w:t>
        </w:r>
        <w:r w:rsidRPr="00025955">
          <w:rPr>
            <w:rStyle w:val="Hyperlink"/>
            <w:sz w:val="44"/>
            <w:szCs w:val="44"/>
          </w:rPr>
          <w:t>science/stakeholder-project</w:t>
        </w:r>
      </w:hyperlink>
      <w:r>
        <w:rPr>
          <w:sz w:val="44"/>
          <w:szCs w:val="44"/>
        </w:rPr>
        <w:t xml:space="preserve">  </w:t>
      </w:r>
      <w:r>
        <w:rPr>
          <w:sz w:val="32"/>
          <w:szCs w:val="32"/>
        </w:rPr>
        <w:t xml:space="preserve"> </w:t>
      </w:r>
    </w:p>
    <w:p w:rsidR="00BA6C66"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 xml:space="preserve">April 2023] </w:t>
      </w:r>
    </w:p>
    <w:p w:rsidR="00BA6C66" w:rsidRDefault="00BA6C66">
      <w:pPr>
        <w:rPr>
          <w:sz w:val="44"/>
          <w:szCs w:val="44"/>
        </w:rPr>
      </w:pPr>
    </w:p>
    <w:p w:rsidR="00047964" w:rsidRDefault="00047964">
      <w:pPr>
        <w:rPr>
          <w:sz w:val="44"/>
          <w:szCs w:val="44"/>
        </w:rPr>
      </w:pPr>
      <w:r>
        <w:rPr>
          <w:sz w:val="44"/>
          <w:szCs w:val="44"/>
        </w:rPr>
        <w:t xml:space="preserve">2.2 User-friendly interface </w:t>
      </w:r>
    </w:p>
    <w:p w:rsidR="00047964" w:rsidRDefault="00047964">
      <w:pPr>
        <w:rPr>
          <w:sz w:val="44"/>
          <w:szCs w:val="44"/>
        </w:rPr>
      </w:pPr>
      <w:r>
        <w:rPr>
          <w:sz w:val="44"/>
          <w:szCs w:val="44"/>
        </w:rPr>
        <w:t xml:space="preserve">-A simple and easy-to-use interface is essential for any application to be successful. Users should be able to navigate through the application easily and find what they need without difficulty </w:t>
      </w:r>
    </w:p>
    <w:p w:rsidR="00047964" w:rsidRDefault="00047964">
      <w:pPr>
        <w:rPr>
          <w:sz w:val="44"/>
          <w:szCs w:val="44"/>
        </w:rPr>
      </w:pPr>
      <w:r>
        <w:rPr>
          <w:sz w:val="44"/>
          <w:szCs w:val="44"/>
        </w:rPr>
        <w:t xml:space="preserve">Customization </w:t>
      </w:r>
    </w:p>
    <w:p w:rsidR="00482CE4" w:rsidRDefault="00047964">
      <w:pPr>
        <w:rPr>
          <w:sz w:val="44"/>
          <w:szCs w:val="44"/>
        </w:rPr>
      </w:pPr>
      <w:r>
        <w:rPr>
          <w:sz w:val="44"/>
          <w:szCs w:val="44"/>
        </w:rPr>
        <w:lastRenderedPageBreak/>
        <w:t xml:space="preserve">-Users should be able to customize the application to suit their specific needs. This may include the ability to choose specific features or functionalities, adjust setting, or </w:t>
      </w:r>
      <w:r w:rsidR="00482CE4">
        <w:rPr>
          <w:sz w:val="44"/>
          <w:szCs w:val="44"/>
        </w:rPr>
        <w:t xml:space="preserve">personalize the user interface </w:t>
      </w:r>
    </w:p>
    <w:p w:rsidR="00482CE4" w:rsidRDefault="00482CE4">
      <w:pPr>
        <w:rPr>
          <w:sz w:val="44"/>
          <w:szCs w:val="44"/>
        </w:rPr>
      </w:pPr>
      <w:r>
        <w:rPr>
          <w:sz w:val="44"/>
          <w:szCs w:val="44"/>
        </w:rPr>
        <w:t>Robust and Reliable Functionality</w:t>
      </w:r>
    </w:p>
    <w:p w:rsidR="00482CE4" w:rsidRDefault="00482CE4">
      <w:pPr>
        <w:rPr>
          <w:sz w:val="44"/>
          <w:szCs w:val="44"/>
        </w:rPr>
      </w:pPr>
      <w:r>
        <w:rPr>
          <w:sz w:val="44"/>
          <w:szCs w:val="44"/>
        </w:rPr>
        <w:t>-The application should function smoothly and without errors, even when handling large volumes of data. It should also be able to handle complex operation and calculation, and provide accurate results</w:t>
      </w:r>
    </w:p>
    <w:p w:rsidR="00482CE4" w:rsidRDefault="00482CE4">
      <w:pPr>
        <w:rPr>
          <w:sz w:val="44"/>
          <w:szCs w:val="44"/>
        </w:rPr>
      </w:pPr>
      <w:r>
        <w:rPr>
          <w:sz w:val="44"/>
          <w:szCs w:val="44"/>
        </w:rPr>
        <w:t xml:space="preserve">Security </w:t>
      </w:r>
    </w:p>
    <w:p w:rsidR="00482CE4" w:rsidRDefault="00482CE4">
      <w:pPr>
        <w:rPr>
          <w:sz w:val="44"/>
          <w:szCs w:val="44"/>
        </w:rPr>
      </w:pPr>
      <w:r>
        <w:rPr>
          <w:sz w:val="44"/>
          <w:szCs w:val="44"/>
        </w:rPr>
        <w:t xml:space="preserve">-The application should have strong security feature to protect user data, including encryption, user authentication, and access control. It should also be regularly tested and update to ensure it is protected against new security threats </w:t>
      </w:r>
    </w:p>
    <w:p w:rsidR="00482CE4" w:rsidRDefault="00482CE4">
      <w:pPr>
        <w:rPr>
          <w:sz w:val="44"/>
          <w:szCs w:val="44"/>
        </w:rPr>
      </w:pPr>
      <w:r>
        <w:rPr>
          <w:sz w:val="44"/>
          <w:szCs w:val="44"/>
        </w:rPr>
        <w:t xml:space="preserve">Integration with other application </w:t>
      </w:r>
    </w:p>
    <w:p w:rsidR="00BA6C66" w:rsidRPr="00BA6C66" w:rsidRDefault="00482CE4" w:rsidP="00BA6C66">
      <w:pPr>
        <w:rPr>
          <w:sz w:val="44"/>
          <w:szCs w:val="44"/>
        </w:rPr>
      </w:pPr>
      <w:r>
        <w:rPr>
          <w:sz w:val="44"/>
          <w:szCs w:val="44"/>
        </w:rPr>
        <w:t>-Users may require integration with other application or system, such as APIs or other data source. The application should be able to integ</w:t>
      </w:r>
      <w:r w:rsidR="002D14F7">
        <w:rPr>
          <w:sz w:val="44"/>
          <w:szCs w:val="44"/>
        </w:rPr>
        <w:t xml:space="preserve">rate </w:t>
      </w:r>
      <w:r w:rsidR="002D14F7">
        <w:rPr>
          <w:sz w:val="44"/>
          <w:szCs w:val="44"/>
        </w:rPr>
        <w:lastRenderedPageBreak/>
        <w:t>easily with other system and</w:t>
      </w:r>
      <w:r>
        <w:rPr>
          <w:sz w:val="44"/>
          <w:szCs w:val="44"/>
        </w:rPr>
        <w:t xml:space="preserve"> provide</w:t>
      </w:r>
      <w:r w:rsidR="002D14F7">
        <w:rPr>
          <w:sz w:val="44"/>
          <w:szCs w:val="44"/>
        </w:rPr>
        <w:t xml:space="preserve"> seamless data exchange between them.</w:t>
      </w:r>
      <w:r>
        <w:rPr>
          <w:sz w:val="44"/>
          <w:szCs w:val="44"/>
        </w:rPr>
        <w:t xml:space="preserve">  </w:t>
      </w:r>
      <w:r w:rsidR="00047964">
        <w:rPr>
          <w:sz w:val="44"/>
          <w:szCs w:val="44"/>
        </w:rPr>
        <w:t xml:space="preserve"> </w:t>
      </w:r>
    </w:p>
    <w:p w:rsidR="00BA6C66" w:rsidRPr="0061625A" w:rsidRDefault="00BA6C66" w:rsidP="00BA6C66">
      <w:pPr>
        <w:rPr>
          <w:sz w:val="44"/>
          <w:szCs w:val="44"/>
        </w:rPr>
      </w:pPr>
      <w:r>
        <w:rPr>
          <w:sz w:val="44"/>
          <w:szCs w:val="44"/>
        </w:rPr>
        <w:t xml:space="preserve">Available at: </w:t>
      </w:r>
      <w:hyperlink r:id="rId7" w:history="1">
        <w:r w:rsidRPr="00025955">
          <w:rPr>
            <w:rStyle w:val="Hyperlink"/>
            <w:sz w:val="44"/>
            <w:szCs w:val="44"/>
          </w:rPr>
          <w:t>https://www.science.com/topic/computer</w:t>
        </w:r>
        <w:r w:rsidRPr="00025955">
          <w:rPr>
            <w:rStyle w:val="Hyperlink"/>
            <w:sz w:val="32"/>
            <w:szCs w:val="32"/>
          </w:rPr>
          <w:t>-</w:t>
        </w:r>
        <w:r w:rsidRPr="00025955">
          <w:rPr>
            <w:rStyle w:val="Hyperlink"/>
            <w:sz w:val="44"/>
            <w:szCs w:val="44"/>
          </w:rPr>
          <w:t>science/desgin-development-effort</w:t>
        </w:r>
      </w:hyperlink>
      <w:r>
        <w:rPr>
          <w:sz w:val="44"/>
          <w:szCs w:val="44"/>
        </w:rPr>
        <w:t xml:space="preserve">  </w:t>
      </w:r>
      <w:r>
        <w:rPr>
          <w:sz w:val="32"/>
          <w:szCs w:val="32"/>
        </w:rPr>
        <w:t xml:space="preserve"> </w:t>
      </w:r>
    </w:p>
    <w:p w:rsidR="00201B37"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April 2023]</w:t>
      </w:r>
      <w:r w:rsidR="00CF7BCE">
        <w:rPr>
          <w:sz w:val="44"/>
          <w:szCs w:val="44"/>
        </w:rPr>
        <w:t xml:space="preserve"> </w:t>
      </w:r>
    </w:p>
    <w:p w:rsidR="0069307D" w:rsidRDefault="00C70370">
      <w:pPr>
        <w:rPr>
          <w:sz w:val="44"/>
          <w:szCs w:val="44"/>
        </w:rPr>
      </w:pPr>
      <w:r>
        <w:rPr>
          <w:sz w:val="44"/>
          <w:szCs w:val="44"/>
        </w:rPr>
        <w:t>2.3 –User authenti</w:t>
      </w:r>
      <w:r w:rsidR="004F22FD">
        <w:rPr>
          <w:sz w:val="44"/>
          <w:szCs w:val="44"/>
        </w:rPr>
        <w:t xml:space="preserve">cation and authorization system </w:t>
      </w:r>
      <w:r>
        <w:rPr>
          <w:sz w:val="44"/>
          <w:szCs w:val="44"/>
        </w:rPr>
        <w:t xml:space="preserve">to ensure only authorized users can access the application </w:t>
      </w:r>
    </w:p>
    <w:p w:rsidR="00C70370" w:rsidRDefault="00C70370">
      <w:pPr>
        <w:rPr>
          <w:sz w:val="44"/>
          <w:szCs w:val="44"/>
        </w:rPr>
      </w:pPr>
      <w:r>
        <w:rPr>
          <w:sz w:val="44"/>
          <w:szCs w:val="44"/>
        </w:rPr>
        <w:t>-</w:t>
      </w:r>
      <w:r w:rsidR="00DE67EC">
        <w:rPr>
          <w:sz w:val="44"/>
          <w:szCs w:val="44"/>
        </w:rPr>
        <w:t xml:space="preserve">Trip booking system to enable users to book trips and manage their booking </w:t>
      </w:r>
    </w:p>
    <w:p w:rsidR="00BA6C66" w:rsidRPr="00BA6C66" w:rsidRDefault="00DE67EC" w:rsidP="00BA6C66">
      <w:pPr>
        <w:rPr>
          <w:sz w:val="44"/>
          <w:szCs w:val="44"/>
        </w:rPr>
      </w:pPr>
      <w:r>
        <w:rPr>
          <w:sz w:val="44"/>
          <w:szCs w:val="44"/>
        </w:rPr>
        <w:t xml:space="preserve">-Payment gateway integration to allow users to make payments for their booking </w:t>
      </w:r>
    </w:p>
    <w:p w:rsidR="00BA6C66" w:rsidRPr="0061625A" w:rsidRDefault="00BA6C66" w:rsidP="00BA6C66">
      <w:pPr>
        <w:rPr>
          <w:sz w:val="44"/>
          <w:szCs w:val="44"/>
        </w:rPr>
      </w:pPr>
      <w:r>
        <w:rPr>
          <w:sz w:val="44"/>
          <w:szCs w:val="44"/>
        </w:rPr>
        <w:t xml:space="preserve">Available at: </w:t>
      </w:r>
      <w:hyperlink r:id="rId8" w:history="1">
        <w:r w:rsidRPr="00025955">
          <w:rPr>
            <w:rStyle w:val="Hyperlink"/>
            <w:sz w:val="44"/>
            <w:szCs w:val="44"/>
          </w:rPr>
          <w:t>https://www.sciencedirect.com/topic/computer</w:t>
        </w:r>
        <w:r w:rsidRPr="00025955">
          <w:rPr>
            <w:rStyle w:val="Hyperlink"/>
            <w:sz w:val="32"/>
            <w:szCs w:val="32"/>
          </w:rPr>
          <w:t>-</w:t>
        </w:r>
        <w:r w:rsidRPr="00025955">
          <w:rPr>
            <w:rStyle w:val="Hyperlink"/>
            <w:sz w:val="44"/>
            <w:szCs w:val="44"/>
          </w:rPr>
          <w:t>science/user-goal-technique</w:t>
        </w:r>
      </w:hyperlink>
      <w:r>
        <w:rPr>
          <w:sz w:val="44"/>
          <w:szCs w:val="44"/>
        </w:rPr>
        <w:t xml:space="preserve">  </w:t>
      </w:r>
      <w:r>
        <w:rPr>
          <w:sz w:val="32"/>
          <w:szCs w:val="32"/>
        </w:rPr>
        <w:t xml:space="preserve"> </w:t>
      </w:r>
    </w:p>
    <w:p w:rsidR="00BA6C66"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 xml:space="preserve">April 2023] </w:t>
      </w:r>
    </w:p>
    <w:p w:rsidR="00BA6C66" w:rsidRDefault="00BA6C66" w:rsidP="00BA6C66">
      <w:pPr>
        <w:jc w:val="center"/>
        <w:rPr>
          <w:sz w:val="44"/>
          <w:szCs w:val="44"/>
        </w:rPr>
      </w:pPr>
    </w:p>
    <w:p w:rsidR="00BA6C66" w:rsidRDefault="00BA6C66">
      <w:pPr>
        <w:rPr>
          <w:sz w:val="44"/>
          <w:szCs w:val="44"/>
        </w:rPr>
      </w:pPr>
    </w:p>
    <w:p w:rsidR="00BA6C66" w:rsidRDefault="00BA6C66">
      <w:pPr>
        <w:rPr>
          <w:sz w:val="44"/>
          <w:szCs w:val="44"/>
        </w:rPr>
      </w:pPr>
      <w:r>
        <w:rPr>
          <w:sz w:val="44"/>
          <w:szCs w:val="44"/>
        </w:rPr>
        <w:lastRenderedPageBreak/>
        <w:t>2.4</w:t>
      </w:r>
    </w:p>
    <w:p w:rsidR="00BA6C66" w:rsidRDefault="00BA6C66">
      <w:pPr>
        <w:rPr>
          <w:sz w:val="44"/>
          <w:szCs w:val="44"/>
        </w:rPr>
      </w:pPr>
      <w:r>
        <w:rPr>
          <w:noProof/>
          <w:sz w:val="44"/>
          <w:szCs w:val="44"/>
        </w:rPr>
        <w:drawing>
          <wp:inline distT="0" distB="0" distL="0" distR="0">
            <wp:extent cx="5943600" cy="3679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5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rsidR="00BA6C66" w:rsidRDefault="00BA6C66">
      <w:pPr>
        <w:rPr>
          <w:sz w:val="44"/>
          <w:szCs w:val="44"/>
        </w:rPr>
      </w:pPr>
    </w:p>
    <w:p w:rsidR="00BA6C66" w:rsidRDefault="00BA6C66">
      <w:pPr>
        <w:rPr>
          <w:sz w:val="44"/>
          <w:szCs w:val="44"/>
        </w:rPr>
      </w:pPr>
    </w:p>
    <w:p w:rsidR="00BA6C66" w:rsidRDefault="00BA6C66">
      <w:pPr>
        <w:rPr>
          <w:sz w:val="44"/>
          <w:szCs w:val="44"/>
        </w:rPr>
      </w:pPr>
    </w:p>
    <w:p w:rsidR="00BA6C66" w:rsidRDefault="00BA6C66">
      <w:pPr>
        <w:rPr>
          <w:sz w:val="44"/>
          <w:szCs w:val="44"/>
        </w:rPr>
      </w:pPr>
    </w:p>
    <w:p w:rsidR="00BA6C66" w:rsidRDefault="00BA6C66">
      <w:pPr>
        <w:rPr>
          <w:sz w:val="44"/>
          <w:szCs w:val="44"/>
        </w:rPr>
      </w:pPr>
    </w:p>
    <w:p w:rsidR="00BA6C66" w:rsidRPr="0061625A" w:rsidRDefault="00BA6C66" w:rsidP="00BA6C66">
      <w:pPr>
        <w:rPr>
          <w:sz w:val="44"/>
          <w:szCs w:val="44"/>
        </w:rPr>
      </w:pPr>
      <w:r>
        <w:rPr>
          <w:sz w:val="44"/>
          <w:szCs w:val="44"/>
        </w:rPr>
        <w:t xml:space="preserve">Available at: </w:t>
      </w:r>
      <w:hyperlink r:id="rId10" w:history="1">
        <w:r w:rsidRPr="00025955">
          <w:rPr>
            <w:rStyle w:val="Hyperlink"/>
            <w:sz w:val="44"/>
            <w:szCs w:val="44"/>
          </w:rPr>
          <w:t>https://www.sciencedirect.com/topic/computer</w:t>
        </w:r>
        <w:r w:rsidRPr="00025955">
          <w:rPr>
            <w:rStyle w:val="Hyperlink"/>
            <w:sz w:val="32"/>
            <w:szCs w:val="32"/>
          </w:rPr>
          <w:t>-</w:t>
        </w:r>
        <w:r w:rsidRPr="00025955">
          <w:rPr>
            <w:rStyle w:val="Hyperlink"/>
            <w:sz w:val="44"/>
            <w:szCs w:val="44"/>
          </w:rPr>
          <w:t>science/entity-relationship-diagram</w:t>
        </w:r>
      </w:hyperlink>
      <w:r>
        <w:rPr>
          <w:sz w:val="44"/>
          <w:szCs w:val="44"/>
        </w:rPr>
        <w:t xml:space="preserve">    </w:t>
      </w:r>
      <w:r>
        <w:rPr>
          <w:sz w:val="32"/>
          <w:szCs w:val="32"/>
        </w:rPr>
        <w:t xml:space="preserve"> </w:t>
      </w:r>
    </w:p>
    <w:p w:rsidR="00BA6C66"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 xml:space="preserve">April 2023] </w:t>
      </w:r>
    </w:p>
    <w:p w:rsidR="00BA6C66" w:rsidRDefault="00BA6C66">
      <w:pPr>
        <w:rPr>
          <w:sz w:val="44"/>
          <w:szCs w:val="44"/>
        </w:rPr>
      </w:pPr>
    </w:p>
    <w:p w:rsidR="0063245F" w:rsidRDefault="00BA6C66">
      <w:pPr>
        <w:rPr>
          <w:sz w:val="44"/>
          <w:szCs w:val="44"/>
        </w:rPr>
      </w:pPr>
      <w:r>
        <w:rPr>
          <w:sz w:val="44"/>
          <w:szCs w:val="44"/>
        </w:rPr>
        <w:t xml:space="preserve">2.5 </w:t>
      </w:r>
      <w:hyperlink r:id="rId11" w:history="1">
        <w:r w:rsidRPr="00025955">
          <w:rPr>
            <w:rStyle w:val="Hyperlink"/>
            <w:sz w:val="44"/>
            <w:szCs w:val="44"/>
          </w:rPr>
          <w:t>https://www.edrawmax.com/online/share.html?code=ffa44324e8e411ed8eba0a54be41f961</w:t>
        </w:r>
      </w:hyperlink>
      <w:r>
        <w:rPr>
          <w:sz w:val="44"/>
          <w:szCs w:val="44"/>
        </w:rPr>
        <w:t xml:space="preserve"> </w:t>
      </w:r>
    </w:p>
    <w:p w:rsidR="00BA6C66" w:rsidRDefault="00BA6C66">
      <w:pPr>
        <w:rPr>
          <w:sz w:val="44"/>
          <w:szCs w:val="44"/>
        </w:rPr>
      </w:pPr>
      <w:r>
        <w:rPr>
          <w:noProof/>
          <w:sz w:val="44"/>
          <w:szCs w:val="44"/>
        </w:rPr>
        <w:drawing>
          <wp:inline distT="0" distB="0" distL="0" distR="0">
            <wp:extent cx="4534533" cy="42201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sequence diagram 3.PNG"/>
                    <pic:cNvPicPr/>
                  </pic:nvPicPr>
                  <pic:blipFill>
                    <a:blip r:embed="rId12">
                      <a:extLst>
                        <a:ext uri="{28A0092B-C50C-407E-A947-70E740481C1C}">
                          <a14:useLocalDpi xmlns:a14="http://schemas.microsoft.com/office/drawing/2010/main" val="0"/>
                        </a:ext>
                      </a:extLst>
                    </a:blip>
                    <a:stretch>
                      <a:fillRect/>
                    </a:stretch>
                  </pic:blipFill>
                  <pic:spPr>
                    <a:xfrm>
                      <a:off x="0" y="0"/>
                      <a:ext cx="4534533" cy="4220164"/>
                    </a:xfrm>
                    <a:prstGeom prst="rect">
                      <a:avLst/>
                    </a:prstGeom>
                  </pic:spPr>
                </pic:pic>
              </a:graphicData>
            </a:graphic>
          </wp:inline>
        </w:drawing>
      </w:r>
    </w:p>
    <w:p w:rsidR="00BA6C66" w:rsidRPr="0061625A" w:rsidRDefault="00BA6C66" w:rsidP="00BA6C66">
      <w:pPr>
        <w:rPr>
          <w:sz w:val="44"/>
          <w:szCs w:val="44"/>
        </w:rPr>
      </w:pPr>
      <w:r>
        <w:rPr>
          <w:noProof/>
          <w:sz w:val="44"/>
          <w:szCs w:val="44"/>
        </w:rPr>
        <w:t xml:space="preserve"> </w:t>
      </w:r>
      <w:r>
        <w:rPr>
          <w:sz w:val="44"/>
          <w:szCs w:val="44"/>
        </w:rPr>
        <w:t xml:space="preserve">Available at: </w:t>
      </w:r>
      <w:hyperlink r:id="rId13" w:history="1">
        <w:r w:rsidRPr="00025955">
          <w:rPr>
            <w:rStyle w:val="Hyperlink"/>
            <w:sz w:val="44"/>
            <w:szCs w:val="44"/>
          </w:rPr>
          <w:t>https://www.sciencedirect.com/topic/computer</w:t>
        </w:r>
        <w:r w:rsidRPr="00025955">
          <w:rPr>
            <w:rStyle w:val="Hyperlink"/>
            <w:sz w:val="32"/>
            <w:szCs w:val="32"/>
          </w:rPr>
          <w:t>-</w:t>
        </w:r>
        <w:r w:rsidRPr="00025955">
          <w:rPr>
            <w:rStyle w:val="Hyperlink"/>
            <w:sz w:val="44"/>
            <w:szCs w:val="44"/>
          </w:rPr>
          <w:t>science/System-sequence-diagram</w:t>
        </w:r>
      </w:hyperlink>
      <w:r>
        <w:rPr>
          <w:sz w:val="44"/>
          <w:szCs w:val="44"/>
        </w:rPr>
        <w:t xml:space="preserve">   </w:t>
      </w:r>
      <w:r>
        <w:rPr>
          <w:sz w:val="32"/>
          <w:szCs w:val="32"/>
        </w:rPr>
        <w:t xml:space="preserve"> </w:t>
      </w:r>
    </w:p>
    <w:p w:rsidR="00BA6C66"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 xml:space="preserve">April 2023] </w:t>
      </w:r>
    </w:p>
    <w:p w:rsidR="00BA6C66" w:rsidRDefault="00BA6C66" w:rsidP="00BA6C66">
      <w:pPr>
        <w:tabs>
          <w:tab w:val="left" w:pos="1332"/>
        </w:tabs>
        <w:rPr>
          <w:sz w:val="44"/>
          <w:szCs w:val="44"/>
        </w:rPr>
      </w:pPr>
      <w:r>
        <w:rPr>
          <w:sz w:val="44"/>
          <w:szCs w:val="44"/>
        </w:rPr>
        <w:tab/>
      </w:r>
    </w:p>
    <w:p w:rsidR="00BA6C66" w:rsidRDefault="00BA6C66">
      <w:pPr>
        <w:rPr>
          <w:sz w:val="44"/>
          <w:szCs w:val="44"/>
        </w:rPr>
      </w:pPr>
    </w:p>
    <w:p w:rsidR="0063245F" w:rsidRDefault="0063245F">
      <w:pPr>
        <w:rPr>
          <w:sz w:val="44"/>
          <w:szCs w:val="44"/>
        </w:rPr>
      </w:pPr>
      <w:r>
        <w:rPr>
          <w:sz w:val="44"/>
          <w:szCs w:val="44"/>
        </w:rPr>
        <w:t xml:space="preserve">Question 3 </w:t>
      </w:r>
    </w:p>
    <w:p w:rsidR="0063245F" w:rsidRDefault="0063245F">
      <w:pPr>
        <w:rPr>
          <w:sz w:val="44"/>
          <w:szCs w:val="44"/>
        </w:rPr>
      </w:pPr>
    </w:p>
    <w:p w:rsidR="0063245F" w:rsidRDefault="0063245F">
      <w:pPr>
        <w:rPr>
          <w:sz w:val="44"/>
          <w:szCs w:val="44"/>
        </w:rPr>
      </w:pPr>
      <w:r>
        <w:rPr>
          <w:sz w:val="44"/>
          <w:szCs w:val="44"/>
        </w:rPr>
        <w:t>Authentication and Authorization:</w:t>
      </w:r>
    </w:p>
    <w:p w:rsidR="00BA6C66" w:rsidRPr="00BA6C66" w:rsidRDefault="0063245F" w:rsidP="00BA6C66">
      <w:pPr>
        <w:rPr>
          <w:sz w:val="44"/>
          <w:szCs w:val="44"/>
        </w:rPr>
      </w:pPr>
      <w:r>
        <w:rPr>
          <w:sz w:val="44"/>
          <w:szCs w:val="44"/>
        </w:rPr>
        <w:t xml:space="preserve">One of the most basic steps in securing an application is to ensure that only authorized users can access it. Authentication mechanisms such as passwords, two-factor authentication, biometrics, and other forms of identification help to verify the identity of the user. Authorization controls determine what actions each user can perform within the application </w:t>
      </w:r>
    </w:p>
    <w:p w:rsidR="00BA6C66" w:rsidRPr="0061625A" w:rsidRDefault="00BA6C66" w:rsidP="00BA6C66">
      <w:pPr>
        <w:rPr>
          <w:sz w:val="44"/>
          <w:szCs w:val="44"/>
        </w:rPr>
      </w:pPr>
      <w:r>
        <w:rPr>
          <w:sz w:val="44"/>
          <w:szCs w:val="44"/>
        </w:rPr>
        <w:t xml:space="preserve">Available at: </w:t>
      </w:r>
      <w:hyperlink r:id="rId14" w:history="1">
        <w:r w:rsidRPr="00025955">
          <w:rPr>
            <w:rStyle w:val="Hyperlink"/>
            <w:sz w:val="44"/>
            <w:szCs w:val="44"/>
          </w:rPr>
          <w:t>https://www.sciencedirect.com/topic/computer</w:t>
        </w:r>
        <w:r w:rsidRPr="00025955">
          <w:rPr>
            <w:rStyle w:val="Hyperlink"/>
            <w:sz w:val="32"/>
            <w:szCs w:val="32"/>
          </w:rPr>
          <w:t>-</w:t>
        </w:r>
        <w:r w:rsidRPr="00025955">
          <w:rPr>
            <w:rStyle w:val="Hyperlink"/>
            <w:sz w:val="44"/>
            <w:szCs w:val="44"/>
          </w:rPr>
          <w:t>science</w:t>
        </w:r>
      </w:hyperlink>
      <w:r>
        <w:rPr>
          <w:sz w:val="44"/>
          <w:szCs w:val="44"/>
        </w:rPr>
        <w:t xml:space="preserve"> </w:t>
      </w:r>
      <w:r>
        <w:rPr>
          <w:sz w:val="32"/>
          <w:szCs w:val="32"/>
        </w:rPr>
        <w:t xml:space="preserve"> </w:t>
      </w:r>
    </w:p>
    <w:p w:rsidR="00BA6C66"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 xml:space="preserve">April 2023] </w:t>
      </w:r>
    </w:p>
    <w:p w:rsidR="0063245F" w:rsidRDefault="0063245F">
      <w:pPr>
        <w:rPr>
          <w:sz w:val="44"/>
          <w:szCs w:val="44"/>
        </w:rPr>
      </w:pPr>
    </w:p>
    <w:p w:rsidR="0063245F" w:rsidRDefault="0063245F">
      <w:pPr>
        <w:rPr>
          <w:sz w:val="44"/>
          <w:szCs w:val="44"/>
        </w:rPr>
      </w:pPr>
    </w:p>
    <w:p w:rsidR="00BA6C66" w:rsidRDefault="00BA6C66">
      <w:pPr>
        <w:rPr>
          <w:sz w:val="44"/>
          <w:szCs w:val="44"/>
        </w:rPr>
      </w:pPr>
    </w:p>
    <w:p w:rsidR="0063245F" w:rsidRDefault="0063245F">
      <w:pPr>
        <w:rPr>
          <w:sz w:val="44"/>
          <w:szCs w:val="44"/>
        </w:rPr>
      </w:pPr>
      <w:r>
        <w:rPr>
          <w:sz w:val="44"/>
          <w:szCs w:val="44"/>
        </w:rPr>
        <w:lastRenderedPageBreak/>
        <w:t xml:space="preserve">Question 4 </w:t>
      </w:r>
    </w:p>
    <w:p w:rsidR="0063245F" w:rsidRDefault="0063245F">
      <w:pPr>
        <w:rPr>
          <w:sz w:val="44"/>
          <w:szCs w:val="44"/>
        </w:rPr>
      </w:pPr>
    </w:p>
    <w:p w:rsidR="0063245F" w:rsidRDefault="0063245F">
      <w:pPr>
        <w:rPr>
          <w:sz w:val="44"/>
          <w:szCs w:val="44"/>
        </w:rPr>
      </w:pPr>
      <w:r>
        <w:rPr>
          <w:sz w:val="44"/>
          <w:szCs w:val="44"/>
        </w:rPr>
        <w:t xml:space="preserve">4.1 </w:t>
      </w:r>
      <w:r w:rsidR="00B23B90">
        <w:rPr>
          <w:sz w:val="44"/>
          <w:szCs w:val="44"/>
        </w:rPr>
        <w:t>–</w:t>
      </w:r>
      <w:r>
        <w:rPr>
          <w:sz w:val="44"/>
          <w:szCs w:val="44"/>
        </w:rPr>
        <w:t xml:space="preserve"> Resp</w:t>
      </w:r>
      <w:r w:rsidR="00B23B90">
        <w:rPr>
          <w:sz w:val="44"/>
          <w:szCs w:val="44"/>
        </w:rPr>
        <w:t xml:space="preserve">onding to change over following a project plan </w:t>
      </w:r>
    </w:p>
    <w:p w:rsidR="00B23B90" w:rsidRDefault="00B23B90">
      <w:pPr>
        <w:rPr>
          <w:sz w:val="44"/>
          <w:szCs w:val="44"/>
        </w:rPr>
      </w:pPr>
      <w:r>
        <w:rPr>
          <w:sz w:val="44"/>
          <w:szCs w:val="44"/>
        </w:rPr>
        <w:t xml:space="preserve">-Customer collaboration over agreement negotiation </w:t>
      </w:r>
    </w:p>
    <w:p w:rsidR="00B23B90" w:rsidRDefault="00B23B90">
      <w:pPr>
        <w:rPr>
          <w:sz w:val="44"/>
          <w:szCs w:val="44"/>
        </w:rPr>
      </w:pPr>
      <w:r>
        <w:rPr>
          <w:sz w:val="44"/>
          <w:szCs w:val="44"/>
        </w:rPr>
        <w:t xml:space="preserve">-Working software over comprehensive documentation </w:t>
      </w:r>
    </w:p>
    <w:p w:rsidR="00BA6C66" w:rsidRPr="00BA6C66" w:rsidRDefault="00B23B90" w:rsidP="00BA6C66">
      <w:pPr>
        <w:rPr>
          <w:sz w:val="44"/>
          <w:szCs w:val="44"/>
        </w:rPr>
      </w:pPr>
      <w:r>
        <w:rPr>
          <w:sz w:val="44"/>
          <w:szCs w:val="44"/>
        </w:rPr>
        <w:t>-individuals</w:t>
      </w:r>
      <w:r w:rsidR="00673EB8">
        <w:rPr>
          <w:sz w:val="44"/>
          <w:szCs w:val="44"/>
        </w:rPr>
        <w:t xml:space="preserve"> and interactions over procedures and devices</w:t>
      </w:r>
    </w:p>
    <w:p w:rsidR="00BA6C66" w:rsidRPr="0061625A" w:rsidRDefault="00BA6C66" w:rsidP="00BA6C66">
      <w:pPr>
        <w:rPr>
          <w:sz w:val="44"/>
          <w:szCs w:val="44"/>
        </w:rPr>
      </w:pPr>
      <w:r>
        <w:rPr>
          <w:sz w:val="44"/>
          <w:szCs w:val="44"/>
        </w:rPr>
        <w:t xml:space="preserve">Available at: </w:t>
      </w:r>
      <w:hyperlink r:id="rId15" w:history="1">
        <w:r w:rsidRPr="00025955">
          <w:rPr>
            <w:rStyle w:val="Hyperlink"/>
            <w:sz w:val="44"/>
            <w:szCs w:val="44"/>
          </w:rPr>
          <w:t>https://www.science.com/topic/computer</w:t>
        </w:r>
        <w:r w:rsidRPr="00025955">
          <w:rPr>
            <w:rStyle w:val="Hyperlink"/>
            <w:sz w:val="32"/>
            <w:szCs w:val="32"/>
          </w:rPr>
          <w:t>-</w:t>
        </w:r>
        <w:r w:rsidRPr="00025955">
          <w:rPr>
            <w:rStyle w:val="Hyperlink"/>
            <w:sz w:val="44"/>
            <w:szCs w:val="44"/>
          </w:rPr>
          <w:t>science/agile-development</w:t>
        </w:r>
      </w:hyperlink>
      <w:r>
        <w:rPr>
          <w:sz w:val="44"/>
          <w:szCs w:val="44"/>
        </w:rPr>
        <w:t xml:space="preserve">  </w:t>
      </w:r>
      <w:r>
        <w:rPr>
          <w:sz w:val="32"/>
          <w:szCs w:val="32"/>
        </w:rPr>
        <w:t xml:space="preserve"> </w:t>
      </w:r>
    </w:p>
    <w:p w:rsidR="00BA6C66"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 xml:space="preserve">April 2023] </w:t>
      </w:r>
    </w:p>
    <w:p w:rsidR="0063245F" w:rsidRDefault="00BA6C66" w:rsidP="00BA6C66">
      <w:pPr>
        <w:tabs>
          <w:tab w:val="left" w:pos="1926"/>
        </w:tabs>
        <w:rPr>
          <w:sz w:val="44"/>
          <w:szCs w:val="44"/>
        </w:rPr>
      </w:pPr>
      <w:r>
        <w:rPr>
          <w:sz w:val="44"/>
          <w:szCs w:val="44"/>
        </w:rPr>
        <w:tab/>
      </w:r>
    </w:p>
    <w:p w:rsidR="00BA6C66" w:rsidRDefault="00BA6C66">
      <w:pPr>
        <w:rPr>
          <w:sz w:val="44"/>
          <w:szCs w:val="44"/>
        </w:rPr>
      </w:pPr>
    </w:p>
    <w:p w:rsidR="00BA6C66" w:rsidRDefault="00BA6C66">
      <w:pPr>
        <w:rPr>
          <w:sz w:val="44"/>
          <w:szCs w:val="44"/>
        </w:rPr>
      </w:pPr>
    </w:p>
    <w:p w:rsidR="00BA6C66" w:rsidRDefault="00BA6C66">
      <w:pPr>
        <w:rPr>
          <w:sz w:val="44"/>
          <w:szCs w:val="44"/>
        </w:rPr>
      </w:pPr>
    </w:p>
    <w:p w:rsidR="00BA6C66" w:rsidRDefault="00BA6C66">
      <w:pPr>
        <w:rPr>
          <w:sz w:val="44"/>
          <w:szCs w:val="44"/>
        </w:rPr>
      </w:pPr>
    </w:p>
    <w:p w:rsidR="00BA6C66" w:rsidRDefault="00BA6C66">
      <w:pPr>
        <w:rPr>
          <w:sz w:val="44"/>
          <w:szCs w:val="44"/>
        </w:rPr>
      </w:pPr>
      <w:r>
        <w:rPr>
          <w:sz w:val="44"/>
          <w:szCs w:val="44"/>
        </w:rPr>
        <w:lastRenderedPageBreak/>
        <w:t xml:space="preserve">4.2 PRESENTATION </w:t>
      </w:r>
    </w:p>
    <w:p w:rsidR="00BA6C66" w:rsidRDefault="00BA6C66">
      <w:pPr>
        <w:rPr>
          <w:sz w:val="44"/>
          <w:szCs w:val="44"/>
        </w:rPr>
      </w:pPr>
    </w:p>
    <w:p w:rsidR="00BA6C66" w:rsidRDefault="00BA6C66">
      <w:pPr>
        <w:rPr>
          <w:sz w:val="44"/>
          <w:szCs w:val="44"/>
        </w:rPr>
      </w:pPr>
      <w:r>
        <w:rPr>
          <w:noProof/>
          <w:sz w:val="44"/>
          <w:szCs w:val="44"/>
        </w:rPr>
        <w:drawing>
          <wp:inline distT="0" distB="0" distL="0" distR="0">
            <wp:extent cx="5943600" cy="3305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rsidR="00BA6C66" w:rsidRDefault="00BA6C66">
      <w:pPr>
        <w:rPr>
          <w:sz w:val="44"/>
          <w:szCs w:val="44"/>
        </w:rPr>
      </w:pPr>
      <w:r>
        <w:rPr>
          <w:noProof/>
          <w:sz w:val="44"/>
          <w:szCs w:val="44"/>
        </w:rPr>
        <w:drawing>
          <wp:inline distT="0" distB="0" distL="0" distR="0">
            <wp:extent cx="5943600" cy="3333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rsidR="00BA6C66" w:rsidRDefault="00BA6C66" w:rsidP="00BA6C66">
      <w:pPr>
        <w:rPr>
          <w:sz w:val="44"/>
          <w:szCs w:val="44"/>
        </w:rPr>
      </w:pPr>
    </w:p>
    <w:p w:rsidR="0063245F" w:rsidRDefault="00BA6C66" w:rsidP="00BA6C66">
      <w:pPr>
        <w:tabs>
          <w:tab w:val="left" w:pos="1422"/>
        </w:tabs>
        <w:rPr>
          <w:sz w:val="44"/>
          <w:szCs w:val="44"/>
        </w:rPr>
      </w:pPr>
      <w:r>
        <w:rPr>
          <w:sz w:val="44"/>
          <w:szCs w:val="44"/>
        </w:rPr>
        <w:lastRenderedPageBreak/>
        <w:tab/>
      </w:r>
    </w:p>
    <w:p w:rsidR="00BA6C66" w:rsidRDefault="00BA6C66" w:rsidP="00BA6C66">
      <w:pPr>
        <w:tabs>
          <w:tab w:val="left" w:pos="1422"/>
        </w:tabs>
        <w:rPr>
          <w:sz w:val="44"/>
          <w:szCs w:val="44"/>
        </w:rPr>
      </w:pPr>
      <w:r>
        <w:rPr>
          <w:noProof/>
          <w:sz w:val="44"/>
          <w:szCs w:val="44"/>
        </w:rPr>
        <w:drawing>
          <wp:inline distT="0" distB="0" distL="0" distR="0">
            <wp:extent cx="5943600" cy="3385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BA6C66" w:rsidRPr="00BA6C66" w:rsidRDefault="00BA6C66" w:rsidP="00BA6C66">
      <w:pPr>
        <w:rPr>
          <w:sz w:val="44"/>
          <w:szCs w:val="44"/>
        </w:rPr>
      </w:pPr>
    </w:p>
    <w:p w:rsidR="00BA6C66" w:rsidRDefault="00BA6C66" w:rsidP="00BA6C66">
      <w:pPr>
        <w:rPr>
          <w:sz w:val="44"/>
          <w:szCs w:val="44"/>
        </w:rPr>
      </w:pPr>
      <w:r>
        <w:rPr>
          <w:noProof/>
          <w:sz w:val="44"/>
          <w:szCs w:val="44"/>
        </w:rPr>
        <w:drawing>
          <wp:inline distT="0" distB="0" distL="0" distR="0">
            <wp:extent cx="5943600" cy="3268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rsidR="00BA6C66" w:rsidRDefault="00BA6C66" w:rsidP="00BA6C66">
      <w:pPr>
        <w:tabs>
          <w:tab w:val="left" w:pos="1044"/>
        </w:tabs>
        <w:rPr>
          <w:sz w:val="44"/>
          <w:szCs w:val="44"/>
        </w:rPr>
      </w:pPr>
      <w:r>
        <w:rPr>
          <w:sz w:val="44"/>
          <w:szCs w:val="44"/>
        </w:rPr>
        <w:tab/>
      </w:r>
    </w:p>
    <w:p w:rsidR="00BA6C66" w:rsidRDefault="00BA6C66" w:rsidP="00BA6C66">
      <w:pPr>
        <w:tabs>
          <w:tab w:val="left" w:pos="1044"/>
        </w:tabs>
        <w:rPr>
          <w:sz w:val="44"/>
          <w:szCs w:val="44"/>
        </w:rPr>
      </w:pPr>
    </w:p>
    <w:p w:rsidR="00BA6C66" w:rsidRDefault="00BA6C66" w:rsidP="00BA6C66">
      <w:pPr>
        <w:tabs>
          <w:tab w:val="left" w:pos="1044"/>
        </w:tabs>
        <w:rPr>
          <w:sz w:val="44"/>
          <w:szCs w:val="44"/>
        </w:rPr>
      </w:pPr>
      <w:r>
        <w:rPr>
          <w:noProof/>
          <w:sz w:val="44"/>
          <w:szCs w:val="44"/>
        </w:rPr>
        <w:drawing>
          <wp:inline distT="0" distB="0" distL="0" distR="0">
            <wp:extent cx="59436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BA6C66" w:rsidRDefault="00BA6C66" w:rsidP="00BA6C66">
      <w:pPr>
        <w:rPr>
          <w:sz w:val="44"/>
          <w:szCs w:val="44"/>
        </w:rPr>
      </w:pPr>
    </w:p>
    <w:p w:rsidR="00BA6C66" w:rsidRPr="0061625A" w:rsidRDefault="00BA6C66" w:rsidP="00BA6C66">
      <w:pPr>
        <w:rPr>
          <w:sz w:val="44"/>
          <w:szCs w:val="44"/>
        </w:rPr>
      </w:pPr>
      <w:r>
        <w:rPr>
          <w:sz w:val="44"/>
          <w:szCs w:val="44"/>
        </w:rPr>
        <w:t xml:space="preserve">Available at: </w:t>
      </w:r>
      <w:hyperlink r:id="rId21" w:history="1">
        <w:r w:rsidRPr="00025955">
          <w:rPr>
            <w:rStyle w:val="Hyperlink"/>
            <w:sz w:val="44"/>
            <w:szCs w:val="44"/>
          </w:rPr>
          <w:t>https://www.science.com/topic/computer</w:t>
        </w:r>
        <w:r w:rsidRPr="00025955">
          <w:rPr>
            <w:rStyle w:val="Hyperlink"/>
            <w:sz w:val="32"/>
            <w:szCs w:val="32"/>
          </w:rPr>
          <w:t>-</w:t>
        </w:r>
        <w:r w:rsidRPr="00025955">
          <w:rPr>
            <w:rStyle w:val="Hyperlink"/>
            <w:sz w:val="44"/>
            <w:szCs w:val="44"/>
          </w:rPr>
          <w:t>science/PRESENTATION</w:t>
        </w:r>
      </w:hyperlink>
      <w:r>
        <w:rPr>
          <w:sz w:val="44"/>
          <w:szCs w:val="44"/>
        </w:rPr>
        <w:t xml:space="preserve">  </w:t>
      </w:r>
      <w:r>
        <w:rPr>
          <w:sz w:val="32"/>
          <w:szCs w:val="32"/>
        </w:rPr>
        <w:t xml:space="preserve"> </w:t>
      </w:r>
    </w:p>
    <w:p w:rsidR="00BA6C66" w:rsidRDefault="00BA6C66" w:rsidP="00BA6C66">
      <w:pPr>
        <w:rPr>
          <w:sz w:val="44"/>
          <w:szCs w:val="44"/>
        </w:rPr>
      </w:pPr>
      <w:r>
        <w:rPr>
          <w:sz w:val="44"/>
          <w:szCs w:val="44"/>
        </w:rPr>
        <w:t>[Accessed</w:t>
      </w:r>
      <w:r>
        <w:rPr>
          <w:sz w:val="32"/>
          <w:szCs w:val="32"/>
        </w:rPr>
        <w:t xml:space="preserve"> </w:t>
      </w:r>
      <w:r>
        <w:rPr>
          <w:sz w:val="44"/>
          <w:szCs w:val="44"/>
        </w:rPr>
        <w:t>17</w:t>
      </w:r>
      <w:r>
        <w:rPr>
          <w:sz w:val="32"/>
          <w:szCs w:val="32"/>
        </w:rPr>
        <w:t xml:space="preserve"> </w:t>
      </w:r>
      <w:r>
        <w:rPr>
          <w:sz w:val="44"/>
          <w:szCs w:val="44"/>
        </w:rPr>
        <w:t xml:space="preserve">April 2023] </w:t>
      </w:r>
    </w:p>
    <w:p w:rsidR="00BA6C66" w:rsidRDefault="00BA6C66" w:rsidP="00BA6C66">
      <w:pPr>
        <w:tabs>
          <w:tab w:val="left" w:pos="1926"/>
        </w:tabs>
        <w:rPr>
          <w:sz w:val="44"/>
          <w:szCs w:val="44"/>
        </w:rPr>
      </w:pPr>
      <w:r>
        <w:rPr>
          <w:sz w:val="44"/>
          <w:szCs w:val="44"/>
        </w:rPr>
        <w:tab/>
      </w:r>
    </w:p>
    <w:p w:rsidR="00BA6C66" w:rsidRPr="00BA6C66" w:rsidRDefault="00BA6C66" w:rsidP="00BA6C66">
      <w:pPr>
        <w:ind w:firstLine="720"/>
        <w:rPr>
          <w:sz w:val="44"/>
          <w:szCs w:val="44"/>
        </w:rPr>
      </w:pPr>
    </w:p>
    <w:sectPr w:rsidR="00BA6C66" w:rsidRPr="00BA6C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697722"/>
    <w:multiLevelType w:val="hybridMultilevel"/>
    <w:tmpl w:val="28049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C74025"/>
    <w:multiLevelType w:val="hybridMultilevel"/>
    <w:tmpl w:val="5166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C37F21"/>
    <w:multiLevelType w:val="hybridMultilevel"/>
    <w:tmpl w:val="5C4C358A"/>
    <w:lvl w:ilvl="0" w:tplc="BF5CD2E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1E0B33"/>
    <w:multiLevelType w:val="hybridMultilevel"/>
    <w:tmpl w:val="300E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CD9"/>
    <w:rsid w:val="00047964"/>
    <w:rsid w:val="00151EF8"/>
    <w:rsid w:val="00201B37"/>
    <w:rsid w:val="002407AE"/>
    <w:rsid w:val="00261476"/>
    <w:rsid w:val="002D14F7"/>
    <w:rsid w:val="0030751A"/>
    <w:rsid w:val="003E4F15"/>
    <w:rsid w:val="003F26D4"/>
    <w:rsid w:val="00482CE4"/>
    <w:rsid w:val="004F22FD"/>
    <w:rsid w:val="005205E5"/>
    <w:rsid w:val="005A4D74"/>
    <w:rsid w:val="0061625A"/>
    <w:rsid w:val="0063245F"/>
    <w:rsid w:val="00673EB8"/>
    <w:rsid w:val="0069307D"/>
    <w:rsid w:val="00710DD0"/>
    <w:rsid w:val="00901CB1"/>
    <w:rsid w:val="009B09C1"/>
    <w:rsid w:val="00A35CD9"/>
    <w:rsid w:val="00AB1910"/>
    <w:rsid w:val="00B16744"/>
    <w:rsid w:val="00B23B90"/>
    <w:rsid w:val="00BA6C66"/>
    <w:rsid w:val="00BB4DB2"/>
    <w:rsid w:val="00BC29CB"/>
    <w:rsid w:val="00BE4190"/>
    <w:rsid w:val="00C70370"/>
    <w:rsid w:val="00C73E94"/>
    <w:rsid w:val="00CF7BCE"/>
    <w:rsid w:val="00D233AA"/>
    <w:rsid w:val="00DB3711"/>
    <w:rsid w:val="00DE6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941A8-4333-495B-85E7-2414372C3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CD9"/>
  </w:style>
  <w:style w:type="paragraph" w:styleId="Heading1">
    <w:name w:val="heading 1"/>
    <w:basedOn w:val="Normal"/>
    <w:next w:val="Normal"/>
    <w:link w:val="Heading1Char"/>
    <w:uiPriority w:val="9"/>
    <w:qFormat/>
    <w:rsid w:val="00A35C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5C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35CD9"/>
    <w:pPr>
      <w:spacing w:after="0" w:line="240" w:lineRule="auto"/>
    </w:pPr>
  </w:style>
  <w:style w:type="character" w:customStyle="1" w:styleId="Heading1Char">
    <w:name w:val="Heading 1 Char"/>
    <w:basedOn w:val="DefaultParagraphFont"/>
    <w:link w:val="Heading1"/>
    <w:uiPriority w:val="9"/>
    <w:rsid w:val="00A35C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5CD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233AA"/>
    <w:pPr>
      <w:ind w:left="720"/>
      <w:contextualSpacing/>
    </w:pPr>
  </w:style>
  <w:style w:type="character" w:styleId="Hyperlink">
    <w:name w:val="Hyperlink"/>
    <w:basedOn w:val="DefaultParagraphFont"/>
    <w:uiPriority w:val="99"/>
    <w:unhideWhenUsed/>
    <w:rsid w:val="006162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computer-science/user-goal-technique" TargetMode="External"/><Relationship Id="rId13" Type="http://schemas.openxmlformats.org/officeDocument/2006/relationships/hyperlink" Target="https://www.sciencedirect.com/topic/computer-science/System-sequence-diagram"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science.com/topic/computer-science/PRESENTATION" TargetMode="External"/><Relationship Id="rId7" Type="http://schemas.openxmlformats.org/officeDocument/2006/relationships/hyperlink" Target="https://www.science.com/topic/computer-science/desgin-development-effort" TargetMode="Externa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sciencedirect.com/topic/computer-science/stakeholder-project" TargetMode="External"/><Relationship Id="rId11" Type="http://schemas.openxmlformats.org/officeDocument/2006/relationships/hyperlink" Target="https://www.edrawmax.com/online/share.html?code=ffa44324e8e411ed8eba0a54be41f961" TargetMode="External"/><Relationship Id="rId5" Type="http://schemas.openxmlformats.org/officeDocument/2006/relationships/hyperlink" Target="https://www.sciencedirect.com/topic/computer-science/system-development-life-cycle" TargetMode="External"/><Relationship Id="rId15" Type="http://schemas.openxmlformats.org/officeDocument/2006/relationships/hyperlink" Target="https://www.science.com/topic/computer-science/agile-development" TargetMode="External"/><Relationship Id="rId23" Type="http://schemas.openxmlformats.org/officeDocument/2006/relationships/theme" Target="theme/theme1.xml"/><Relationship Id="rId10" Type="http://schemas.openxmlformats.org/officeDocument/2006/relationships/hyperlink" Target="https://www.sciencedirect.com/topic/computer-science/entity-relationship-diagra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sciencedirect.com/topic/computer-scien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16162</TotalTime>
  <Pages>1</Pages>
  <Words>1275</Words>
  <Characters>7272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2023-04-17T13:08:00Z</dcterms:created>
  <dcterms:modified xsi:type="dcterms:W3CDTF">2023-07-07T18:07:00Z</dcterms:modified>
</cp:coreProperties>
</file>