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E151" w14:textId="77777777" w:rsidR="00961B7C" w:rsidRPr="00961B7C" w:rsidRDefault="00961B7C" w:rsidP="00961B7C">
      <w:r w:rsidRPr="00961B7C">
        <w:t>Ele será a base de dados compartilhada por todos os outros módulos. A ideia é evitar que a mesma pessoa, empresa, imóvel, endereço ou fornecedor seja cadastrado várias vezes em lugares diferentes.</w:t>
      </w:r>
    </w:p>
    <w:p w14:paraId="7E5CA030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Módulo 2 — Cadastros Gerais</w:t>
      </w:r>
    </w:p>
    <w:p w14:paraId="427A4161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Objetivo do módulo</w:t>
      </w:r>
    </w:p>
    <w:p w14:paraId="672B0E76" w14:textId="77777777" w:rsidR="00961B7C" w:rsidRPr="00961B7C" w:rsidRDefault="00961B7C" w:rsidP="00961B7C">
      <w:r w:rsidRPr="00961B7C">
        <w:t>Centralizar os cadastros básicos usados pela prefeitura inteira:</w:t>
      </w:r>
    </w:p>
    <w:p w14:paraId="79D6B81B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cidadãos;</w:t>
      </w:r>
    </w:p>
    <w:p w14:paraId="3D61CB96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empresas;</w:t>
      </w:r>
    </w:p>
    <w:p w14:paraId="6BCC02FF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fornecedores;</w:t>
      </w:r>
    </w:p>
    <w:p w14:paraId="0C9BD1BF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servidores;</w:t>
      </w:r>
    </w:p>
    <w:p w14:paraId="50CA4F72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contribuintes;</w:t>
      </w:r>
    </w:p>
    <w:p w14:paraId="7C56B80E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imóveis;</w:t>
      </w:r>
    </w:p>
    <w:p w14:paraId="25DFE3A7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endereços;</w:t>
      </w:r>
    </w:p>
    <w:p w14:paraId="192D4D2B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bairros;</w:t>
      </w:r>
    </w:p>
    <w:p w14:paraId="79F639BE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logradouros;</w:t>
      </w:r>
    </w:p>
    <w:p w14:paraId="76122708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famílias;</w:t>
      </w:r>
    </w:p>
    <w:p w14:paraId="3170453C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representantes legais;</w:t>
      </w:r>
    </w:p>
    <w:p w14:paraId="3B1CD4DB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documentos;</w:t>
      </w:r>
    </w:p>
    <w:p w14:paraId="5C1EA907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contatos;</w:t>
      </w:r>
    </w:p>
    <w:p w14:paraId="1F4758B9" w14:textId="77777777" w:rsidR="00961B7C" w:rsidRPr="00961B7C" w:rsidRDefault="00961B7C" w:rsidP="00961B7C">
      <w:pPr>
        <w:numPr>
          <w:ilvl w:val="0"/>
          <w:numId w:val="1"/>
        </w:numPr>
      </w:pPr>
      <w:r w:rsidRPr="00961B7C">
        <w:t>tabelas auxiliares.</w:t>
      </w:r>
    </w:p>
    <w:p w14:paraId="0F236942" w14:textId="77777777" w:rsidR="00961B7C" w:rsidRPr="00961B7C" w:rsidRDefault="00961B7C" w:rsidP="00961B7C">
      <w:r w:rsidRPr="00961B7C">
        <w:t>Esse módulo conversa diretamente com Protocolo, GED, Tributário, Assistência Social, Educação, Saúde, Compras, Contratos, Água/Saneamento e Atendimento ao Cidadão.</w:t>
      </w:r>
    </w:p>
    <w:p w14:paraId="5C89B75B" w14:textId="77777777" w:rsidR="00961B7C" w:rsidRPr="00961B7C" w:rsidRDefault="00961B7C" w:rsidP="00961B7C">
      <w:r w:rsidRPr="00961B7C">
        <w:pict w14:anchorId="59CDA67F">
          <v:rect id="_x0000_i1193" style="width:0;height:1.5pt" o:hralign="center" o:hrstd="t" o:hr="t" fillcolor="#a0a0a0" stroked="f"/>
        </w:pict>
      </w:r>
    </w:p>
    <w:p w14:paraId="2A4C089C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Menu sugerido do módulo</w:t>
      </w:r>
    </w:p>
    <w:p w14:paraId="41F30763" w14:textId="77777777" w:rsidR="00961B7C" w:rsidRPr="00961B7C" w:rsidRDefault="00961B7C" w:rsidP="00961B7C">
      <w:r w:rsidRPr="00961B7C">
        <w:t>Eu montaria o menu assim:</w:t>
      </w:r>
    </w:p>
    <w:p w14:paraId="236F3C14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Painel de Cadastros</w:t>
      </w:r>
    </w:p>
    <w:p w14:paraId="7D60A04E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Pessoas Físicas</w:t>
      </w:r>
    </w:p>
    <w:p w14:paraId="7EF2D6C1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Pessoas Jurídicas</w:t>
      </w:r>
    </w:p>
    <w:p w14:paraId="4525A538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Contribuintes</w:t>
      </w:r>
    </w:p>
    <w:p w14:paraId="50403FF7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lastRenderedPageBreak/>
        <w:t>Fornecedores</w:t>
      </w:r>
    </w:p>
    <w:p w14:paraId="4BE2D2C7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Servidores / Colaboradores</w:t>
      </w:r>
    </w:p>
    <w:p w14:paraId="57BCF349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Cidadãos / Munícipes</w:t>
      </w:r>
    </w:p>
    <w:p w14:paraId="06CE0CF1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Representantes Legais</w:t>
      </w:r>
    </w:p>
    <w:p w14:paraId="29D32FBA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Famílias / Núcleos Familiares</w:t>
      </w:r>
    </w:p>
    <w:p w14:paraId="25DAB290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Endereços</w:t>
      </w:r>
    </w:p>
    <w:p w14:paraId="5200F66F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Logradouros</w:t>
      </w:r>
    </w:p>
    <w:p w14:paraId="09FADC0A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Bairros e Localidades</w:t>
      </w:r>
    </w:p>
    <w:p w14:paraId="77D82BB2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Imóveis</w:t>
      </w:r>
    </w:p>
    <w:p w14:paraId="3B11311E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Documentos e Anexos</w:t>
      </w:r>
    </w:p>
    <w:p w14:paraId="1D9623A4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Contatos</w:t>
      </w:r>
    </w:p>
    <w:p w14:paraId="23E218F5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Tabelas Auxiliares</w:t>
      </w:r>
    </w:p>
    <w:p w14:paraId="33E42255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Importação de Cadastros</w:t>
      </w:r>
    </w:p>
    <w:p w14:paraId="5205DA9D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Validação e Duplicidades</w:t>
      </w:r>
    </w:p>
    <w:p w14:paraId="45A09AAB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Relatórios</w:t>
      </w:r>
    </w:p>
    <w:p w14:paraId="3D5A5F99" w14:textId="77777777" w:rsidR="00961B7C" w:rsidRPr="00961B7C" w:rsidRDefault="00961B7C" w:rsidP="00961B7C">
      <w:pPr>
        <w:numPr>
          <w:ilvl w:val="0"/>
          <w:numId w:val="2"/>
        </w:numPr>
      </w:pPr>
      <w:r w:rsidRPr="00961B7C">
        <w:rPr>
          <w:b/>
          <w:bCs/>
        </w:rPr>
        <w:t>Auditoria</w:t>
      </w:r>
    </w:p>
    <w:p w14:paraId="4F124361" w14:textId="77777777" w:rsidR="00961B7C" w:rsidRPr="00961B7C" w:rsidRDefault="00961B7C" w:rsidP="00961B7C">
      <w:r w:rsidRPr="00961B7C">
        <w:pict w14:anchorId="4179396B">
          <v:rect id="_x0000_i1194" style="width:0;height:1.5pt" o:hralign="center" o:hrstd="t" o:hr="t" fillcolor="#a0a0a0" stroked="f"/>
        </w:pict>
      </w:r>
    </w:p>
    <w:p w14:paraId="0AAFAF11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1. Painel de Cadastros</w:t>
      </w:r>
    </w:p>
    <w:p w14:paraId="10DBD5F4" w14:textId="77777777" w:rsidR="00961B7C" w:rsidRPr="00961B7C" w:rsidRDefault="00961B7C" w:rsidP="00961B7C">
      <w:r w:rsidRPr="00961B7C">
        <w:t>Tela inicial com visão geral da base municipal.</w:t>
      </w:r>
    </w:p>
    <w:p w14:paraId="5CAB9CA6" w14:textId="77777777" w:rsidR="00961B7C" w:rsidRPr="00961B7C" w:rsidRDefault="00961B7C" w:rsidP="00961B7C">
      <w:r w:rsidRPr="00961B7C">
        <w:t>Indicadores:</w:t>
      </w:r>
    </w:p>
    <w:p w14:paraId="3EA5702F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total de pessoas físicas;</w:t>
      </w:r>
    </w:p>
    <w:p w14:paraId="6BCD99C8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total de pessoas jurídicas;</w:t>
      </w:r>
    </w:p>
    <w:p w14:paraId="49917E46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total de contribuintes;</w:t>
      </w:r>
    </w:p>
    <w:p w14:paraId="6DA61D91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total de fornecedores;</w:t>
      </w:r>
    </w:p>
    <w:p w14:paraId="18C93139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total de imóveis;</w:t>
      </w:r>
    </w:p>
    <w:p w14:paraId="797220C2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cadastros incompletos;</w:t>
      </w:r>
    </w:p>
    <w:p w14:paraId="2A5FB680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cadastros duplicados suspeitos;</w:t>
      </w:r>
    </w:p>
    <w:p w14:paraId="34E92870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cadastros atualizados recentemente;</w:t>
      </w:r>
    </w:p>
    <w:p w14:paraId="6FC125A7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lastRenderedPageBreak/>
        <w:t>cadastros aguardando validação;</w:t>
      </w:r>
    </w:p>
    <w:p w14:paraId="5FCE771F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importações realizadas;</w:t>
      </w:r>
    </w:p>
    <w:p w14:paraId="0EBCB90E" w14:textId="77777777" w:rsidR="00961B7C" w:rsidRPr="00961B7C" w:rsidRDefault="00961B7C" w:rsidP="00961B7C">
      <w:pPr>
        <w:numPr>
          <w:ilvl w:val="0"/>
          <w:numId w:val="3"/>
        </w:numPr>
      </w:pPr>
      <w:r w:rsidRPr="00961B7C">
        <w:t>inconsistências encontradas.</w:t>
      </w:r>
    </w:p>
    <w:p w14:paraId="79140AED" w14:textId="77777777" w:rsidR="00961B7C" w:rsidRPr="00961B7C" w:rsidRDefault="00961B7C" w:rsidP="00961B7C">
      <w:r w:rsidRPr="00961B7C">
        <w:pict w14:anchorId="629C8B32">
          <v:rect id="_x0000_i1195" style="width:0;height:1.5pt" o:hralign="center" o:hrstd="t" o:hr="t" fillcolor="#a0a0a0" stroked="f"/>
        </w:pict>
      </w:r>
    </w:p>
    <w:p w14:paraId="10F412D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2. Pessoas Físicas</w:t>
      </w:r>
    </w:p>
    <w:p w14:paraId="7E82CB57" w14:textId="77777777" w:rsidR="00961B7C" w:rsidRPr="00961B7C" w:rsidRDefault="00961B7C" w:rsidP="00961B7C">
      <w:r w:rsidRPr="00961B7C">
        <w:t>Cadastro central de qualquer pessoa física relacionada à prefeitura.</w:t>
      </w:r>
    </w:p>
    <w:p w14:paraId="7ABFCCA0" w14:textId="77777777" w:rsidR="00961B7C" w:rsidRPr="00961B7C" w:rsidRDefault="00961B7C" w:rsidP="00961B7C">
      <w:r w:rsidRPr="00961B7C">
        <w:t>Uma pessoa física pode ser ao mesmo tempo:</w:t>
      </w:r>
    </w:p>
    <w:p w14:paraId="2B1A186D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cidadão;</w:t>
      </w:r>
    </w:p>
    <w:p w14:paraId="2327E2A5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contribuinte;</w:t>
      </w:r>
    </w:p>
    <w:p w14:paraId="4C2E8DA3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servidor;</w:t>
      </w:r>
    </w:p>
    <w:p w14:paraId="30FC7ACF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aluno;</w:t>
      </w:r>
    </w:p>
    <w:p w14:paraId="610033CF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responsável por aluno;</w:t>
      </w:r>
    </w:p>
    <w:p w14:paraId="5FD07985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paciente;</w:t>
      </w:r>
    </w:p>
    <w:p w14:paraId="5BD2BDAE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beneficiário da assistência social;</w:t>
      </w:r>
    </w:p>
    <w:p w14:paraId="3EC3984C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fornecedor autônomo;</w:t>
      </w:r>
    </w:p>
    <w:p w14:paraId="70B67E83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representante legal;</w:t>
      </w:r>
    </w:p>
    <w:p w14:paraId="24205ECE" w14:textId="77777777" w:rsidR="00961B7C" w:rsidRPr="00961B7C" w:rsidRDefault="00961B7C" w:rsidP="00961B7C">
      <w:pPr>
        <w:numPr>
          <w:ilvl w:val="0"/>
          <w:numId w:val="4"/>
        </w:numPr>
      </w:pPr>
      <w:r w:rsidRPr="00961B7C">
        <w:t>solicitante de protocolo.</w:t>
      </w:r>
    </w:p>
    <w:p w14:paraId="08E1B804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565D2740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básicos</w:t>
      </w:r>
    </w:p>
    <w:p w14:paraId="4EB7AC20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nome completo;</w:t>
      </w:r>
    </w:p>
    <w:p w14:paraId="77531459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nome social;</w:t>
      </w:r>
    </w:p>
    <w:p w14:paraId="49409A89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CPF;</w:t>
      </w:r>
    </w:p>
    <w:p w14:paraId="4E754B84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RG;</w:t>
      </w:r>
    </w:p>
    <w:p w14:paraId="04DEE751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órgão emissor;</w:t>
      </w:r>
    </w:p>
    <w:p w14:paraId="765CB22A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data de nascimento;</w:t>
      </w:r>
    </w:p>
    <w:p w14:paraId="5D2BE7BF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sexo;</w:t>
      </w:r>
    </w:p>
    <w:p w14:paraId="78667934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nacionalidade;</w:t>
      </w:r>
    </w:p>
    <w:p w14:paraId="0E44B289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naturalidade;</w:t>
      </w:r>
    </w:p>
    <w:p w14:paraId="7C81E1F2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lastRenderedPageBreak/>
        <w:t>estado civil;</w:t>
      </w:r>
    </w:p>
    <w:p w14:paraId="1DC5F940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profissão;</w:t>
      </w:r>
    </w:p>
    <w:p w14:paraId="4EF7DB4C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escolaridade;</w:t>
      </w:r>
    </w:p>
    <w:p w14:paraId="15A4E4A7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nome da mãe;</w:t>
      </w:r>
    </w:p>
    <w:p w14:paraId="71E49FAD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nome do pai;</w:t>
      </w:r>
    </w:p>
    <w:p w14:paraId="6ACE94D9" w14:textId="77777777" w:rsidR="00961B7C" w:rsidRPr="00961B7C" w:rsidRDefault="00961B7C" w:rsidP="00961B7C">
      <w:pPr>
        <w:numPr>
          <w:ilvl w:val="0"/>
          <w:numId w:val="5"/>
        </w:numPr>
      </w:pPr>
      <w:r w:rsidRPr="00961B7C">
        <w:t>status do cadastro.</w:t>
      </w:r>
    </w:p>
    <w:p w14:paraId="12314358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Contatos</w:t>
      </w:r>
    </w:p>
    <w:p w14:paraId="06F139D9" w14:textId="77777777" w:rsidR="00961B7C" w:rsidRPr="00961B7C" w:rsidRDefault="00961B7C" w:rsidP="00961B7C">
      <w:pPr>
        <w:numPr>
          <w:ilvl w:val="0"/>
          <w:numId w:val="6"/>
        </w:numPr>
      </w:pPr>
      <w:r w:rsidRPr="00961B7C">
        <w:t>telefone principal;</w:t>
      </w:r>
    </w:p>
    <w:p w14:paraId="6F44FA1E" w14:textId="77777777" w:rsidR="00961B7C" w:rsidRPr="00961B7C" w:rsidRDefault="00961B7C" w:rsidP="00961B7C">
      <w:pPr>
        <w:numPr>
          <w:ilvl w:val="0"/>
          <w:numId w:val="6"/>
        </w:numPr>
      </w:pPr>
      <w:r w:rsidRPr="00961B7C">
        <w:t>telefone secundário;</w:t>
      </w:r>
    </w:p>
    <w:p w14:paraId="443C4B42" w14:textId="77777777" w:rsidR="00961B7C" w:rsidRPr="00961B7C" w:rsidRDefault="00961B7C" w:rsidP="00961B7C">
      <w:pPr>
        <w:numPr>
          <w:ilvl w:val="0"/>
          <w:numId w:val="6"/>
        </w:numPr>
      </w:pPr>
      <w:r w:rsidRPr="00961B7C">
        <w:t>WhatsApp;</w:t>
      </w:r>
    </w:p>
    <w:p w14:paraId="581FEE47" w14:textId="77777777" w:rsidR="00961B7C" w:rsidRPr="00961B7C" w:rsidRDefault="00961B7C" w:rsidP="00961B7C">
      <w:pPr>
        <w:numPr>
          <w:ilvl w:val="0"/>
          <w:numId w:val="6"/>
        </w:numPr>
      </w:pPr>
      <w:r w:rsidRPr="00961B7C">
        <w:t>e-mail;</w:t>
      </w:r>
    </w:p>
    <w:p w14:paraId="5C0508AF" w14:textId="77777777" w:rsidR="00961B7C" w:rsidRPr="00961B7C" w:rsidRDefault="00961B7C" w:rsidP="00961B7C">
      <w:pPr>
        <w:numPr>
          <w:ilvl w:val="0"/>
          <w:numId w:val="6"/>
        </w:numPr>
      </w:pPr>
      <w:r w:rsidRPr="00961B7C">
        <w:t>e-mail alternativo.</w:t>
      </w:r>
    </w:p>
    <w:p w14:paraId="482B1B2F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Endereço</w:t>
      </w:r>
    </w:p>
    <w:p w14:paraId="38BEAC59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CEP;</w:t>
      </w:r>
    </w:p>
    <w:p w14:paraId="05E696BF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logradouro;</w:t>
      </w:r>
    </w:p>
    <w:p w14:paraId="7A31CAA4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número;</w:t>
      </w:r>
    </w:p>
    <w:p w14:paraId="6337EAB0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complemento;</w:t>
      </w:r>
    </w:p>
    <w:p w14:paraId="73335E8A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bairro;</w:t>
      </w:r>
    </w:p>
    <w:p w14:paraId="14BED6F6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município;</w:t>
      </w:r>
    </w:p>
    <w:p w14:paraId="78495489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UF;</w:t>
      </w:r>
    </w:p>
    <w:p w14:paraId="303CFC50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zona urbana/rural;</w:t>
      </w:r>
    </w:p>
    <w:p w14:paraId="2EA85C4F" w14:textId="77777777" w:rsidR="00961B7C" w:rsidRPr="00961B7C" w:rsidRDefault="00961B7C" w:rsidP="00961B7C">
      <w:pPr>
        <w:numPr>
          <w:ilvl w:val="0"/>
          <w:numId w:val="7"/>
        </w:numPr>
      </w:pPr>
      <w:r w:rsidRPr="00961B7C">
        <w:t>ponto de referência.</w:t>
      </w:r>
    </w:p>
    <w:p w14:paraId="0BEA14F9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Documentos</w:t>
      </w:r>
    </w:p>
    <w:p w14:paraId="2E3358DE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CPF;</w:t>
      </w:r>
    </w:p>
    <w:p w14:paraId="02E51046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RG;</w:t>
      </w:r>
    </w:p>
    <w:p w14:paraId="28ADF5D1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CNH;</w:t>
      </w:r>
    </w:p>
    <w:p w14:paraId="34BC2919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título de eleitor;</w:t>
      </w:r>
    </w:p>
    <w:p w14:paraId="31816A37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carteira de trabalho;</w:t>
      </w:r>
    </w:p>
    <w:p w14:paraId="4CD49A6B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lastRenderedPageBreak/>
        <w:t>certidão de nascimento;</w:t>
      </w:r>
    </w:p>
    <w:p w14:paraId="1334DDEE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certidão de casamento;</w:t>
      </w:r>
    </w:p>
    <w:p w14:paraId="6E32ABE1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comprovante de residência;</w:t>
      </w:r>
    </w:p>
    <w:p w14:paraId="28F8CE53" w14:textId="77777777" w:rsidR="00961B7C" w:rsidRPr="00961B7C" w:rsidRDefault="00961B7C" w:rsidP="00961B7C">
      <w:pPr>
        <w:numPr>
          <w:ilvl w:val="0"/>
          <w:numId w:val="8"/>
        </w:numPr>
      </w:pPr>
      <w:r w:rsidRPr="00961B7C">
        <w:t>outros anexos.</w:t>
      </w:r>
    </w:p>
    <w:p w14:paraId="6C101C18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Controle</w:t>
      </w:r>
    </w:p>
    <w:p w14:paraId="4112ABAC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data de criação;</w:t>
      </w:r>
    </w:p>
    <w:p w14:paraId="0450AF25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última atualização;</w:t>
      </w:r>
    </w:p>
    <w:p w14:paraId="265BC0C3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origem do cadastro;</w:t>
      </w:r>
    </w:p>
    <w:p w14:paraId="28FEB3A9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usuário responsável;</w:t>
      </w:r>
    </w:p>
    <w:p w14:paraId="4E3F246C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módulo de origem;</w:t>
      </w:r>
    </w:p>
    <w:p w14:paraId="67652EC1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observações;</w:t>
      </w:r>
    </w:p>
    <w:p w14:paraId="2FBF950E" w14:textId="77777777" w:rsidR="00961B7C" w:rsidRPr="00961B7C" w:rsidRDefault="00961B7C" w:rsidP="00961B7C">
      <w:pPr>
        <w:numPr>
          <w:ilvl w:val="0"/>
          <w:numId w:val="9"/>
        </w:numPr>
      </w:pPr>
      <w:r w:rsidRPr="00961B7C">
        <w:t>consentimentos LGPD, quando aplicável.</w:t>
      </w:r>
    </w:p>
    <w:p w14:paraId="63C605FD" w14:textId="77777777" w:rsidR="00961B7C" w:rsidRPr="00961B7C" w:rsidRDefault="00961B7C" w:rsidP="00961B7C">
      <w:r w:rsidRPr="00961B7C">
        <w:pict w14:anchorId="2A94E863">
          <v:rect id="_x0000_i1196" style="width:0;height:1.5pt" o:hralign="center" o:hrstd="t" o:hr="t" fillcolor="#a0a0a0" stroked="f"/>
        </w:pict>
      </w:r>
    </w:p>
    <w:p w14:paraId="3EE094D3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3. Pessoas Jurídicas</w:t>
      </w:r>
    </w:p>
    <w:p w14:paraId="48BA3B4B" w14:textId="77777777" w:rsidR="00961B7C" w:rsidRPr="00961B7C" w:rsidRDefault="00961B7C" w:rsidP="00961B7C">
      <w:r w:rsidRPr="00961B7C">
        <w:t>Cadastro central de empresas, entidades, associações, fornecedores e instituições.</w:t>
      </w:r>
    </w:p>
    <w:p w14:paraId="2B818184" w14:textId="77777777" w:rsidR="00961B7C" w:rsidRPr="00961B7C" w:rsidRDefault="00961B7C" w:rsidP="00961B7C">
      <w:r w:rsidRPr="00961B7C">
        <w:t>Uma pessoa jurídica pode ser:</w:t>
      </w:r>
    </w:p>
    <w:p w14:paraId="2252738E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empresa contribuinte;</w:t>
      </w:r>
    </w:p>
    <w:p w14:paraId="5027D6D1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fornecedor;</w:t>
      </w:r>
    </w:p>
    <w:p w14:paraId="2368EDAA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prestador de serviço;</w:t>
      </w:r>
    </w:p>
    <w:p w14:paraId="0B724F27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entidade conveniada;</w:t>
      </w:r>
    </w:p>
    <w:p w14:paraId="3B534E14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escola privada;</w:t>
      </w:r>
    </w:p>
    <w:p w14:paraId="05E736FA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associação;</w:t>
      </w:r>
    </w:p>
    <w:p w14:paraId="1234C2E8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organização social;</w:t>
      </w:r>
    </w:p>
    <w:p w14:paraId="0D25E699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escritório contábil;</w:t>
      </w:r>
    </w:p>
    <w:p w14:paraId="020C246C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empresa contratada;</w:t>
      </w:r>
    </w:p>
    <w:p w14:paraId="26DDF67D" w14:textId="77777777" w:rsidR="00961B7C" w:rsidRPr="00961B7C" w:rsidRDefault="00961B7C" w:rsidP="00961B7C">
      <w:pPr>
        <w:numPr>
          <w:ilvl w:val="0"/>
          <w:numId w:val="10"/>
        </w:numPr>
      </w:pPr>
      <w:r w:rsidRPr="00961B7C">
        <w:t>empresa licitante.</w:t>
      </w:r>
    </w:p>
    <w:p w14:paraId="2C45D62E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0E36791B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básicos</w:t>
      </w:r>
    </w:p>
    <w:p w14:paraId="5AD0C4D8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lastRenderedPageBreak/>
        <w:t>razão social;</w:t>
      </w:r>
    </w:p>
    <w:p w14:paraId="161C699D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nome fantasia;</w:t>
      </w:r>
    </w:p>
    <w:p w14:paraId="5B0C6907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CNPJ;</w:t>
      </w:r>
    </w:p>
    <w:p w14:paraId="062605D7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inscrição municipal;</w:t>
      </w:r>
    </w:p>
    <w:p w14:paraId="7BBAC9D7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inscrição estadual;</w:t>
      </w:r>
    </w:p>
    <w:p w14:paraId="47DE3AE9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tipo de empresa;</w:t>
      </w:r>
    </w:p>
    <w:p w14:paraId="3386D596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porte;</w:t>
      </w:r>
    </w:p>
    <w:p w14:paraId="56BCA645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natureza jurídica;</w:t>
      </w:r>
    </w:p>
    <w:p w14:paraId="1E43898C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CNAE principal;</w:t>
      </w:r>
    </w:p>
    <w:p w14:paraId="20008997" w14:textId="77777777" w:rsidR="00961B7C" w:rsidRPr="00961B7C" w:rsidRDefault="00961B7C" w:rsidP="00961B7C">
      <w:pPr>
        <w:numPr>
          <w:ilvl w:val="0"/>
          <w:numId w:val="11"/>
        </w:numPr>
      </w:pPr>
      <w:proofErr w:type="spellStart"/>
      <w:r w:rsidRPr="00961B7C">
        <w:t>CNAEs</w:t>
      </w:r>
      <w:proofErr w:type="spellEnd"/>
      <w:r w:rsidRPr="00961B7C">
        <w:t xml:space="preserve"> secundários;</w:t>
      </w:r>
    </w:p>
    <w:p w14:paraId="4FAB3581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data de abertura;</w:t>
      </w:r>
    </w:p>
    <w:p w14:paraId="763072EC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situação cadastral;</w:t>
      </w:r>
    </w:p>
    <w:p w14:paraId="3BB5B881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regime tributário;</w:t>
      </w:r>
    </w:p>
    <w:p w14:paraId="4573EE93" w14:textId="77777777" w:rsidR="00961B7C" w:rsidRPr="00961B7C" w:rsidRDefault="00961B7C" w:rsidP="00961B7C">
      <w:pPr>
        <w:numPr>
          <w:ilvl w:val="0"/>
          <w:numId w:val="11"/>
        </w:numPr>
      </w:pPr>
      <w:r w:rsidRPr="00961B7C">
        <w:t>status ativo/inativo.</w:t>
      </w:r>
    </w:p>
    <w:p w14:paraId="0B9462B5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Contatos</w:t>
      </w:r>
    </w:p>
    <w:p w14:paraId="569B8368" w14:textId="77777777" w:rsidR="00961B7C" w:rsidRPr="00961B7C" w:rsidRDefault="00961B7C" w:rsidP="00961B7C">
      <w:pPr>
        <w:numPr>
          <w:ilvl w:val="0"/>
          <w:numId w:val="12"/>
        </w:numPr>
      </w:pPr>
      <w:r w:rsidRPr="00961B7C">
        <w:t>telefone;</w:t>
      </w:r>
    </w:p>
    <w:p w14:paraId="270D1BD4" w14:textId="77777777" w:rsidR="00961B7C" w:rsidRPr="00961B7C" w:rsidRDefault="00961B7C" w:rsidP="00961B7C">
      <w:pPr>
        <w:numPr>
          <w:ilvl w:val="0"/>
          <w:numId w:val="12"/>
        </w:numPr>
      </w:pPr>
      <w:r w:rsidRPr="00961B7C">
        <w:t>WhatsApp;</w:t>
      </w:r>
    </w:p>
    <w:p w14:paraId="3CF14ED6" w14:textId="77777777" w:rsidR="00961B7C" w:rsidRPr="00961B7C" w:rsidRDefault="00961B7C" w:rsidP="00961B7C">
      <w:pPr>
        <w:numPr>
          <w:ilvl w:val="0"/>
          <w:numId w:val="12"/>
        </w:numPr>
      </w:pPr>
      <w:r w:rsidRPr="00961B7C">
        <w:t>e-mail principal;</w:t>
      </w:r>
    </w:p>
    <w:p w14:paraId="106A31C6" w14:textId="77777777" w:rsidR="00961B7C" w:rsidRPr="00961B7C" w:rsidRDefault="00961B7C" w:rsidP="00961B7C">
      <w:pPr>
        <w:numPr>
          <w:ilvl w:val="0"/>
          <w:numId w:val="12"/>
        </w:numPr>
      </w:pPr>
      <w:r w:rsidRPr="00961B7C">
        <w:t>e-mail fiscal;</w:t>
      </w:r>
    </w:p>
    <w:p w14:paraId="55043E16" w14:textId="77777777" w:rsidR="00961B7C" w:rsidRPr="00961B7C" w:rsidRDefault="00961B7C" w:rsidP="00961B7C">
      <w:pPr>
        <w:numPr>
          <w:ilvl w:val="0"/>
          <w:numId w:val="12"/>
        </w:numPr>
      </w:pPr>
      <w:r w:rsidRPr="00961B7C">
        <w:t>site;</w:t>
      </w:r>
    </w:p>
    <w:p w14:paraId="1ECEC4EF" w14:textId="77777777" w:rsidR="00961B7C" w:rsidRPr="00961B7C" w:rsidRDefault="00961B7C" w:rsidP="00961B7C">
      <w:pPr>
        <w:numPr>
          <w:ilvl w:val="0"/>
          <w:numId w:val="12"/>
        </w:numPr>
      </w:pPr>
      <w:r w:rsidRPr="00961B7C">
        <w:t>responsável pelo contato.</w:t>
      </w:r>
    </w:p>
    <w:p w14:paraId="7D65D0B9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Endereço</w:t>
      </w:r>
    </w:p>
    <w:p w14:paraId="4605497C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t>CEP;</w:t>
      </w:r>
    </w:p>
    <w:p w14:paraId="53E0F2B0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t>logradouro;</w:t>
      </w:r>
    </w:p>
    <w:p w14:paraId="77CB1F34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t>número;</w:t>
      </w:r>
    </w:p>
    <w:p w14:paraId="467902DB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t>complemento;</w:t>
      </w:r>
    </w:p>
    <w:p w14:paraId="2B6F53DE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t>bairro;</w:t>
      </w:r>
    </w:p>
    <w:p w14:paraId="68F129FD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t>município;</w:t>
      </w:r>
    </w:p>
    <w:p w14:paraId="06E4AD8C" w14:textId="77777777" w:rsidR="00961B7C" w:rsidRPr="00961B7C" w:rsidRDefault="00961B7C" w:rsidP="00961B7C">
      <w:pPr>
        <w:numPr>
          <w:ilvl w:val="0"/>
          <w:numId w:val="13"/>
        </w:numPr>
      </w:pPr>
      <w:r w:rsidRPr="00961B7C">
        <w:lastRenderedPageBreak/>
        <w:t>UF.</w:t>
      </w:r>
    </w:p>
    <w:p w14:paraId="0DE29726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Responsáveis</w:t>
      </w:r>
    </w:p>
    <w:p w14:paraId="48CD44A0" w14:textId="77777777" w:rsidR="00961B7C" w:rsidRPr="00961B7C" w:rsidRDefault="00961B7C" w:rsidP="00961B7C">
      <w:pPr>
        <w:numPr>
          <w:ilvl w:val="0"/>
          <w:numId w:val="14"/>
        </w:numPr>
      </w:pPr>
      <w:r w:rsidRPr="00961B7C">
        <w:t>sócios;</w:t>
      </w:r>
    </w:p>
    <w:p w14:paraId="05CE9455" w14:textId="77777777" w:rsidR="00961B7C" w:rsidRPr="00961B7C" w:rsidRDefault="00961B7C" w:rsidP="00961B7C">
      <w:pPr>
        <w:numPr>
          <w:ilvl w:val="0"/>
          <w:numId w:val="14"/>
        </w:numPr>
      </w:pPr>
      <w:r w:rsidRPr="00961B7C">
        <w:t>representante legal;</w:t>
      </w:r>
    </w:p>
    <w:p w14:paraId="611D2B10" w14:textId="77777777" w:rsidR="00961B7C" w:rsidRPr="00961B7C" w:rsidRDefault="00961B7C" w:rsidP="00961B7C">
      <w:pPr>
        <w:numPr>
          <w:ilvl w:val="0"/>
          <w:numId w:val="14"/>
        </w:numPr>
      </w:pPr>
      <w:r w:rsidRPr="00961B7C">
        <w:t>contador;</w:t>
      </w:r>
    </w:p>
    <w:p w14:paraId="3709E8C5" w14:textId="77777777" w:rsidR="00961B7C" w:rsidRPr="00961B7C" w:rsidRDefault="00961B7C" w:rsidP="00961B7C">
      <w:pPr>
        <w:numPr>
          <w:ilvl w:val="0"/>
          <w:numId w:val="14"/>
        </w:numPr>
      </w:pPr>
      <w:r w:rsidRPr="00961B7C">
        <w:t>procurador;</w:t>
      </w:r>
    </w:p>
    <w:p w14:paraId="12338CE2" w14:textId="77777777" w:rsidR="00961B7C" w:rsidRPr="00961B7C" w:rsidRDefault="00961B7C" w:rsidP="00961B7C">
      <w:pPr>
        <w:numPr>
          <w:ilvl w:val="0"/>
          <w:numId w:val="14"/>
        </w:numPr>
      </w:pPr>
      <w:r w:rsidRPr="00961B7C">
        <w:t>responsável técnico.</w:t>
      </w:r>
    </w:p>
    <w:p w14:paraId="5EB0803C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Documentos</w:t>
      </w:r>
    </w:p>
    <w:p w14:paraId="3434583D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contrato social;</w:t>
      </w:r>
    </w:p>
    <w:p w14:paraId="5729D8DA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cartão CNPJ;</w:t>
      </w:r>
    </w:p>
    <w:p w14:paraId="7B7101FA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certidões;</w:t>
      </w:r>
    </w:p>
    <w:p w14:paraId="3965CB68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alvará;</w:t>
      </w:r>
    </w:p>
    <w:p w14:paraId="11392ABA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inscrição municipal;</w:t>
      </w:r>
    </w:p>
    <w:p w14:paraId="5928E228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procurações;</w:t>
      </w:r>
    </w:p>
    <w:p w14:paraId="10790867" w14:textId="77777777" w:rsidR="00961B7C" w:rsidRPr="00961B7C" w:rsidRDefault="00961B7C" w:rsidP="00961B7C">
      <w:pPr>
        <w:numPr>
          <w:ilvl w:val="0"/>
          <w:numId w:val="15"/>
        </w:numPr>
      </w:pPr>
      <w:r w:rsidRPr="00961B7C">
        <w:t>documentos complementares.</w:t>
      </w:r>
    </w:p>
    <w:p w14:paraId="0E44122A" w14:textId="77777777" w:rsidR="00961B7C" w:rsidRPr="00961B7C" w:rsidRDefault="00961B7C" w:rsidP="00961B7C">
      <w:r w:rsidRPr="00961B7C">
        <w:pict w14:anchorId="2DA3F508">
          <v:rect id="_x0000_i1197" style="width:0;height:1.5pt" o:hralign="center" o:hrstd="t" o:hr="t" fillcolor="#a0a0a0" stroked="f"/>
        </w:pict>
      </w:r>
    </w:p>
    <w:p w14:paraId="64799851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4. Contribuintes</w:t>
      </w:r>
    </w:p>
    <w:p w14:paraId="27D54B12" w14:textId="77777777" w:rsidR="00961B7C" w:rsidRPr="00961B7C" w:rsidRDefault="00961B7C" w:rsidP="00961B7C">
      <w:r w:rsidRPr="00961B7C">
        <w:t>O contribuinte pode ser pessoa física ou jurídica.</w:t>
      </w:r>
    </w:p>
    <w:p w14:paraId="3CADBDBE" w14:textId="77777777" w:rsidR="00961B7C" w:rsidRPr="00961B7C" w:rsidRDefault="00961B7C" w:rsidP="00961B7C">
      <w:r w:rsidRPr="00961B7C">
        <w:t>Esse cadastro será usado principalmente por:</w:t>
      </w:r>
    </w:p>
    <w:p w14:paraId="7054F172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tributário;</w:t>
      </w:r>
    </w:p>
    <w:p w14:paraId="05BF90F0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IPTU;</w:t>
      </w:r>
    </w:p>
    <w:p w14:paraId="2127F7AB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ISS;</w:t>
      </w:r>
    </w:p>
    <w:p w14:paraId="1555229B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ITBI;</w:t>
      </w:r>
    </w:p>
    <w:p w14:paraId="7E1D52B8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taxas;</w:t>
      </w:r>
    </w:p>
    <w:p w14:paraId="45FB68CF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dívida ativa;</w:t>
      </w:r>
    </w:p>
    <w:p w14:paraId="58F0B2BA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água e saneamento;</w:t>
      </w:r>
    </w:p>
    <w:p w14:paraId="25056822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protocolo;</w:t>
      </w:r>
    </w:p>
    <w:p w14:paraId="5B789CAB" w14:textId="77777777" w:rsidR="00961B7C" w:rsidRPr="00961B7C" w:rsidRDefault="00961B7C" w:rsidP="00961B7C">
      <w:pPr>
        <w:numPr>
          <w:ilvl w:val="0"/>
          <w:numId w:val="16"/>
        </w:numPr>
      </w:pPr>
      <w:r w:rsidRPr="00961B7C">
        <w:t>portal do contribuinte.</w:t>
      </w:r>
    </w:p>
    <w:p w14:paraId="3D1F2E6D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lastRenderedPageBreak/>
        <w:t>Campos principais</w:t>
      </w:r>
    </w:p>
    <w:p w14:paraId="7044F16C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tipo de contribuinte;</w:t>
      </w:r>
    </w:p>
    <w:p w14:paraId="1FEEB6AB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pessoa vinculada;</w:t>
      </w:r>
    </w:p>
    <w:p w14:paraId="23E29078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inscrição municipal;</w:t>
      </w:r>
    </w:p>
    <w:p w14:paraId="45CD16F9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situação cadastral;</w:t>
      </w:r>
    </w:p>
    <w:p w14:paraId="67F71DF4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endereço fiscal;</w:t>
      </w:r>
    </w:p>
    <w:p w14:paraId="0E450F22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endereço de correspondência;</w:t>
      </w:r>
    </w:p>
    <w:p w14:paraId="0A6237A3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responsável legal;</w:t>
      </w:r>
    </w:p>
    <w:p w14:paraId="74FD291A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atividades econômicas;</w:t>
      </w:r>
    </w:p>
    <w:p w14:paraId="2F1EAFD3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imóveis vinculados;</w:t>
      </w:r>
    </w:p>
    <w:p w14:paraId="474C025A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débitos vinculados;</w:t>
      </w:r>
    </w:p>
    <w:p w14:paraId="4A030239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protocolos vinculados;</w:t>
      </w:r>
    </w:p>
    <w:p w14:paraId="70792224" w14:textId="77777777" w:rsidR="00961B7C" w:rsidRPr="00961B7C" w:rsidRDefault="00961B7C" w:rsidP="00961B7C">
      <w:pPr>
        <w:numPr>
          <w:ilvl w:val="0"/>
          <w:numId w:val="17"/>
        </w:numPr>
      </w:pPr>
      <w:r w:rsidRPr="00961B7C">
        <w:t>observações fiscais.</w:t>
      </w:r>
    </w:p>
    <w:p w14:paraId="721FAC52" w14:textId="77777777" w:rsidR="00961B7C" w:rsidRPr="00961B7C" w:rsidRDefault="00961B7C" w:rsidP="00961B7C">
      <w:r w:rsidRPr="00961B7C">
        <w:pict w14:anchorId="05FC104C">
          <v:rect id="_x0000_i1198" style="width:0;height:1.5pt" o:hralign="center" o:hrstd="t" o:hr="t" fillcolor="#a0a0a0" stroked="f"/>
        </w:pict>
      </w:r>
    </w:p>
    <w:p w14:paraId="4422BFB3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5. Fornecedores</w:t>
      </w:r>
    </w:p>
    <w:p w14:paraId="0420FDE3" w14:textId="77777777" w:rsidR="00961B7C" w:rsidRPr="00961B7C" w:rsidRDefault="00961B7C" w:rsidP="00961B7C">
      <w:r w:rsidRPr="00961B7C">
        <w:t>Cadastro usado por compras, licitações, contratos, almoxarifado e financeiro.</w:t>
      </w:r>
    </w:p>
    <w:p w14:paraId="00B8A85D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471FA26B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pessoa física ou jurídica vinculada;</w:t>
      </w:r>
    </w:p>
    <w:p w14:paraId="23A6CA46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categoria do fornecedor;</w:t>
      </w:r>
    </w:p>
    <w:p w14:paraId="50AAB7D8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ramo de atividade;</w:t>
      </w:r>
    </w:p>
    <w:p w14:paraId="405BC032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dados bancários;</w:t>
      </w:r>
    </w:p>
    <w:p w14:paraId="1AE91921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documentos de habilitação;</w:t>
      </w:r>
    </w:p>
    <w:p w14:paraId="7B75CE18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certidões;</w:t>
      </w:r>
    </w:p>
    <w:p w14:paraId="71705704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validade das certidões;</w:t>
      </w:r>
    </w:p>
    <w:p w14:paraId="7DC72EA8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responsável comercial;</w:t>
      </w:r>
    </w:p>
    <w:p w14:paraId="5D55ED1F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responsável técnico;</w:t>
      </w:r>
    </w:p>
    <w:p w14:paraId="4476B579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histórico de contratos;</w:t>
      </w:r>
    </w:p>
    <w:p w14:paraId="191CBC6D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t>situação: ativo, suspenso, impedido, inativo;</w:t>
      </w:r>
    </w:p>
    <w:p w14:paraId="7E75506D" w14:textId="77777777" w:rsidR="00961B7C" w:rsidRPr="00961B7C" w:rsidRDefault="00961B7C" w:rsidP="00961B7C">
      <w:pPr>
        <w:numPr>
          <w:ilvl w:val="0"/>
          <w:numId w:val="18"/>
        </w:numPr>
      </w:pPr>
      <w:r w:rsidRPr="00961B7C">
        <w:lastRenderedPageBreak/>
        <w:t>observações.</w:t>
      </w:r>
    </w:p>
    <w:p w14:paraId="759B5397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Documentos de fornecedor</w:t>
      </w:r>
    </w:p>
    <w:p w14:paraId="62E2BA92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CNPJ;</w:t>
      </w:r>
    </w:p>
    <w:p w14:paraId="2F1C507A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contrato social;</w:t>
      </w:r>
    </w:p>
    <w:p w14:paraId="6C481F33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certidão federal;</w:t>
      </w:r>
    </w:p>
    <w:p w14:paraId="25E1E14A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certidão estadual;</w:t>
      </w:r>
    </w:p>
    <w:p w14:paraId="658C8DCD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certidão municipal;</w:t>
      </w:r>
    </w:p>
    <w:p w14:paraId="5C28DAF8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FGTS;</w:t>
      </w:r>
    </w:p>
    <w:p w14:paraId="266552B5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trabalhista;</w:t>
      </w:r>
    </w:p>
    <w:p w14:paraId="1822B1D6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balanço;</w:t>
      </w:r>
    </w:p>
    <w:p w14:paraId="060D2E8B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atestado técnico;</w:t>
      </w:r>
    </w:p>
    <w:p w14:paraId="42BF4F21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declaração ME/EPP;</w:t>
      </w:r>
    </w:p>
    <w:p w14:paraId="404B8D83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SICAF, quando existir;</w:t>
      </w:r>
    </w:p>
    <w:p w14:paraId="2D80C357" w14:textId="77777777" w:rsidR="00961B7C" w:rsidRPr="00961B7C" w:rsidRDefault="00961B7C" w:rsidP="00961B7C">
      <w:pPr>
        <w:numPr>
          <w:ilvl w:val="0"/>
          <w:numId w:val="19"/>
        </w:numPr>
      </w:pPr>
      <w:r w:rsidRPr="00961B7C">
        <w:t>outros anexos.</w:t>
      </w:r>
    </w:p>
    <w:p w14:paraId="3FD2B7E6" w14:textId="77777777" w:rsidR="00961B7C" w:rsidRPr="00961B7C" w:rsidRDefault="00961B7C" w:rsidP="00961B7C">
      <w:r w:rsidRPr="00961B7C">
        <w:pict w14:anchorId="3209E5AA">
          <v:rect id="_x0000_i1199" style="width:0;height:1.5pt" o:hralign="center" o:hrstd="t" o:hr="t" fillcolor="#a0a0a0" stroked="f"/>
        </w:pict>
      </w:r>
    </w:p>
    <w:p w14:paraId="11E5BD7C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6. Servidores / Colaboradores</w:t>
      </w:r>
    </w:p>
    <w:p w14:paraId="35A30A1A" w14:textId="77777777" w:rsidR="00961B7C" w:rsidRPr="00961B7C" w:rsidRDefault="00961B7C" w:rsidP="00961B7C">
      <w:r w:rsidRPr="00961B7C">
        <w:t>Aqui deve existir um cadastro básico integrado com Administração Geral e RH.</w:t>
      </w:r>
    </w:p>
    <w:p w14:paraId="4AC748EF" w14:textId="77777777" w:rsidR="00961B7C" w:rsidRPr="00961B7C" w:rsidRDefault="00961B7C" w:rsidP="00961B7C">
      <w:r w:rsidRPr="00961B7C">
        <w:t xml:space="preserve">O cadastro completo, com folha, vínculo, salário, férias e eventos, fica no módulo </w:t>
      </w:r>
      <w:r w:rsidRPr="00961B7C">
        <w:rPr>
          <w:b/>
          <w:bCs/>
        </w:rPr>
        <w:t>RH e Folha</w:t>
      </w:r>
      <w:r w:rsidRPr="00961B7C">
        <w:t>.</w:t>
      </w:r>
    </w:p>
    <w:p w14:paraId="5A45C939" w14:textId="77777777" w:rsidR="00961B7C" w:rsidRPr="00961B7C" w:rsidRDefault="00961B7C" w:rsidP="00961B7C">
      <w:r w:rsidRPr="00961B7C">
        <w:t>Neste módulo entram os dados básicos para uso nos fluxos.</w:t>
      </w:r>
    </w:p>
    <w:p w14:paraId="424565BA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7B5C5820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pessoa física vinculada;</w:t>
      </w:r>
    </w:p>
    <w:p w14:paraId="20ADAF60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matrícula;</w:t>
      </w:r>
    </w:p>
    <w:p w14:paraId="422DB125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secretaria;</w:t>
      </w:r>
    </w:p>
    <w:p w14:paraId="6DF1A5EA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setor;</w:t>
      </w:r>
    </w:p>
    <w:p w14:paraId="6A76FB2A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cargo;</w:t>
      </w:r>
    </w:p>
    <w:p w14:paraId="718E6F85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função;</w:t>
      </w:r>
    </w:p>
    <w:p w14:paraId="0059256D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vínculo;</w:t>
      </w:r>
    </w:p>
    <w:p w14:paraId="76FD6D7B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lastRenderedPageBreak/>
        <w:t>e-mail institucional;</w:t>
      </w:r>
    </w:p>
    <w:p w14:paraId="735E124D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telefone;</w:t>
      </w:r>
    </w:p>
    <w:p w14:paraId="7AF0FD8B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status;</w:t>
      </w:r>
    </w:p>
    <w:p w14:paraId="0A3BBB28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perfil funcional;</w:t>
      </w:r>
    </w:p>
    <w:p w14:paraId="3087922C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responsável por unidade;</w:t>
      </w:r>
    </w:p>
    <w:p w14:paraId="5BFF7501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permite assinatura;</w:t>
      </w:r>
    </w:p>
    <w:p w14:paraId="72388B17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permite aprovação;</w:t>
      </w:r>
    </w:p>
    <w:p w14:paraId="7E3CE87D" w14:textId="77777777" w:rsidR="00961B7C" w:rsidRPr="00961B7C" w:rsidRDefault="00961B7C" w:rsidP="00961B7C">
      <w:pPr>
        <w:numPr>
          <w:ilvl w:val="0"/>
          <w:numId w:val="20"/>
        </w:numPr>
      </w:pPr>
      <w:r w:rsidRPr="00961B7C">
        <w:t>observações.</w:t>
      </w:r>
    </w:p>
    <w:p w14:paraId="01AFFC6C" w14:textId="77777777" w:rsidR="00961B7C" w:rsidRPr="00961B7C" w:rsidRDefault="00961B7C" w:rsidP="00961B7C">
      <w:r w:rsidRPr="00961B7C">
        <w:pict w14:anchorId="40BC6B1F">
          <v:rect id="_x0000_i1200" style="width:0;height:1.5pt" o:hralign="center" o:hrstd="t" o:hr="t" fillcolor="#a0a0a0" stroked="f"/>
        </w:pict>
      </w:r>
    </w:p>
    <w:p w14:paraId="57737C3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7. Cidadãos / Munícipes</w:t>
      </w:r>
    </w:p>
    <w:p w14:paraId="04707684" w14:textId="77777777" w:rsidR="00961B7C" w:rsidRPr="00961B7C" w:rsidRDefault="00961B7C" w:rsidP="00961B7C">
      <w:r w:rsidRPr="00961B7C">
        <w:t>Esse cadastro é uma visão da pessoa física como usuária dos serviços públicos.</w:t>
      </w:r>
    </w:p>
    <w:p w14:paraId="697F6318" w14:textId="77777777" w:rsidR="00961B7C" w:rsidRPr="00961B7C" w:rsidRDefault="00961B7C" w:rsidP="00961B7C">
      <w:r w:rsidRPr="00961B7C">
        <w:t>Usado por:</w:t>
      </w:r>
    </w:p>
    <w:p w14:paraId="570971F3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atendimento ao cidadão;</w:t>
      </w:r>
    </w:p>
    <w:p w14:paraId="20655624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protocolo;</w:t>
      </w:r>
    </w:p>
    <w:p w14:paraId="6AA654E7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ouvidoria;</w:t>
      </w:r>
    </w:p>
    <w:p w14:paraId="0A141A1B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assistência social;</w:t>
      </w:r>
    </w:p>
    <w:p w14:paraId="403A3EC6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saúde;</w:t>
      </w:r>
    </w:p>
    <w:p w14:paraId="1586F7EA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educação;</w:t>
      </w:r>
    </w:p>
    <w:p w14:paraId="75E19882" w14:textId="77777777" w:rsidR="00961B7C" w:rsidRPr="00961B7C" w:rsidRDefault="00961B7C" w:rsidP="00961B7C">
      <w:pPr>
        <w:numPr>
          <w:ilvl w:val="0"/>
          <w:numId w:val="21"/>
        </w:numPr>
      </w:pPr>
      <w:r w:rsidRPr="00961B7C">
        <w:t>portal do cidadão.</w:t>
      </w:r>
    </w:p>
    <w:p w14:paraId="6AA49E86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486258B7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pessoa física vinculada;</w:t>
      </w:r>
    </w:p>
    <w:p w14:paraId="7FF23CBE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endereço atualizado;</w:t>
      </w:r>
    </w:p>
    <w:p w14:paraId="0B11442E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canais de contato;</w:t>
      </w:r>
    </w:p>
    <w:p w14:paraId="307155A1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preferências de notificação;</w:t>
      </w:r>
    </w:p>
    <w:p w14:paraId="06EECED1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protocolos vinculados;</w:t>
      </w:r>
    </w:p>
    <w:p w14:paraId="1280ECCA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demandas vinculadas;</w:t>
      </w:r>
    </w:p>
    <w:p w14:paraId="7708B215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documentos enviados;</w:t>
      </w:r>
    </w:p>
    <w:p w14:paraId="23A4D261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t>dependentes vinculados;</w:t>
      </w:r>
    </w:p>
    <w:p w14:paraId="0527ABBC" w14:textId="77777777" w:rsidR="00961B7C" w:rsidRPr="00961B7C" w:rsidRDefault="00961B7C" w:rsidP="00961B7C">
      <w:pPr>
        <w:numPr>
          <w:ilvl w:val="0"/>
          <w:numId w:val="22"/>
        </w:numPr>
      </w:pPr>
      <w:r w:rsidRPr="00961B7C">
        <w:lastRenderedPageBreak/>
        <w:t>observações de atendimento.</w:t>
      </w:r>
    </w:p>
    <w:p w14:paraId="5DF3EC44" w14:textId="77777777" w:rsidR="00961B7C" w:rsidRPr="00961B7C" w:rsidRDefault="00961B7C" w:rsidP="00961B7C">
      <w:r w:rsidRPr="00961B7C">
        <w:pict w14:anchorId="17665F3A">
          <v:rect id="_x0000_i1201" style="width:0;height:1.5pt" o:hralign="center" o:hrstd="t" o:hr="t" fillcolor="#a0a0a0" stroked="f"/>
        </w:pict>
      </w:r>
    </w:p>
    <w:p w14:paraId="71BBC38B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8. Representantes Legais</w:t>
      </w:r>
    </w:p>
    <w:p w14:paraId="4B499957" w14:textId="77777777" w:rsidR="00961B7C" w:rsidRPr="00961B7C" w:rsidRDefault="00961B7C" w:rsidP="00961B7C">
      <w:r w:rsidRPr="00961B7C">
        <w:t>Muito importante para protocolo, processos, contratos, educação, saúde, tributário e assistência social.</w:t>
      </w:r>
    </w:p>
    <w:p w14:paraId="618C8388" w14:textId="77777777" w:rsidR="00961B7C" w:rsidRPr="00961B7C" w:rsidRDefault="00961B7C" w:rsidP="00961B7C">
      <w:r w:rsidRPr="00961B7C">
        <w:t>Tipos:</w:t>
      </w:r>
    </w:p>
    <w:p w14:paraId="669EEBF2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pai;</w:t>
      </w:r>
    </w:p>
    <w:p w14:paraId="79CE8032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mãe;</w:t>
      </w:r>
    </w:p>
    <w:p w14:paraId="021903D7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responsável legal;</w:t>
      </w:r>
    </w:p>
    <w:p w14:paraId="14B50462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tutor;</w:t>
      </w:r>
    </w:p>
    <w:p w14:paraId="7F75DCB2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curador;</w:t>
      </w:r>
    </w:p>
    <w:p w14:paraId="67A0993D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procurador;</w:t>
      </w:r>
    </w:p>
    <w:p w14:paraId="1723ADAD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contador;</w:t>
      </w:r>
    </w:p>
    <w:p w14:paraId="4ECA8AA2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representante de empresa;</w:t>
      </w:r>
    </w:p>
    <w:p w14:paraId="4B3538F3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advogado;</w:t>
      </w:r>
    </w:p>
    <w:p w14:paraId="53D6A2C9" w14:textId="77777777" w:rsidR="00961B7C" w:rsidRPr="00961B7C" w:rsidRDefault="00961B7C" w:rsidP="00961B7C">
      <w:pPr>
        <w:numPr>
          <w:ilvl w:val="0"/>
          <w:numId w:val="23"/>
        </w:numPr>
      </w:pPr>
      <w:r w:rsidRPr="00961B7C">
        <w:t>responsável técnico.</w:t>
      </w:r>
    </w:p>
    <w:p w14:paraId="6C2FD10F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017416B4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pessoa representada;</w:t>
      </w:r>
    </w:p>
    <w:p w14:paraId="5D979A61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representante;</w:t>
      </w:r>
    </w:p>
    <w:p w14:paraId="1C0A74C7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tipo de representação;</w:t>
      </w:r>
    </w:p>
    <w:p w14:paraId="582EA6B2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documento comprobatório;</w:t>
      </w:r>
    </w:p>
    <w:p w14:paraId="10BDE18B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data de início;</w:t>
      </w:r>
    </w:p>
    <w:p w14:paraId="5F825408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data de término;</w:t>
      </w:r>
    </w:p>
    <w:p w14:paraId="25DE9C23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poderes concedidos;</w:t>
      </w:r>
    </w:p>
    <w:p w14:paraId="6818AD66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status;</w:t>
      </w:r>
    </w:p>
    <w:p w14:paraId="15C11539" w14:textId="77777777" w:rsidR="00961B7C" w:rsidRPr="00961B7C" w:rsidRDefault="00961B7C" w:rsidP="00961B7C">
      <w:pPr>
        <w:numPr>
          <w:ilvl w:val="0"/>
          <w:numId w:val="24"/>
        </w:numPr>
      </w:pPr>
      <w:r w:rsidRPr="00961B7C">
        <w:t>observações.</w:t>
      </w:r>
    </w:p>
    <w:p w14:paraId="2B57E627" w14:textId="77777777" w:rsidR="00961B7C" w:rsidRPr="00961B7C" w:rsidRDefault="00961B7C" w:rsidP="00961B7C">
      <w:r w:rsidRPr="00961B7C">
        <w:pict w14:anchorId="4D5FFB2D">
          <v:rect id="_x0000_i1202" style="width:0;height:1.5pt" o:hralign="center" o:hrstd="t" o:hr="t" fillcolor="#a0a0a0" stroked="f"/>
        </w:pict>
      </w:r>
    </w:p>
    <w:p w14:paraId="662533B7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9. Famílias / Núcleos Familiares</w:t>
      </w:r>
    </w:p>
    <w:p w14:paraId="3C3DF39C" w14:textId="77777777" w:rsidR="00961B7C" w:rsidRPr="00961B7C" w:rsidRDefault="00961B7C" w:rsidP="00961B7C">
      <w:r w:rsidRPr="00961B7C">
        <w:lastRenderedPageBreak/>
        <w:t>Esse cadastro será muito útil para Assistência Social, Educação, Saúde, Habitação e programas municipais.</w:t>
      </w:r>
    </w:p>
    <w:p w14:paraId="2FB77260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2BABAA63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código familiar;</w:t>
      </w:r>
    </w:p>
    <w:p w14:paraId="73B465D0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responsável familiar;</w:t>
      </w:r>
    </w:p>
    <w:p w14:paraId="6AB2D233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membros da família;</w:t>
      </w:r>
    </w:p>
    <w:p w14:paraId="6936CF42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grau de parentesco;</w:t>
      </w:r>
    </w:p>
    <w:p w14:paraId="76BA03EB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endereço da família;</w:t>
      </w:r>
    </w:p>
    <w:p w14:paraId="5935529E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renda familiar declarada;</w:t>
      </w:r>
    </w:p>
    <w:p w14:paraId="6DAF682A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situação de moradia;</w:t>
      </w:r>
    </w:p>
    <w:p w14:paraId="7D3BFB41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programas vinculados;</w:t>
      </w:r>
    </w:p>
    <w:p w14:paraId="0122F151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observações;</w:t>
      </w:r>
    </w:p>
    <w:p w14:paraId="349057EA" w14:textId="77777777" w:rsidR="00961B7C" w:rsidRPr="00961B7C" w:rsidRDefault="00961B7C" w:rsidP="00961B7C">
      <w:pPr>
        <w:numPr>
          <w:ilvl w:val="0"/>
          <w:numId w:val="25"/>
        </w:numPr>
      </w:pPr>
      <w:r w:rsidRPr="00961B7C">
        <w:t>documentos anexos.</w:t>
      </w:r>
    </w:p>
    <w:p w14:paraId="20897B49" w14:textId="77777777" w:rsidR="00961B7C" w:rsidRPr="00961B7C" w:rsidRDefault="00961B7C" w:rsidP="00961B7C">
      <w:r w:rsidRPr="00961B7C">
        <w:t>Atenção: dados sensíveis precisam ter controle forte de acesso. Nem todos os usuários devem poder ver informações sociais, renda, saúde ou vulnerabilidade.</w:t>
      </w:r>
    </w:p>
    <w:p w14:paraId="554B653D" w14:textId="77777777" w:rsidR="00961B7C" w:rsidRPr="00961B7C" w:rsidRDefault="00961B7C" w:rsidP="00961B7C">
      <w:r w:rsidRPr="00961B7C">
        <w:pict w14:anchorId="7633D5A5">
          <v:rect id="_x0000_i1203" style="width:0;height:1.5pt" o:hralign="center" o:hrstd="t" o:hr="t" fillcolor="#a0a0a0" stroked="f"/>
        </w:pict>
      </w:r>
    </w:p>
    <w:p w14:paraId="4877C2D1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10. Endereços</w:t>
      </w:r>
    </w:p>
    <w:p w14:paraId="3579B26E" w14:textId="77777777" w:rsidR="00961B7C" w:rsidRPr="00961B7C" w:rsidRDefault="00961B7C" w:rsidP="00961B7C">
      <w:r w:rsidRPr="00961B7C">
        <w:t>Cadastro padronizado para evitar preenchimentos soltos e inconsistentes.</w:t>
      </w:r>
    </w:p>
    <w:p w14:paraId="18BEEC06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6F714F49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CEP;</w:t>
      </w:r>
    </w:p>
    <w:p w14:paraId="68FB8AB2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logradouro;</w:t>
      </w:r>
    </w:p>
    <w:p w14:paraId="1504AD27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número;</w:t>
      </w:r>
    </w:p>
    <w:p w14:paraId="6F736684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complemento;</w:t>
      </w:r>
    </w:p>
    <w:p w14:paraId="3930BC61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bairro;</w:t>
      </w:r>
    </w:p>
    <w:p w14:paraId="1DB7BAC5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localidade;</w:t>
      </w:r>
    </w:p>
    <w:p w14:paraId="2C84CFC4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município;</w:t>
      </w:r>
    </w:p>
    <w:p w14:paraId="7E234E84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UF;</w:t>
      </w:r>
    </w:p>
    <w:p w14:paraId="2B8826A0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zona urbana/rural;</w:t>
      </w:r>
    </w:p>
    <w:p w14:paraId="213E8797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latitude;</w:t>
      </w:r>
    </w:p>
    <w:p w14:paraId="76E47FEC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lastRenderedPageBreak/>
        <w:t>longitude;</w:t>
      </w:r>
    </w:p>
    <w:p w14:paraId="370C794B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ponto de referência;</w:t>
      </w:r>
    </w:p>
    <w:p w14:paraId="7496161F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endereço principal;</w:t>
      </w:r>
    </w:p>
    <w:p w14:paraId="3CDBA856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endereço de correspondência;</w:t>
      </w:r>
    </w:p>
    <w:p w14:paraId="51D5B57F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endereço fiscal;</w:t>
      </w:r>
    </w:p>
    <w:p w14:paraId="0EA0A334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endereço residencial;</w:t>
      </w:r>
    </w:p>
    <w:p w14:paraId="43A1C21B" w14:textId="77777777" w:rsidR="00961B7C" w:rsidRPr="00961B7C" w:rsidRDefault="00961B7C" w:rsidP="00961B7C">
      <w:pPr>
        <w:numPr>
          <w:ilvl w:val="0"/>
          <w:numId w:val="26"/>
        </w:numPr>
      </w:pPr>
      <w:r w:rsidRPr="00961B7C">
        <w:t>endereço comercial.</w:t>
      </w:r>
    </w:p>
    <w:p w14:paraId="2FA052D6" w14:textId="77777777" w:rsidR="00961B7C" w:rsidRPr="00961B7C" w:rsidRDefault="00961B7C" w:rsidP="00961B7C">
      <w:r w:rsidRPr="00961B7C">
        <w:pict w14:anchorId="3D981526">
          <v:rect id="_x0000_i1204" style="width:0;height:1.5pt" o:hralign="center" o:hrstd="t" o:hr="t" fillcolor="#a0a0a0" stroked="f"/>
        </w:pict>
      </w:r>
    </w:p>
    <w:p w14:paraId="3496AB18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11. Logradouros</w:t>
      </w:r>
    </w:p>
    <w:p w14:paraId="132E78E9" w14:textId="77777777" w:rsidR="00961B7C" w:rsidRPr="00961B7C" w:rsidRDefault="00961B7C" w:rsidP="00961B7C">
      <w:r w:rsidRPr="00961B7C">
        <w:t>Base oficial de ruas, avenidas, praças, estradas e localidades.</w:t>
      </w:r>
    </w:p>
    <w:p w14:paraId="78E1372B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730E531F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tipo de logradouro;</w:t>
      </w:r>
    </w:p>
    <w:p w14:paraId="0797B8B0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nome do logradouro;</w:t>
      </w:r>
    </w:p>
    <w:p w14:paraId="6294E51E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bairro;</w:t>
      </w:r>
    </w:p>
    <w:p w14:paraId="05269E0C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CEP;</w:t>
      </w:r>
    </w:p>
    <w:p w14:paraId="3589E649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município;</w:t>
      </w:r>
    </w:p>
    <w:p w14:paraId="065453A4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UF;</w:t>
      </w:r>
    </w:p>
    <w:p w14:paraId="6C197B3D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zona;</w:t>
      </w:r>
    </w:p>
    <w:p w14:paraId="2899CA00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trecho inicial;</w:t>
      </w:r>
    </w:p>
    <w:p w14:paraId="2EE718C6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trecho final;</w:t>
      </w:r>
    </w:p>
    <w:p w14:paraId="72AE354D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código interno;</w:t>
      </w:r>
    </w:p>
    <w:p w14:paraId="203FAEDB" w14:textId="77777777" w:rsidR="00961B7C" w:rsidRPr="00961B7C" w:rsidRDefault="00961B7C" w:rsidP="00961B7C">
      <w:pPr>
        <w:numPr>
          <w:ilvl w:val="0"/>
          <w:numId w:val="27"/>
        </w:numPr>
      </w:pPr>
      <w:r w:rsidRPr="00961B7C">
        <w:t>status ativo/inativo.</w:t>
      </w:r>
    </w:p>
    <w:p w14:paraId="4623BFFB" w14:textId="77777777" w:rsidR="00961B7C" w:rsidRPr="00961B7C" w:rsidRDefault="00961B7C" w:rsidP="00961B7C">
      <w:r w:rsidRPr="00961B7C">
        <w:t>Tipos:</w:t>
      </w:r>
    </w:p>
    <w:p w14:paraId="6488D167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rua;</w:t>
      </w:r>
    </w:p>
    <w:p w14:paraId="6FD658B9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avenida;</w:t>
      </w:r>
    </w:p>
    <w:p w14:paraId="0D169829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praça;</w:t>
      </w:r>
    </w:p>
    <w:p w14:paraId="36D8268D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travessa;</w:t>
      </w:r>
    </w:p>
    <w:p w14:paraId="1D4BB7E8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rodovia;</w:t>
      </w:r>
    </w:p>
    <w:p w14:paraId="7CDAFA19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lastRenderedPageBreak/>
        <w:t>estrada;</w:t>
      </w:r>
    </w:p>
    <w:p w14:paraId="77B98179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beco;</w:t>
      </w:r>
    </w:p>
    <w:p w14:paraId="22A8EA7B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alameda;</w:t>
      </w:r>
    </w:p>
    <w:p w14:paraId="45383D56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loteamento;</w:t>
      </w:r>
    </w:p>
    <w:p w14:paraId="1995DF1E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comunidade;</w:t>
      </w:r>
    </w:p>
    <w:p w14:paraId="259D3154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linha rural;</w:t>
      </w:r>
    </w:p>
    <w:p w14:paraId="1A7A3C88" w14:textId="77777777" w:rsidR="00961B7C" w:rsidRPr="00961B7C" w:rsidRDefault="00961B7C" w:rsidP="00961B7C">
      <w:pPr>
        <w:numPr>
          <w:ilvl w:val="0"/>
          <w:numId w:val="28"/>
        </w:numPr>
      </w:pPr>
      <w:r w:rsidRPr="00961B7C">
        <w:t>outro.</w:t>
      </w:r>
    </w:p>
    <w:p w14:paraId="5E70FF27" w14:textId="77777777" w:rsidR="00961B7C" w:rsidRPr="00961B7C" w:rsidRDefault="00961B7C" w:rsidP="00961B7C">
      <w:r w:rsidRPr="00961B7C">
        <w:pict w14:anchorId="0E70368A">
          <v:rect id="_x0000_i1205" style="width:0;height:1.5pt" o:hralign="center" o:hrstd="t" o:hr="t" fillcolor="#a0a0a0" stroked="f"/>
        </w:pict>
      </w:r>
    </w:p>
    <w:p w14:paraId="2FF95B87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12. Bairros e Localidades</w:t>
      </w:r>
    </w:p>
    <w:p w14:paraId="0C391427" w14:textId="77777777" w:rsidR="00961B7C" w:rsidRPr="00961B7C" w:rsidRDefault="00961B7C" w:rsidP="00961B7C">
      <w:r w:rsidRPr="00961B7C">
        <w:t>Cadastro usado por endereço, imóveis, tributário, água, saúde, educação e assistência social.</w:t>
      </w:r>
    </w:p>
    <w:p w14:paraId="04C6C1F0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580AB647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nome do bairro;</w:t>
      </w:r>
    </w:p>
    <w:p w14:paraId="2DFFB46F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tipo: bairro, distrito, comunidade, zona rural, loteamento;</w:t>
      </w:r>
    </w:p>
    <w:p w14:paraId="45B9DCB7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município;</w:t>
      </w:r>
    </w:p>
    <w:p w14:paraId="065542E2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UF;</w:t>
      </w:r>
    </w:p>
    <w:p w14:paraId="0FF388E2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região administrativa;</w:t>
      </w:r>
    </w:p>
    <w:p w14:paraId="0CD70319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área de abrangência;</w:t>
      </w:r>
    </w:p>
    <w:p w14:paraId="2F9E8404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unidade de saúde de referência;</w:t>
      </w:r>
    </w:p>
    <w:p w14:paraId="6F3B4E30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escola de referência;</w:t>
      </w:r>
    </w:p>
    <w:p w14:paraId="5133853E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CRAS de referência;</w:t>
      </w:r>
    </w:p>
    <w:p w14:paraId="408B7477" w14:textId="77777777" w:rsidR="00961B7C" w:rsidRPr="00961B7C" w:rsidRDefault="00961B7C" w:rsidP="00961B7C">
      <w:pPr>
        <w:numPr>
          <w:ilvl w:val="0"/>
          <w:numId w:val="29"/>
        </w:numPr>
      </w:pPr>
      <w:r w:rsidRPr="00961B7C">
        <w:t>observações.</w:t>
      </w:r>
    </w:p>
    <w:p w14:paraId="40FFC402" w14:textId="77777777" w:rsidR="00961B7C" w:rsidRPr="00961B7C" w:rsidRDefault="00961B7C" w:rsidP="00961B7C">
      <w:r w:rsidRPr="00961B7C">
        <w:pict w14:anchorId="01E8F68C">
          <v:rect id="_x0000_i1206" style="width:0;height:1.5pt" o:hralign="center" o:hrstd="t" o:hr="t" fillcolor="#a0a0a0" stroked="f"/>
        </w:pict>
      </w:r>
    </w:p>
    <w:p w14:paraId="2F0F6535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13. Imóveis</w:t>
      </w:r>
    </w:p>
    <w:p w14:paraId="7CAA6BFB" w14:textId="77777777" w:rsidR="00961B7C" w:rsidRPr="00961B7C" w:rsidRDefault="00961B7C" w:rsidP="00961B7C">
      <w:r w:rsidRPr="00961B7C">
        <w:t>Cadastro essencial para IPTU, ITBI, taxas, obras, água, saneamento, meio ambiente, habitação e protocolo.</w:t>
      </w:r>
    </w:p>
    <w:p w14:paraId="30FD723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0612C54E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Identificação</w:t>
      </w:r>
    </w:p>
    <w:p w14:paraId="1927EC59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inscrição imobiliária;</w:t>
      </w:r>
    </w:p>
    <w:p w14:paraId="2BA2CFDA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lastRenderedPageBreak/>
        <w:t>matrícula do imóvel;</w:t>
      </w:r>
    </w:p>
    <w:p w14:paraId="200C968B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código cadastral;</w:t>
      </w:r>
    </w:p>
    <w:p w14:paraId="1DF81CC1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tipo do imóvel;</w:t>
      </w:r>
    </w:p>
    <w:p w14:paraId="5273CBD0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situação do imóvel;</w:t>
      </w:r>
    </w:p>
    <w:p w14:paraId="3F5ED124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endereço;</w:t>
      </w:r>
    </w:p>
    <w:p w14:paraId="338A1F1B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bairro;</w:t>
      </w:r>
    </w:p>
    <w:p w14:paraId="54D81E28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loteamento;</w:t>
      </w:r>
    </w:p>
    <w:p w14:paraId="0209CC16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quadra;</w:t>
      </w:r>
    </w:p>
    <w:p w14:paraId="4CE71C84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lote;</w:t>
      </w:r>
    </w:p>
    <w:p w14:paraId="593DDA75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área do terreno;</w:t>
      </w:r>
    </w:p>
    <w:p w14:paraId="34F29791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área construída;</w:t>
      </w:r>
    </w:p>
    <w:p w14:paraId="59AD6014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uso do imóvel;</w:t>
      </w:r>
    </w:p>
    <w:p w14:paraId="6B4BC744" w14:textId="77777777" w:rsidR="00961B7C" w:rsidRPr="00961B7C" w:rsidRDefault="00961B7C" w:rsidP="00961B7C">
      <w:pPr>
        <w:numPr>
          <w:ilvl w:val="0"/>
          <w:numId w:val="30"/>
        </w:numPr>
      </w:pPr>
      <w:r w:rsidRPr="00961B7C">
        <w:t>zona fiscal.</w:t>
      </w:r>
    </w:p>
    <w:p w14:paraId="55285A09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Proprietário / Responsável</w:t>
      </w:r>
    </w:p>
    <w:p w14:paraId="0812FF7D" w14:textId="77777777" w:rsidR="00961B7C" w:rsidRPr="00961B7C" w:rsidRDefault="00961B7C" w:rsidP="00961B7C">
      <w:pPr>
        <w:numPr>
          <w:ilvl w:val="0"/>
          <w:numId w:val="31"/>
        </w:numPr>
      </w:pPr>
      <w:r w:rsidRPr="00961B7C">
        <w:t>proprietário;</w:t>
      </w:r>
    </w:p>
    <w:p w14:paraId="5BE00752" w14:textId="77777777" w:rsidR="00961B7C" w:rsidRPr="00961B7C" w:rsidRDefault="00961B7C" w:rsidP="00961B7C">
      <w:pPr>
        <w:numPr>
          <w:ilvl w:val="0"/>
          <w:numId w:val="31"/>
        </w:numPr>
      </w:pPr>
      <w:r w:rsidRPr="00961B7C">
        <w:t>possuidor;</w:t>
      </w:r>
    </w:p>
    <w:p w14:paraId="3C85B55F" w14:textId="77777777" w:rsidR="00961B7C" w:rsidRPr="00961B7C" w:rsidRDefault="00961B7C" w:rsidP="00961B7C">
      <w:pPr>
        <w:numPr>
          <w:ilvl w:val="0"/>
          <w:numId w:val="31"/>
        </w:numPr>
      </w:pPr>
      <w:r w:rsidRPr="00961B7C">
        <w:t>compromissário;</w:t>
      </w:r>
    </w:p>
    <w:p w14:paraId="708BDC85" w14:textId="77777777" w:rsidR="00961B7C" w:rsidRPr="00961B7C" w:rsidRDefault="00961B7C" w:rsidP="00961B7C">
      <w:pPr>
        <w:numPr>
          <w:ilvl w:val="0"/>
          <w:numId w:val="31"/>
        </w:numPr>
      </w:pPr>
      <w:r w:rsidRPr="00961B7C">
        <w:t>responsável tributário;</w:t>
      </w:r>
    </w:p>
    <w:p w14:paraId="4097C072" w14:textId="77777777" w:rsidR="00961B7C" w:rsidRPr="00961B7C" w:rsidRDefault="00961B7C" w:rsidP="00961B7C">
      <w:pPr>
        <w:numPr>
          <w:ilvl w:val="0"/>
          <w:numId w:val="31"/>
        </w:numPr>
      </w:pPr>
      <w:r w:rsidRPr="00961B7C">
        <w:t>endereço de correspondência.</w:t>
      </w:r>
    </w:p>
    <w:p w14:paraId="18BE9F1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Características</w:t>
      </w:r>
    </w:p>
    <w:p w14:paraId="63E93E38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padrão construtivo;</w:t>
      </w:r>
    </w:p>
    <w:p w14:paraId="0604CB88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tipo de construção;</w:t>
      </w:r>
    </w:p>
    <w:p w14:paraId="0100C414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testada;</w:t>
      </w:r>
    </w:p>
    <w:p w14:paraId="156ED210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profundidade;</w:t>
      </w:r>
    </w:p>
    <w:p w14:paraId="577D7C64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pavimentos;</w:t>
      </w:r>
    </w:p>
    <w:p w14:paraId="0419DFBC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utilização;</w:t>
      </w:r>
    </w:p>
    <w:p w14:paraId="6FA8F188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ocupação;</w:t>
      </w:r>
    </w:p>
    <w:p w14:paraId="3F46DE20" w14:textId="77777777" w:rsidR="00961B7C" w:rsidRPr="00961B7C" w:rsidRDefault="00961B7C" w:rsidP="00961B7C">
      <w:pPr>
        <w:numPr>
          <w:ilvl w:val="0"/>
          <w:numId w:val="32"/>
        </w:numPr>
      </w:pPr>
      <w:r w:rsidRPr="00961B7C">
        <w:t>infraestrutura disponível.</w:t>
      </w:r>
    </w:p>
    <w:p w14:paraId="1CC444DF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lastRenderedPageBreak/>
        <w:t>Integrações futuras</w:t>
      </w:r>
    </w:p>
    <w:p w14:paraId="3092F149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IPTU;</w:t>
      </w:r>
    </w:p>
    <w:p w14:paraId="103F41EF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ITBI;</w:t>
      </w:r>
    </w:p>
    <w:p w14:paraId="65D11B14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alvará de construção;</w:t>
      </w:r>
    </w:p>
    <w:p w14:paraId="2208C361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habite-se;</w:t>
      </w:r>
    </w:p>
    <w:p w14:paraId="453C3668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licenciamento ambiental;</w:t>
      </w:r>
    </w:p>
    <w:p w14:paraId="32000947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ligação de água;</w:t>
      </w:r>
    </w:p>
    <w:p w14:paraId="4670A5EF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coleta de lixo;</w:t>
      </w:r>
    </w:p>
    <w:p w14:paraId="6A9AA40E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iluminação pública;</w:t>
      </w:r>
    </w:p>
    <w:p w14:paraId="49948BF2" w14:textId="77777777" w:rsidR="00961B7C" w:rsidRPr="00961B7C" w:rsidRDefault="00961B7C" w:rsidP="00961B7C">
      <w:pPr>
        <w:numPr>
          <w:ilvl w:val="0"/>
          <w:numId w:val="33"/>
        </w:numPr>
      </w:pPr>
      <w:r w:rsidRPr="00961B7C">
        <w:t>georreferenciamento.</w:t>
      </w:r>
    </w:p>
    <w:p w14:paraId="62C99B1A" w14:textId="77777777" w:rsidR="00961B7C" w:rsidRPr="00961B7C" w:rsidRDefault="00961B7C" w:rsidP="00961B7C">
      <w:r w:rsidRPr="00961B7C">
        <w:pict w14:anchorId="614704FE">
          <v:rect id="_x0000_i1207" style="width:0;height:1.5pt" o:hralign="center" o:hrstd="t" o:hr="t" fillcolor="#a0a0a0" stroked="f"/>
        </w:pict>
      </w:r>
    </w:p>
    <w:p w14:paraId="6B502CA1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14. Documentos e Anexos</w:t>
      </w:r>
    </w:p>
    <w:p w14:paraId="7DCD03D0" w14:textId="77777777" w:rsidR="00961B7C" w:rsidRPr="00961B7C" w:rsidRDefault="00961B7C" w:rsidP="00961B7C">
      <w:r w:rsidRPr="00961B7C">
        <w:t>Repositório de documentos ligados aos cadastros.</w:t>
      </w:r>
    </w:p>
    <w:p w14:paraId="3D182EFC" w14:textId="77777777" w:rsidR="00961B7C" w:rsidRPr="00961B7C" w:rsidRDefault="00961B7C" w:rsidP="00961B7C">
      <w:r w:rsidRPr="00961B7C">
        <w:t>Tipos de anexos:</w:t>
      </w:r>
    </w:p>
    <w:p w14:paraId="63CF4D17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documento pessoal;</w:t>
      </w:r>
    </w:p>
    <w:p w14:paraId="22CD5981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comprovante de residência;</w:t>
      </w:r>
    </w:p>
    <w:p w14:paraId="3AEF5DCA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contrato social;</w:t>
      </w:r>
    </w:p>
    <w:p w14:paraId="0BEDE381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certidão;</w:t>
      </w:r>
    </w:p>
    <w:p w14:paraId="403D8C87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procuração;</w:t>
      </w:r>
    </w:p>
    <w:p w14:paraId="1444E785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alvará;</w:t>
      </w:r>
    </w:p>
    <w:p w14:paraId="32728FF1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matrícula de imóvel;</w:t>
      </w:r>
    </w:p>
    <w:p w14:paraId="7008D3FC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planta;</w:t>
      </w:r>
    </w:p>
    <w:p w14:paraId="1DB956AC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laudo;</w:t>
      </w:r>
    </w:p>
    <w:p w14:paraId="6A3EBC27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foto;</w:t>
      </w:r>
    </w:p>
    <w:p w14:paraId="03C522CD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declaração;</w:t>
      </w:r>
    </w:p>
    <w:p w14:paraId="3CD4C4E6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relatório;</w:t>
      </w:r>
    </w:p>
    <w:p w14:paraId="49928EC2" w14:textId="77777777" w:rsidR="00961B7C" w:rsidRPr="00961B7C" w:rsidRDefault="00961B7C" w:rsidP="00961B7C">
      <w:pPr>
        <w:numPr>
          <w:ilvl w:val="0"/>
          <w:numId w:val="34"/>
        </w:numPr>
      </w:pPr>
      <w:r w:rsidRPr="00961B7C">
        <w:t>outros.</w:t>
      </w:r>
    </w:p>
    <w:p w14:paraId="167B9533" w14:textId="77777777" w:rsidR="00961B7C" w:rsidRPr="00961B7C" w:rsidRDefault="00961B7C" w:rsidP="00961B7C">
      <w:r w:rsidRPr="00961B7C">
        <w:t>Funcionalidades:</w:t>
      </w:r>
    </w:p>
    <w:p w14:paraId="1E178E83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lastRenderedPageBreak/>
        <w:t>upload;</w:t>
      </w:r>
    </w:p>
    <w:p w14:paraId="08C2E7EC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visualização;</w:t>
      </w:r>
    </w:p>
    <w:p w14:paraId="38480248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validade do documento;</w:t>
      </w:r>
    </w:p>
    <w:p w14:paraId="3D8C4AD0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tipo documental;</w:t>
      </w:r>
    </w:p>
    <w:p w14:paraId="4A1EF26A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vinculação a pessoa, empresa, imóvel ou fornecedor;</w:t>
      </w:r>
    </w:p>
    <w:p w14:paraId="2046B915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controle de versão;</w:t>
      </w:r>
    </w:p>
    <w:p w14:paraId="543715AC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status: válido, vencido, pendente, rejeitado;</w:t>
      </w:r>
    </w:p>
    <w:p w14:paraId="6047466B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observações;</w:t>
      </w:r>
    </w:p>
    <w:p w14:paraId="29655608" w14:textId="77777777" w:rsidR="00961B7C" w:rsidRPr="00961B7C" w:rsidRDefault="00961B7C" w:rsidP="00961B7C">
      <w:pPr>
        <w:numPr>
          <w:ilvl w:val="0"/>
          <w:numId w:val="35"/>
        </w:numPr>
      </w:pPr>
      <w:r w:rsidRPr="00961B7C">
        <w:t>histórico.</w:t>
      </w:r>
    </w:p>
    <w:p w14:paraId="2FA23E9C" w14:textId="77777777" w:rsidR="00961B7C" w:rsidRPr="00961B7C" w:rsidRDefault="00961B7C" w:rsidP="00961B7C">
      <w:r w:rsidRPr="00961B7C">
        <w:pict w14:anchorId="7C975D96">
          <v:rect id="_x0000_i1208" style="width:0;height:1.5pt" o:hralign="center" o:hrstd="t" o:hr="t" fillcolor="#a0a0a0" stroked="f"/>
        </w:pict>
      </w:r>
    </w:p>
    <w:p w14:paraId="7E48A80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15. Contatos</w:t>
      </w:r>
    </w:p>
    <w:p w14:paraId="44623D8D" w14:textId="77777777" w:rsidR="00961B7C" w:rsidRPr="00961B7C" w:rsidRDefault="00961B7C" w:rsidP="00961B7C">
      <w:r w:rsidRPr="00961B7C">
        <w:t>Base complementar de contatos.</w:t>
      </w:r>
    </w:p>
    <w:p w14:paraId="07E02890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Campos principais</w:t>
      </w:r>
    </w:p>
    <w:p w14:paraId="3D80C3BA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pessoa vinculada;</w:t>
      </w:r>
    </w:p>
    <w:p w14:paraId="0FE17EE1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tipo de contato;</w:t>
      </w:r>
    </w:p>
    <w:p w14:paraId="58CD3C14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telefone;</w:t>
      </w:r>
    </w:p>
    <w:p w14:paraId="5486A9E6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WhatsApp;</w:t>
      </w:r>
    </w:p>
    <w:p w14:paraId="4D30C634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e-mail;</w:t>
      </w:r>
    </w:p>
    <w:p w14:paraId="63309713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contato principal;</w:t>
      </w:r>
    </w:p>
    <w:p w14:paraId="5A209A1A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contato de emergência;</w:t>
      </w:r>
    </w:p>
    <w:p w14:paraId="2FC4CE5C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autorizado para notificação;</w:t>
      </w:r>
    </w:p>
    <w:p w14:paraId="2C2D5D04" w14:textId="77777777" w:rsidR="00961B7C" w:rsidRPr="00961B7C" w:rsidRDefault="00961B7C" w:rsidP="00961B7C">
      <w:pPr>
        <w:numPr>
          <w:ilvl w:val="0"/>
          <w:numId w:val="36"/>
        </w:numPr>
      </w:pPr>
      <w:r w:rsidRPr="00961B7C">
        <w:t>observações.</w:t>
      </w:r>
    </w:p>
    <w:p w14:paraId="635621C4" w14:textId="77777777" w:rsidR="00961B7C" w:rsidRPr="00961B7C" w:rsidRDefault="00961B7C" w:rsidP="00961B7C">
      <w:r w:rsidRPr="00961B7C">
        <w:t>Tipos:</w:t>
      </w:r>
    </w:p>
    <w:p w14:paraId="7A5A48B2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pessoal;</w:t>
      </w:r>
    </w:p>
    <w:p w14:paraId="74A3D577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comercial;</w:t>
      </w:r>
    </w:p>
    <w:p w14:paraId="4C41195C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fiscal;</w:t>
      </w:r>
    </w:p>
    <w:p w14:paraId="7876C43F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financeiro;</w:t>
      </w:r>
    </w:p>
    <w:p w14:paraId="7F539F51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técnico;</w:t>
      </w:r>
    </w:p>
    <w:p w14:paraId="4613DF23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lastRenderedPageBreak/>
        <w:t>jurídico;</w:t>
      </w:r>
    </w:p>
    <w:p w14:paraId="03640D2C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emergência;</w:t>
      </w:r>
    </w:p>
    <w:p w14:paraId="305A0117" w14:textId="77777777" w:rsidR="00961B7C" w:rsidRPr="00961B7C" w:rsidRDefault="00961B7C" w:rsidP="00961B7C">
      <w:pPr>
        <w:numPr>
          <w:ilvl w:val="0"/>
          <w:numId w:val="37"/>
        </w:numPr>
      </w:pPr>
      <w:r w:rsidRPr="00961B7C">
        <w:t>responsável legal.</w:t>
      </w:r>
    </w:p>
    <w:p w14:paraId="07E89A5D" w14:textId="77777777" w:rsidR="00961B7C" w:rsidRPr="00961B7C" w:rsidRDefault="00961B7C" w:rsidP="00961B7C">
      <w:r w:rsidRPr="00961B7C">
        <w:pict w14:anchorId="55EE481D">
          <v:rect id="_x0000_i1209" style="width:0;height:1.5pt" o:hralign="center" o:hrstd="t" o:hr="t" fillcolor="#a0a0a0" stroked="f"/>
        </w:pict>
      </w:r>
    </w:p>
    <w:p w14:paraId="01768E7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16. Tabelas Auxiliares</w:t>
      </w:r>
    </w:p>
    <w:p w14:paraId="3C4368C8" w14:textId="77777777" w:rsidR="00961B7C" w:rsidRPr="00961B7C" w:rsidRDefault="00961B7C" w:rsidP="00961B7C">
      <w:r w:rsidRPr="00961B7C">
        <w:t>Esse é o conjunto de cadastros menores que alimentam o sistema inteiro.</w:t>
      </w:r>
    </w:p>
    <w:p w14:paraId="0117916F" w14:textId="77777777" w:rsidR="00961B7C" w:rsidRPr="00961B7C" w:rsidRDefault="00961B7C" w:rsidP="00961B7C">
      <w:r w:rsidRPr="00961B7C">
        <w:t>Exemplos:</w:t>
      </w:r>
    </w:p>
    <w:p w14:paraId="003306ED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países;</w:t>
      </w:r>
    </w:p>
    <w:p w14:paraId="409D5D08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estados;</w:t>
      </w:r>
    </w:p>
    <w:p w14:paraId="7006E450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municípios;</w:t>
      </w:r>
    </w:p>
    <w:p w14:paraId="5371D4C9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códigos IBGE;</w:t>
      </w:r>
    </w:p>
    <w:p w14:paraId="50FD0972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nacionalidades;</w:t>
      </w:r>
    </w:p>
    <w:p w14:paraId="16603FDF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profissões;</w:t>
      </w:r>
    </w:p>
    <w:p w14:paraId="057EFF3E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escolaridades;</w:t>
      </w:r>
    </w:p>
    <w:p w14:paraId="7412ADF5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estados civis;</w:t>
      </w:r>
    </w:p>
    <w:p w14:paraId="0BA8984D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tipos de documento;</w:t>
      </w:r>
    </w:p>
    <w:p w14:paraId="5DE78508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tipos de endereço;</w:t>
      </w:r>
    </w:p>
    <w:p w14:paraId="15E7738D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tipos de contato;</w:t>
      </w:r>
    </w:p>
    <w:p w14:paraId="6B48B46C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tipos de pessoa;</w:t>
      </w:r>
    </w:p>
    <w:p w14:paraId="5F3E8905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vínculos familiares;</w:t>
      </w:r>
    </w:p>
    <w:p w14:paraId="7D1B7355" w14:textId="77777777" w:rsidR="00961B7C" w:rsidRPr="00961B7C" w:rsidRDefault="00961B7C" w:rsidP="00961B7C">
      <w:pPr>
        <w:numPr>
          <w:ilvl w:val="0"/>
          <w:numId w:val="38"/>
        </w:numPr>
      </w:pPr>
      <w:proofErr w:type="spellStart"/>
      <w:r w:rsidRPr="00961B7C">
        <w:t>CNAEs</w:t>
      </w:r>
      <w:proofErr w:type="spellEnd"/>
      <w:r w:rsidRPr="00961B7C">
        <w:t>;</w:t>
      </w:r>
    </w:p>
    <w:p w14:paraId="21248103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naturezas jurídicas;</w:t>
      </w:r>
    </w:p>
    <w:p w14:paraId="107610C2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bancos;</w:t>
      </w:r>
    </w:p>
    <w:p w14:paraId="1C6D8C97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agências;</w:t>
      </w:r>
    </w:p>
    <w:p w14:paraId="31B7337B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tipos de imóvel;</w:t>
      </w:r>
    </w:p>
    <w:p w14:paraId="5C3EB91E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tipos de logradouro;</w:t>
      </w:r>
    </w:p>
    <w:p w14:paraId="6D50A004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bairros;</w:t>
      </w:r>
    </w:p>
    <w:p w14:paraId="4917BDC7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regiões;</w:t>
      </w:r>
    </w:p>
    <w:p w14:paraId="2ED84CBE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lastRenderedPageBreak/>
        <w:t>zonas urbanas/rurais;</w:t>
      </w:r>
    </w:p>
    <w:p w14:paraId="3B04D982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órgãos emissores;</w:t>
      </w:r>
    </w:p>
    <w:p w14:paraId="44192AD1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unidades de medida;</w:t>
      </w:r>
    </w:p>
    <w:p w14:paraId="148C5E8F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motivos de inativação;</w:t>
      </w:r>
    </w:p>
    <w:p w14:paraId="68144420" w14:textId="77777777" w:rsidR="00961B7C" w:rsidRPr="00961B7C" w:rsidRDefault="00961B7C" w:rsidP="00961B7C">
      <w:pPr>
        <w:numPr>
          <w:ilvl w:val="0"/>
          <w:numId w:val="38"/>
        </w:numPr>
      </w:pPr>
      <w:r w:rsidRPr="00961B7C">
        <w:t>situações cadastrais.</w:t>
      </w:r>
    </w:p>
    <w:p w14:paraId="6C8677F5" w14:textId="77777777" w:rsidR="00961B7C" w:rsidRPr="00961B7C" w:rsidRDefault="00961B7C" w:rsidP="00961B7C">
      <w:r w:rsidRPr="00961B7C">
        <w:pict w14:anchorId="31516DDB">
          <v:rect id="_x0000_i1210" style="width:0;height:1.5pt" o:hralign="center" o:hrstd="t" o:hr="t" fillcolor="#a0a0a0" stroked="f"/>
        </w:pict>
      </w:r>
    </w:p>
    <w:p w14:paraId="7DB4E743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17. Importação de Cadastros</w:t>
      </w:r>
    </w:p>
    <w:p w14:paraId="2018FFE2" w14:textId="77777777" w:rsidR="00961B7C" w:rsidRPr="00961B7C" w:rsidRDefault="00961B7C" w:rsidP="00961B7C">
      <w:r w:rsidRPr="00961B7C">
        <w:t>Muito importante para implantação em prefeitura, porque quase sempre haverá dados vindos de sistemas antigos.</w:t>
      </w:r>
    </w:p>
    <w:p w14:paraId="7A1D5565" w14:textId="77777777" w:rsidR="00961B7C" w:rsidRPr="00961B7C" w:rsidRDefault="00961B7C" w:rsidP="00961B7C">
      <w:r w:rsidRPr="00961B7C">
        <w:t>Funcionalidades:</w:t>
      </w:r>
    </w:p>
    <w:p w14:paraId="5261EACB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importar XLSX;</w:t>
      </w:r>
    </w:p>
    <w:p w14:paraId="11794531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importar CSV;</w:t>
      </w:r>
    </w:p>
    <w:p w14:paraId="74601B4D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importar XML;</w:t>
      </w:r>
    </w:p>
    <w:p w14:paraId="26044326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importar banco legado;</w:t>
      </w:r>
    </w:p>
    <w:p w14:paraId="0C90CB1F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mapear colunas;</w:t>
      </w:r>
    </w:p>
    <w:p w14:paraId="29CD0E39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validar CPF;</w:t>
      </w:r>
    </w:p>
    <w:p w14:paraId="3AA76FC2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validar CNPJ;</w:t>
      </w:r>
    </w:p>
    <w:p w14:paraId="44773127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validar CEP;</w:t>
      </w:r>
    </w:p>
    <w:p w14:paraId="2BA5908B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identificar duplicidades;</w:t>
      </w:r>
    </w:p>
    <w:p w14:paraId="09A6E324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simular importação antes de gravar;</w:t>
      </w:r>
    </w:p>
    <w:p w14:paraId="626489DC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gerar relatório de erros;</w:t>
      </w:r>
    </w:p>
    <w:p w14:paraId="46099616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permitir correção em lote;</w:t>
      </w:r>
    </w:p>
    <w:p w14:paraId="78CFA9AC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histórico de importações;</w:t>
      </w:r>
    </w:p>
    <w:p w14:paraId="51AD29F6" w14:textId="77777777" w:rsidR="00961B7C" w:rsidRPr="00961B7C" w:rsidRDefault="00961B7C" w:rsidP="00961B7C">
      <w:pPr>
        <w:numPr>
          <w:ilvl w:val="0"/>
          <w:numId w:val="39"/>
        </w:numPr>
      </w:pPr>
      <w:r w:rsidRPr="00961B7C">
        <w:t>reversão controlada de importação.</w:t>
      </w:r>
    </w:p>
    <w:p w14:paraId="7B2FB395" w14:textId="77777777" w:rsidR="00961B7C" w:rsidRPr="00961B7C" w:rsidRDefault="00961B7C" w:rsidP="00961B7C">
      <w:r w:rsidRPr="00961B7C">
        <w:t>Tipos de importação:</w:t>
      </w:r>
    </w:p>
    <w:p w14:paraId="70094693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pessoas físicas;</w:t>
      </w:r>
    </w:p>
    <w:p w14:paraId="2EE56186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pessoas jurídicas;</w:t>
      </w:r>
    </w:p>
    <w:p w14:paraId="30DB2FB7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contribuintes;</w:t>
      </w:r>
    </w:p>
    <w:p w14:paraId="63C257BE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lastRenderedPageBreak/>
        <w:t>imóveis;</w:t>
      </w:r>
    </w:p>
    <w:p w14:paraId="31AD132E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fornecedores;</w:t>
      </w:r>
    </w:p>
    <w:p w14:paraId="57C5888D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servidores;</w:t>
      </w:r>
    </w:p>
    <w:p w14:paraId="501475F1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bairros;</w:t>
      </w:r>
    </w:p>
    <w:p w14:paraId="3BFD8DE5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logradouros;</w:t>
      </w:r>
    </w:p>
    <w:p w14:paraId="093960E3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famílias;</w:t>
      </w:r>
    </w:p>
    <w:p w14:paraId="79469E02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alunos;</w:t>
      </w:r>
    </w:p>
    <w:p w14:paraId="25289FC0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usuários;</w:t>
      </w:r>
    </w:p>
    <w:p w14:paraId="22854751" w14:textId="77777777" w:rsidR="00961B7C" w:rsidRPr="00961B7C" w:rsidRDefault="00961B7C" w:rsidP="00961B7C">
      <w:pPr>
        <w:numPr>
          <w:ilvl w:val="0"/>
          <w:numId w:val="40"/>
        </w:numPr>
      </w:pPr>
      <w:r w:rsidRPr="00961B7C">
        <w:t>documentos.</w:t>
      </w:r>
    </w:p>
    <w:p w14:paraId="6E0DBB99" w14:textId="77777777" w:rsidR="00961B7C" w:rsidRPr="00961B7C" w:rsidRDefault="00961B7C" w:rsidP="00961B7C">
      <w:r w:rsidRPr="00961B7C">
        <w:pict w14:anchorId="1BF044ED">
          <v:rect id="_x0000_i1211" style="width:0;height:1.5pt" o:hralign="center" o:hrstd="t" o:hr="t" fillcolor="#a0a0a0" stroked="f"/>
        </w:pict>
      </w:r>
    </w:p>
    <w:p w14:paraId="1FE2E03C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18. Validação e Duplicidades</w:t>
      </w:r>
    </w:p>
    <w:p w14:paraId="5DC116D1" w14:textId="77777777" w:rsidR="00961B7C" w:rsidRPr="00961B7C" w:rsidRDefault="00961B7C" w:rsidP="00961B7C">
      <w:r w:rsidRPr="00961B7C">
        <w:t>Esse recurso é essencial para manter a base limpa.</w:t>
      </w:r>
    </w:p>
    <w:p w14:paraId="53953288" w14:textId="77777777" w:rsidR="00961B7C" w:rsidRPr="00961B7C" w:rsidRDefault="00961B7C" w:rsidP="00961B7C">
      <w:r w:rsidRPr="00961B7C">
        <w:t>Validações:</w:t>
      </w:r>
    </w:p>
    <w:p w14:paraId="1DC066BF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CPF válido;</w:t>
      </w:r>
    </w:p>
    <w:p w14:paraId="793270F8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CNPJ válido;</w:t>
      </w:r>
    </w:p>
    <w:p w14:paraId="1F24D427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inscrição municipal única;</w:t>
      </w:r>
    </w:p>
    <w:p w14:paraId="62EBB1F6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e-mail válido;</w:t>
      </w:r>
    </w:p>
    <w:p w14:paraId="07170363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telefone válido;</w:t>
      </w:r>
    </w:p>
    <w:p w14:paraId="18E9985A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CEP válido;</w:t>
      </w:r>
    </w:p>
    <w:p w14:paraId="54866EB0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imóvel duplicado;</w:t>
      </w:r>
    </w:p>
    <w:p w14:paraId="44514668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fornecedor duplicado;</w:t>
      </w:r>
    </w:p>
    <w:p w14:paraId="7D06CFE8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pessoa duplicada por nome/data de nascimento;</w:t>
      </w:r>
    </w:p>
    <w:p w14:paraId="0962E61B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empresa duplicada por CNPJ;</w:t>
      </w:r>
    </w:p>
    <w:p w14:paraId="32223FCC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endereço incompleto;</w:t>
      </w:r>
    </w:p>
    <w:p w14:paraId="66F65278" w14:textId="77777777" w:rsidR="00961B7C" w:rsidRPr="00961B7C" w:rsidRDefault="00961B7C" w:rsidP="00961B7C">
      <w:pPr>
        <w:numPr>
          <w:ilvl w:val="0"/>
          <w:numId w:val="41"/>
        </w:numPr>
      </w:pPr>
      <w:r w:rsidRPr="00961B7C">
        <w:t>documento vencido.</w:t>
      </w:r>
    </w:p>
    <w:p w14:paraId="12C6ABE0" w14:textId="77777777" w:rsidR="00961B7C" w:rsidRPr="00961B7C" w:rsidRDefault="00961B7C" w:rsidP="00961B7C">
      <w:r w:rsidRPr="00961B7C">
        <w:t>Funcionalidades:</w:t>
      </w:r>
    </w:p>
    <w:p w14:paraId="6ABC6187" w14:textId="77777777" w:rsidR="00961B7C" w:rsidRPr="00961B7C" w:rsidRDefault="00961B7C" w:rsidP="00961B7C">
      <w:pPr>
        <w:numPr>
          <w:ilvl w:val="0"/>
          <w:numId w:val="42"/>
        </w:numPr>
      </w:pPr>
      <w:r w:rsidRPr="00961B7C">
        <w:t>localizar possíveis duplicidades;</w:t>
      </w:r>
    </w:p>
    <w:p w14:paraId="57F657E0" w14:textId="77777777" w:rsidR="00961B7C" w:rsidRPr="00961B7C" w:rsidRDefault="00961B7C" w:rsidP="00961B7C">
      <w:pPr>
        <w:numPr>
          <w:ilvl w:val="0"/>
          <w:numId w:val="42"/>
        </w:numPr>
      </w:pPr>
      <w:r w:rsidRPr="00961B7C">
        <w:t>comparar registros lado a lado;</w:t>
      </w:r>
    </w:p>
    <w:p w14:paraId="2096126E" w14:textId="77777777" w:rsidR="00961B7C" w:rsidRPr="00961B7C" w:rsidRDefault="00961B7C" w:rsidP="00961B7C">
      <w:pPr>
        <w:numPr>
          <w:ilvl w:val="0"/>
          <w:numId w:val="42"/>
        </w:numPr>
      </w:pPr>
      <w:r w:rsidRPr="00961B7C">
        <w:lastRenderedPageBreak/>
        <w:t>unificar cadastros;</w:t>
      </w:r>
    </w:p>
    <w:p w14:paraId="384DC893" w14:textId="77777777" w:rsidR="00961B7C" w:rsidRPr="00961B7C" w:rsidRDefault="00961B7C" w:rsidP="00961B7C">
      <w:pPr>
        <w:numPr>
          <w:ilvl w:val="0"/>
          <w:numId w:val="42"/>
        </w:numPr>
      </w:pPr>
      <w:r w:rsidRPr="00961B7C">
        <w:t>manter histórico da unificação;</w:t>
      </w:r>
    </w:p>
    <w:p w14:paraId="1B14753D" w14:textId="77777777" w:rsidR="00961B7C" w:rsidRPr="00961B7C" w:rsidRDefault="00961B7C" w:rsidP="00961B7C">
      <w:pPr>
        <w:numPr>
          <w:ilvl w:val="0"/>
          <w:numId w:val="42"/>
        </w:numPr>
      </w:pPr>
      <w:r w:rsidRPr="00961B7C">
        <w:t>bloquear cadastro duplicado;</w:t>
      </w:r>
    </w:p>
    <w:p w14:paraId="7AE263B9" w14:textId="77777777" w:rsidR="00961B7C" w:rsidRPr="00961B7C" w:rsidRDefault="00961B7C" w:rsidP="00961B7C">
      <w:pPr>
        <w:numPr>
          <w:ilvl w:val="0"/>
          <w:numId w:val="42"/>
        </w:numPr>
      </w:pPr>
      <w:r w:rsidRPr="00961B7C">
        <w:t>permitir exceção com justificativa.</w:t>
      </w:r>
    </w:p>
    <w:p w14:paraId="5A18A3BF" w14:textId="77777777" w:rsidR="00961B7C" w:rsidRPr="00961B7C" w:rsidRDefault="00961B7C" w:rsidP="00961B7C">
      <w:r w:rsidRPr="00961B7C">
        <w:pict w14:anchorId="6B90EDD2">
          <v:rect id="_x0000_i1212" style="width:0;height:1.5pt" o:hralign="center" o:hrstd="t" o:hr="t" fillcolor="#a0a0a0" stroked="f"/>
        </w:pict>
      </w:r>
    </w:p>
    <w:p w14:paraId="7E4EB3D2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19. Relatórios</w:t>
      </w:r>
    </w:p>
    <w:p w14:paraId="2C556C89" w14:textId="77777777" w:rsidR="00961B7C" w:rsidRPr="00961B7C" w:rsidRDefault="00961B7C" w:rsidP="00961B7C">
      <w:r w:rsidRPr="00961B7C">
        <w:t>Relatórios úteis:</w:t>
      </w:r>
    </w:p>
    <w:p w14:paraId="64319750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pessoas físicas cadastradas;</w:t>
      </w:r>
    </w:p>
    <w:p w14:paraId="5D86C635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pessoas jurídicas cadastradas;</w:t>
      </w:r>
    </w:p>
    <w:p w14:paraId="166EB98C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contribuintes ativos;</w:t>
      </w:r>
    </w:p>
    <w:p w14:paraId="30D0DE9E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fornecedores ativos;</w:t>
      </w:r>
    </w:p>
    <w:p w14:paraId="57F9140F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servidores cadastrados;</w:t>
      </w:r>
    </w:p>
    <w:p w14:paraId="09837A4A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imóveis por bairro;</w:t>
      </w:r>
    </w:p>
    <w:p w14:paraId="13F71F82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imóveis por situação;</w:t>
      </w:r>
    </w:p>
    <w:p w14:paraId="0A8081AA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famílias cadastradas;</w:t>
      </w:r>
    </w:p>
    <w:p w14:paraId="7EFB1C83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cadastros incompletos;</w:t>
      </w:r>
    </w:p>
    <w:p w14:paraId="0281D1EB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documentos vencidos;</w:t>
      </w:r>
    </w:p>
    <w:p w14:paraId="495ECF74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cadastros duplicados;</w:t>
      </w:r>
    </w:p>
    <w:p w14:paraId="55497FFD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logradouros cadastrados;</w:t>
      </w:r>
    </w:p>
    <w:p w14:paraId="7FBFFE7F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bairros cadastrados;</w:t>
      </w:r>
    </w:p>
    <w:p w14:paraId="03935C6E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histórico de importações;</w:t>
      </w:r>
    </w:p>
    <w:p w14:paraId="474D990A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cadastros por origem;</w:t>
      </w:r>
    </w:p>
    <w:p w14:paraId="06F4ED80" w14:textId="77777777" w:rsidR="00961B7C" w:rsidRPr="00961B7C" w:rsidRDefault="00961B7C" w:rsidP="00961B7C">
      <w:pPr>
        <w:numPr>
          <w:ilvl w:val="0"/>
          <w:numId w:val="43"/>
        </w:numPr>
      </w:pPr>
      <w:r w:rsidRPr="00961B7C">
        <w:t>cadastros atualizados por período.</w:t>
      </w:r>
    </w:p>
    <w:p w14:paraId="7D480B4F" w14:textId="77777777" w:rsidR="00961B7C" w:rsidRPr="00961B7C" w:rsidRDefault="00961B7C" w:rsidP="00961B7C">
      <w:r w:rsidRPr="00961B7C">
        <w:pict w14:anchorId="32007432">
          <v:rect id="_x0000_i1213" style="width:0;height:1.5pt" o:hralign="center" o:hrstd="t" o:hr="t" fillcolor="#a0a0a0" stroked="f"/>
        </w:pict>
      </w:r>
    </w:p>
    <w:p w14:paraId="4FE6BE4C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20. Auditoria</w:t>
      </w:r>
    </w:p>
    <w:p w14:paraId="621F5953" w14:textId="77777777" w:rsidR="00961B7C" w:rsidRPr="00961B7C" w:rsidRDefault="00961B7C" w:rsidP="00961B7C">
      <w:r w:rsidRPr="00961B7C">
        <w:t>Tudo que alterar cadastro central precisa ser auditado.</w:t>
      </w:r>
    </w:p>
    <w:p w14:paraId="67B2BEAF" w14:textId="77777777" w:rsidR="00961B7C" w:rsidRPr="00961B7C" w:rsidRDefault="00961B7C" w:rsidP="00961B7C">
      <w:r w:rsidRPr="00961B7C">
        <w:t>Registrar:</w:t>
      </w:r>
    </w:p>
    <w:p w14:paraId="4F4A313D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criação de cadastro;</w:t>
      </w:r>
    </w:p>
    <w:p w14:paraId="6C4FE00D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lastRenderedPageBreak/>
        <w:t>alteração de dados pessoais;</w:t>
      </w:r>
    </w:p>
    <w:p w14:paraId="4F534C55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alteração de endereço;</w:t>
      </w:r>
    </w:p>
    <w:p w14:paraId="49A42B3A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alteração de documento;</w:t>
      </w:r>
    </w:p>
    <w:p w14:paraId="3A1B1B73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exclusão ou inativação;</w:t>
      </w:r>
    </w:p>
    <w:p w14:paraId="3CF8DA47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unificação de duplicidade;</w:t>
      </w:r>
    </w:p>
    <w:p w14:paraId="31DAA4EB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importação em lote;</w:t>
      </w:r>
    </w:p>
    <w:p w14:paraId="2BF59E05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exportação de cadastros;</w:t>
      </w:r>
    </w:p>
    <w:p w14:paraId="08BBE6B5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alteração de representante legal;</w:t>
      </w:r>
    </w:p>
    <w:p w14:paraId="2B8E6CC5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alteração de proprietário de imóvel;</w:t>
      </w:r>
    </w:p>
    <w:p w14:paraId="11EF9231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alteração de fornecedor;</w:t>
      </w:r>
    </w:p>
    <w:p w14:paraId="2EC8265D" w14:textId="77777777" w:rsidR="00961B7C" w:rsidRPr="00961B7C" w:rsidRDefault="00961B7C" w:rsidP="00961B7C">
      <w:pPr>
        <w:numPr>
          <w:ilvl w:val="0"/>
          <w:numId w:val="44"/>
        </w:numPr>
      </w:pPr>
      <w:r w:rsidRPr="00961B7C">
        <w:t>acesso a dados sensíveis.</w:t>
      </w:r>
    </w:p>
    <w:p w14:paraId="4F7478FA" w14:textId="77777777" w:rsidR="00961B7C" w:rsidRPr="00961B7C" w:rsidRDefault="00961B7C" w:rsidP="00961B7C">
      <w:r w:rsidRPr="00961B7C">
        <w:t>Campos do log:</w:t>
      </w:r>
    </w:p>
    <w:p w14:paraId="4251FBB1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usuário;</w:t>
      </w:r>
    </w:p>
    <w:p w14:paraId="5E318C37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data e hora;</w:t>
      </w:r>
    </w:p>
    <w:p w14:paraId="2DDD0ECC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módulo;</w:t>
      </w:r>
    </w:p>
    <w:p w14:paraId="148D6268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ação realizada;</w:t>
      </w:r>
    </w:p>
    <w:p w14:paraId="0F04EF66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registro afetado;</w:t>
      </w:r>
    </w:p>
    <w:p w14:paraId="4B60D7B2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valor anterior;</w:t>
      </w:r>
    </w:p>
    <w:p w14:paraId="5D3FB7FB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valor novo;</w:t>
      </w:r>
    </w:p>
    <w:p w14:paraId="7081FCBC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IP/dispositivo;</w:t>
      </w:r>
    </w:p>
    <w:p w14:paraId="45C9AF5C" w14:textId="77777777" w:rsidR="00961B7C" w:rsidRPr="00961B7C" w:rsidRDefault="00961B7C" w:rsidP="00961B7C">
      <w:pPr>
        <w:numPr>
          <w:ilvl w:val="0"/>
          <w:numId w:val="45"/>
        </w:numPr>
      </w:pPr>
      <w:r w:rsidRPr="00961B7C">
        <w:t>justificativa, quando necessário.</w:t>
      </w:r>
    </w:p>
    <w:p w14:paraId="65592806" w14:textId="77777777" w:rsidR="00961B7C" w:rsidRPr="00961B7C" w:rsidRDefault="00961B7C" w:rsidP="00961B7C">
      <w:r w:rsidRPr="00961B7C">
        <w:pict w14:anchorId="56767303">
          <v:rect id="_x0000_i1214" style="width:0;height:1.5pt" o:hralign="center" o:hrstd="t" o:hr="t" fillcolor="#a0a0a0" stroked="f"/>
        </w:pict>
      </w:r>
    </w:p>
    <w:p w14:paraId="28615296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Regras importantes do módulo</w:t>
      </w:r>
    </w:p>
    <w:p w14:paraId="38AA0741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1. Uma pessoa, vários papéis</w:t>
      </w:r>
    </w:p>
    <w:p w14:paraId="6DE51C61" w14:textId="77777777" w:rsidR="00961B7C" w:rsidRPr="00961B7C" w:rsidRDefault="00961B7C" w:rsidP="00961B7C">
      <w:r w:rsidRPr="00961B7C">
        <w:t>O sistema não deve criar vários cadastros para a mesma pessoa.</w:t>
      </w:r>
    </w:p>
    <w:p w14:paraId="097EB84B" w14:textId="77777777" w:rsidR="00961B7C" w:rsidRPr="00961B7C" w:rsidRDefault="00961B7C" w:rsidP="00961B7C">
      <w:r w:rsidRPr="00961B7C">
        <w:t>Exemplo:</w:t>
      </w:r>
    </w:p>
    <w:p w14:paraId="5D70BCE2" w14:textId="77777777" w:rsidR="00961B7C" w:rsidRPr="00961B7C" w:rsidRDefault="00961B7C" w:rsidP="00961B7C">
      <w:r w:rsidRPr="00961B7C">
        <w:t>João da Silva pode ser:</w:t>
      </w:r>
    </w:p>
    <w:p w14:paraId="490B0750" w14:textId="77777777" w:rsidR="00961B7C" w:rsidRPr="00961B7C" w:rsidRDefault="00961B7C" w:rsidP="00961B7C">
      <w:pPr>
        <w:numPr>
          <w:ilvl w:val="0"/>
          <w:numId w:val="46"/>
        </w:numPr>
      </w:pPr>
      <w:r w:rsidRPr="00961B7C">
        <w:t>cidadão;</w:t>
      </w:r>
    </w:p>
    <w:p w14:paraId="47246067" w14:textId="77777777" w:rsidR="00961B7C" w:rsidRPr="00961B7C" w:rsidRDefault="00961B7C" w:rsidP="00961B7C">
      <w:pPr>
        <w:numPr>
          <w:ilvl w:val="0"/>
          <w:numId w:val="46"/>
        </w:numPr>
      </w:pPr>
      <w:r w:rsidRPr="00961B7C">
        <w:lastRenderedPageBreak/>
        <w:t>contribuinte;</w:t>
      </w:r>
    </w:p>
    <w:p w14:paraId="59932F2D" w14:textId="77777777" w:rsidR="00961B7C" w:rsidRPr="00961B7C" w:rsidRDefault="00961B7C" w:rsidP="00961B7C">
      <w:pPr>
        <w:numPr>
          <w:ilvl w:val="0"/>
          <w:numId w:val="46"/>
        </w:numPr>
      </w:pPr>
      <w:r w:rsidRPr="00961B7C">
        <w:t>pai de aluno;</w:t>
      </w:r>
    </w:p>
    <w:p w14:paraId="7E85B06E" w14:textId="77777777" w:rsidR="00961B7C" w:rsidRPr="00961B7C" w:rsidRDefault="00961B7C" w:rsidP="00961B7C">
      <w:pPr>
        <w:numPr>
          <w:ilvl w:val="0"/>
          <w:numId w:val="46"/>
        </w:numPr>
      </w:pPr>
      <w:r w:rsidRPr="00961B7C">
        <w:t>fornecedor autônomo;</w:t>
      </w:r>
    </w:p>
    <w:p w14:paraId="69CE590E" w14:textId="77777777" w:rsidR="00961B7C" w:rsidRPr="00961B7C" w:rsidRDefault="00961B7C" w:rsidP="00961B7C">
      <w:pPr>
        <w:numPr>
          <w:ilvl w:val="0"/>
          <w:numId w:val="46"/>
        </w:numPr>
      </w:pPr>
      <w:r w:rsidRPr="00961B7C">
        <w:t>servidor;</w:t>
      </w:r>
    </w:p>
    <w:p w14:paraId="2C3B59E9" w14:textId="77777777" w:rsidR="00961B7C" w:rsidRPr="00961B7C" w:rsidRDefault="00961B7C" w:rsidP="00961B7C">
      <w:pPr>
        <w:numPr>
          <w:ilvl w:val="0"/>
          <w:numId w:val="46"/>
        </w:numPr>
      </w:pPr>
      <w:r w:rsidRPr="00961B7C">
        <w:t>solicitante de protocolo.</w:t>
      </w:r>
    </w:p>
    <w:p w14:paraId="7BF501BA" w14:textId="77777777" w:rsidR="00961B7C" w:rsidRPr="00961B7C" w:rsidRDefault="00961B7C" w:rsidP="00961B7C">
      <w:r w:rsidRPr="00961B7C">
        <w:t xml:space="preserve">Mas deve existir </w:t>
      </w:r>
      <w:r w:rsidRPr="00961B7C">
        <w:rPr>
          <w:b/>
          <w:bCs/>
        </w:rPr>
        <w:t>uma única pessoa física</w:t>
      </w:r>
      <w:r w:rsidRPr="00961B7C">
        <w:t xml:space="preserve"> no cadastro.</w:t>
      </w:r>
    </w:p>
    <w:p w14:paraId="015044B8" w14:textId="77777777" w:rsidR="00961B7C" w:rsidRPr="00961B7C" w:rsidRDefault="00961B7C" w:rsidP="00961B7C">
      <w:r w:rsidRPr="00961B7C">
        <w:pict w14:anchorId="1927138F">
          <v:rect id="_x0000_i1215" style="width:0;height:1.5pt" o:hralign="center" o:hrstd="t" o:hr="t" fillcolor="#a0a0a0" stroked="f"/>
        </w:pict>
      </w:r>
    </w:p>
    <w:p w14:paraId="7F68FBF7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2. Uma empresa, vários vínculos</w:t>
      </w:r>
    </w:p>
    <w:p w14:paraId="79972A9D" w14:textId="77777777" w:rsidR="00961B7C" w:rsidRPr="00961B7C" w:rsidRDefault="00961B7C" w:rsidP="00961B7C">
      <w:r w:rsidRPr="00961B7C">
        <w:t>Uma empresa pode ser:</w:t>
      </w:r>
    </w:p>
    <w:p w14:paraId="374AC664" w14:textId="77777777" w:rsidR="00961B7C" w:rsidRPr="00961B7C" w:rsidRDefault="00961B7C" w:rsidP="00961B7C">
      <w:pPr>
        <w:numPr>
          <w:ilvl w:val="0"/>
          <w:numId w:val="47"/>
        </w:numPr>
      </w:pPr>
      <w:r w:rsidRPr="00961B7C">
        <w:t>contribuinte de ISS;</w:t>
      </w:r>
    </w:p>
    <w:p w14:paraId="4AA9BFD2" w14:textId="77777777" w:rsidR="00961B7C" w:rsidRPr="00961B7C" w:rsidRDefault="00961B7C" w:rsidP="00961B7C">
      <w:pPr>
        <w:numPr>
          <w:ilvl w:val="0"/>
          <w:numId w:val="47"/>
        </w:numPr>
      </w:pPr>
      <w:r w:rsidRPr="00961B7C">
        <w:t>fornecedora;</w:t>
      </w:r>
    </w:p>
    <w:p w14:paraId="6D30BECB" w14:textId="77777777" w:rsidR="00961B7C" w:rsidRPr="00961B7C" w:rsidRDefault="00961B7C" w:rsidP="00961B7C">
      <w:pPr>
        <w:numPr>
          <w:ilvl w:val="0"/>
          <w:numId w:val="47"/>
        </w:numPr>
      </w:pPr>
      <w:r w:rsidRPr="00961B7C">
        <w:t>contratada;</w:t>
      </w:r>
    </w:p>
    <w:p w14:paraId="021453FB" w14:textId="77777777" w:rsidR="00961B7C" w:rsidRPr="00961B7C" w:rsidRDefault="00961B7C" w:rsidP="00961B7C">
      <w:pPr>
        <w:numPr>
          <w:ilvl w:val="0"/>
          <w:numId w:val="47"/>
        </w:numPr>
      </w:pPr>
      <w:r w:rsidRPr="00961B7C">
        <w:t>licitante;</w:t>
      </w:r>
    </w:p>
    <w:p w14:paraId="60E67CC1" w14:textId="77777777" w:rsidR="00961B7C" w:rsidRPr="00961B7C" w:rsidRDefault="00961B7C" w:rsidP="00961B7C">
      <w:pPr>
        <w:numPr>
          <w:ilvl w:val="0"/>
          <w:numId w:val="47"/>
        </w:numPr>
      </w:pPr>
      <w:r w:rsidRPr="00961B7C">
        <w:t>prestadora de serviço;</w:t>
      </w:r>
    </w:p>
    <w:p w14:paraId="054CD747" w14:textId="77777777" w:rsidR="00961B7C" w:rsidRPr="00961B7C" w:rsidRDefault="00961B7C" w:rsidP="00961B7C">
      <w:pPr>
        <w:numPr>
          <w:ilvl w:val="0"/>
          <w:numId w:val="47"/>
        </w:numPr>
      </w:pPr>
      <w:r w:rsidRPr="00961B7C">
        <w:t>responsável técnica por uma obra.</w:t>
      </w:r>
    </w:p>
    <w:p w14:paraId="6FEB7D21" w14:textId="77777777" w:rsidR="00961B7C" w:rsidRPr="00961B7C" w:rsidRDefault="00961B7C" w:rsidP="00961B7C">
      <w:r w:rsidRPr="00961B7C">
        <w:t xml:space="preserve">Mas deve existir </w:t>
      </w:r>
      <w:r w:rsidRPr="00961B7C">
        <w:rPr>
          <w:b/>
          <w:bCs/>
        </w:rPr>
        <w:t>uma única pessoa jurídica</w:t>
      </w:r>
      <w:r w:rsidRPr="00961B7C">
        <w:t>.</w:t>
      </w:r>
    </w:p>
    <w:p w14:paraId="382C5FFD" w14:textId="77777777" w:rsidR="00961B7C" w:rsidRPr="00961B7C" w:rsidRDefault="00961B7C" w:rsidP="00961B7C">
      <w:r w:rsidRPr="00961B7C">
        <w:pict w14:anchorId="0B2603C8">
          <v:rect id="_x0000_i1216" style="width:0;height:1.5pt" o:hralign="center" o:hrstd="t" o:hr="t" fillcolor="#a0a0a0" stroked="f"/>
        </w:pict>
      </w:r>
    </w:p>
    <w:p w14:paraId="196B3046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3. Cadastro central, detalhes nos módulos</w:t>
      </w:r>
    </w:p>
    <w:p w14:paraId="4027AC38" w14:textId="77777777" w:rsidR="00961B7C" w:rsidRPr="00961B7C" w:rsidRDefault="00961B7C" w:rsidP="00961B7C">
      <w:r w:rsidRPr="00961B7C">
        <w:t>O Cadastro Geral guarda a base.</w:t>
      </w:r>
    </w:p>
    <w:p w14:paraId="4D06C26D" w14:textId="77777777" w:rsidR="00961B7C" w:rsidRPr="00961B7C" w:rsidRDefault="00961B7C" w:rsidP="00961B7C">
      <w:r w:rsidRPr="00961B7C">
        <w:t>Os detalhes específicos ficam nos módulos correspondentes.</w:t>
      </w:r>
    </w:p>
    <w:p w14:paraId="175DA086" w14:textId="77777777" w:rsidR="00961B7C" w:rsidRPr="00961B7C" w:rsidRDefault="00961B7C" w:rsidP="00961B7C">
      <w:r w:rsidRPr="00961B7C">
        <w:t>Exemplo:</w:t>
      </w:r>
    </w:p>
    <w:p w14:paraId="7DE3EEBF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Pessoa física</w:t>
      </w:r>
    </w:p>
    <w:p w14:paraId="2C4B0CD3" w14:textId="77777777" w:rsidR="00961B7C" w:rsidRPr="00961B7C" w:rsidRDefault="00961B7C" w:rsidP="00961B7C">
      <w:r w:rsidRPr="00961B7C">
        <w:t>Fica no Cadastro Geral.</w:t>
      </w:r>
    </w:p>
    <w:p w14:paraId="5637C2CF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escolares</w:t>
      </w:r>
    </w:p>
    <w:p w14:paraId="343955F8" w14:textId="77777777" w:rsidR="00961B7C" w:rsidRPr="00961B7C" w:rsidRDefault="00961B7C" w:rsidP="00961B7C">
      <w:r w:rsidRPr="00961B7C">
        <w:t>Ficam no módulo Educação.</w:t>
      </w:r>
    </w:p>
    <w:p w14:paraId="16A3CB9C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de saúde</w:t>
      </w:r>
    </w:p>
    <w:p w14:paraId="24C6E236" w14:textId="77777777" w:rsidR="00961B7C" w:rsidRPr="00961B7C" w:rsidRDefault="00961B7C" w:rsidP="00961B7C">
      <w:r w:rsidRPr="00961B7C">
        <w:t>Ficam no módulo Saúde.</w:t>
      </w:r>
    </w:p>
    <w:p w14:paraId="7CE0F07B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sociais</w:t>
      </w:r>
    </w:p>
    <w:p w14:paraId="5C7687BB" w14:textId="77777777" w:rsidR="00961B7C" w:rsidRPr="00961B7C" w:rsidRDefault="00961B7C" w:rsidP="00961B7C">
      <w:r w:rsidRPr="00961B7C">
        <w:lastRenderedPageBreak/>
        <w:t>Ficam no módulo Assistência Social.</w:t>
      </w:r>
    </w:p>
    <w:p w14:paraId="4A42043F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de folha</w:t>
      </w:r>
    </w:p>
    <w:p w14:paraId="61A9D3A1" w14:textId="77777777" w:rsidR="00961B7C" w:rsidRPr="00961B7C" w:rsidRDefault="00961B7C" w:rsidP="00961B7C">
      <w:r w:rsidRPr="00961B7C">
        <w:t>Ficam no módulo RH e Folha.</w:t>
      </w:r>
    </w:p>
    <w:p w14:paraId="4B28B329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Dados tributários</w:t>
      </w:r>
    </w:p>
    <w:p w14:paraId="736E0668" w14:textId="77777777" w:rsidR="00961B7C" w:rsidRPr="00961B7C" w:rsidRDefault="00961B7C" w:rsidP="00961B7C">
      <w:r w:rsidRPr="00961B7C">
        <w:t>Ficam no módulo Tributário.</w:t>
      </w:r>
    </w:p>
    <w:p w14:paraId="5EF8ADCE" w14:textId="77777777" w:rsidR="00961B7C" w:rsidRPr="00961B7C" w:rsidRDefault="00961B7C" w:rsidP="00961B7C">
      <w:r w:rsidRPr="00961B7C">
        <w:pict w14:anchorId="4C6BD74A">
          <v:rect id="_x0000_i1217" style="width:0;height:1.5pt" o:hralign="center" o:hrstd="t" o:hr="t" fillcolor="#a0a0a0" stroked="f"/>
        </w:pict>
      </w:r>
    </w:p>
    <w:p w14:paraId="05309294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MVP do Módulo Cadastros Gerais</w:t>
      </w:r>
    </w:p>
    <w:p w14:paraId="3373E9F8" w14:textId="77777777" w:rsidR="00961B7C" w:rsidRPr="00961B7C" w:rsidRDefault="00961B7C" w:rsidP="00961B7C">
      <w:r w:rsidRPr="00961B7C">
        <w:t>Para primeira versão, eu faria obrigatoriamente:</w:t>
      </w:r>
    </w:p>
    <w:p w14:paraId="00E39D66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Pessoas físicas</w:t>
      </w:r>
    </w:p>
    <w:p w14:paraId="3719FE6A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Pessoas jurídicas</w:t>
      </w:r>
    </w:p>
    <w:p w14:paraId="7B41F05D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Contribuintes</w:t>
      </w:r>
    </w:p>
    <w:p w14:paraId="2BAF0C82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Fornecedores</w:t>
      </w:r>
    </w:p>
    <w:p w14:paraId="757FA047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Cidadãos / munícipes</w:t>
      </w:r>
    </w:p>
    <w:p w14:paraId="3C34C7D1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Endereços</w:t>
      </w:r>
    </w:p>
    <w:p w14:paraId="4FE278DD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Bairros</w:t>
      </w:r>
    </w:p>
    <w:p w14:paraId="3E438B41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Logradouros</w:t>
      </w:r>
    </w:p>
    <w:p w14:paraId="404215B4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Imóveis</w:t>
      </w:r>
    </w:p>
    <w:p w14:paraId="4247731B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Documentos e anexos</w:t>
      </w:r>
    </w:p>
    <w:p w14:paraId="4A17AF0C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Representantes legais</w:t>
      </w:r>
    </w:p>
    <w:p w14:paraId="09A329D7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Tabelas auxiliares</w:t>
      </w:r>
    </w:p>
    <w:p w14:paraId="5388E5B6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Importação por XLSX/CSV</w:t>
      </w:r>
    </w:p>
    <w:p w14:paraId="45E15155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Validação de CPF/CNPJ</w:t>
      </w:r>
    </w:p>
    <w:p w14:paraId="6FF9F807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Detecção de duplicidades</w:t>
      </w:r>
    </w:p>
    <w:p w14:paraId="63AD0FB0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Relatórios básicos</w:t>
      </w:r>
    </w:p>
    <w:p w14:paraId="013FC98E" w14:textId="77777777" w:rsidR="00961B7C" w:rsidRPr="00961B7C" w:rsidRDefault="00961B7C" w:rsidP="00961B7C">
      <w:pPr>
        <w:numPr>
          <w:ilvl w:val="0"/>
          <w:numId w:val="48"/>
        </w:numPr>
      </w:pPr>
      <w:r w:rsidRPr="00961B7C">
        <w:t>Auditoria</w:t>
      </w:r>
    </w:p>
    <w:p w14:paraId="0723EE4F" w14:textId="77777777" w:rsidR="00961B7C" w:rsidRPr="00961B7C" w:rsidRDefault="00961B7C" w:rsidP="00961B7C">
      <w:r w:rsidRPr="00961B7C">
        <w:pict w14:anchorId="602EFE3C">
          <v:rect id="_x0000_i1218" style="width:0;height:1.5pt" o:hralign="center" o:hrstd="t" o:hr="t" fillcolor="#a0a0a0" stroked="f"/>
        </w:pict>
      </w:r>
    </w:p>
    <w:p w14:paraId="0879F624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Versão avançada</w:t>
      </w:r>
    </w:p>
    <w:p w14:paraId="49E46CDA" w14:textId="77777777" w:rsidR="00961B7C" w:rsidRPr="00961B7C" w:rsidRDefault="00961B7C" w:rsidP="00961B7C">
      <w:r w:rsidRPr="00961B7C">
        <w:t>Depois, você pode evoluir com:</w:t>
      </w:r>
    </w:p>
    <w:p w14:paraId="5B30B801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lastRenderedPageBreak/>
        <w:t>georreferenciamento;</w:t>
      </w:r>
    </w:p>
    <w:p w14:paraId="770FE78F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mapa de imóveis;</w:t>
      </w:r>
    </w:p>
    <w:p w14:paraId="38335A0D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integração com Receita Federal para consulta de CNPJ;</w:t>
      </w:r>
    </w:p>
    <w:p w14:paraId="25127D5D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 xml:space="preserve">integração com </w:t>
      </w:r>
      <w:proofErr w:type="spellStart"/>
      <w:r w:rsidRPr="00961B7C">
        <w:t>ViaCEP</w:t>
      </w:r>
      <w:proofErr w:type="spellEnd"/>
      <w:r w:rsidRPr="00961B7C">
        <w:t xml:space="preserve"> ou base de CEP;</w:t>
      </w:r>
    </w:p>
    <w:p w14:paraId="51602E0E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integração com bases estaduais;</w:t>
      </w:r>
    </w:p>
    <w:p w14:paraId="71D39DAF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saneamento automático de dados;</w:t>
      </w:r>
    </w:p>
    <w:p w14:paraId="5E55312B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enriquecimento cadastral;</w:t>
      </w:r>
    </w:p>
    <w:p w14:paraId="054C1C5C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cadastro via portal do cidadão;</w:t>
      </w:r>
    </w:p>
    <w:p w14:paraId="53E8B1D0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validação por gov.br;</w:t>
      </w:r>
    </w:p>
    <w:p w14:paraId="20FA61D7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reconhecimento de documentos por OCR;</w:t>
      </w:r>
    </w:p>
    <w:p w14:paraId="40883073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unificação inteligente de cadastros;</w:t>
      </w:r>
    </w:p>
    <w:p w14:paraId="43B78039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histórico completo de relacionamento da pessoa com a prefeitura;</w:t>
      </w:r>
    </w:p>
    <w:p w14:paraId="71BED961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visão 360º do cidadão;</w:t>
      </w:r>
    </w:p>
    <w:p w14:paraId="41A653CD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visão 360º do contribuinte;</w:t>
      </w:r>
    </w:p>
    <w:p w14:paraId="24E9B92A" w14:textId="77777777" w:rsidR="00961B7C" w:rsidRPr="00961B7C" w:rsidRDefault="00961B7C" w:rsidP="00961B7C">
      <w:pPr>
        <w:numPr>
          <w:ilvl w:val="0"/>
          <w:numId w:val="49"/>
        </w:numPr>
      </w:pPr>
      <w:r w:rsidRPr="00961B7C">
        <w:t>visão 360º do fornecedor.</w:t>
      </w:r>
    </w:p>
    <w:p w14:paraId="357143FE" w14:textId="77777777" w:rsidR="00961B7C" w:rsidRPr="00961B7C" w:rsidRDefault="00961B7C" w:rsidP="00961B7C">
      <w:r w:rsidRPr="00961B7C">
        <w:pict w14:anchorId="05DC2129">
          <v:rect id="_x0000_i1219" style="width:0;height:1.5pt" o:hralign="center" o:hrstd="t" o:hr="t" fillcolor="#a0a0a0" stroked="f"/>
        </w:pict>
      </w:r>
    </w:p>
    <w:p w14:paraId="554A48E7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Nome comercial sugerido</w:t>
      </w:r>
    </w:p>
    <w:p w14:paraId="1DDBB9C2" w14:textId="77777777" w:rsidR="00961B7C" w:rsidRPr="00961B7C" w:rsidRDefault="00961B7C" w:rsidP="00961B7C">
      <w:r w:rsidRPr="00961B7C">
        <w:t>Você pode chamar esse módulo de:</w:t>
      </w:r>
    </w:p>
    <w:p w14:paraId="11721A47" w14:textId="77777777" w:rsidR="00961B7C" w:rsidRPr="00961B7C" w:rsidRDefault="00961B7C" w:rsidP="00961B7C">
      <w:r w:rsidRPr="00961B7C">
        <w:rPr>
          <w:b/>
          <w:bCs/>
        </w:rPr>
        <w:t>Cadastros Gerais</w:t>
      </w:r>
    </w:p>
    <w:p w14:paraId="6166BE41" w14:textId="77777777" w:rsidR="00961B7C" w:rsidRPr="00961B7C" w:rsidRDefault="00961B7C" w:rsidP="00961B7C">
      <w:r w:rsidRPr="00961B7C">
        <w:t>Ou, mais forte comercialmente:</w:t>
      </w:r>
    </w:p>
    <w:p w14:paraId="3D9DA0C0" w14:textId="77777777" w:rsidR="00961B7C" w:rsidRPr="00961B7C" w:rsidRDefault="00961B7C" w:rsidP="00961B7C">
      <w:r w:rsidRPr="00961B7C">
        <w:rPr>
          <w:b/>
          <w:bCs/>
        </w:rPr>
        <w:t>Cadastro Único Municipal</w:t>
      </w:r>
    </w:p>
    <w:p w14:paraId="632CB71F" w14:textId="77777777" w:rsidR="00961B7C" w:rsidRPr="00961B7C" w:rsidRDefault="00961B7C" w:rsidP="00961B7C">
      <w:r w:rsidRPr="00961B7C">
        <w:t>Ou ainda:</w:t>
      </w:r>
    </w:p>
    <w:p w14:paraId="457A0424" w14:textId="77777777" w:rsidR="00961B7C" w:rsidRPr="00961B7C" w:rsidRDefault="00961B7C" w:rsidP="00961B7C">
      <w:proofErr w:type="spellStart"/>
      <w:r w:rsidRPr="00961B7C">
        <w:rPr>
          <w:b/>
          <w:bCs/>
        </w:rPr>
        <w:t>CeleriFlow</w:t>
      </w:r>
      <w:proofErr w:type="spellEnd"/>
      <w:r w:rsidRPr="00961B7C">
        <w:rPr>
          <w:b/>
          <w:bCs/>
        </w:rPr>
        <w:t xml:space="preserve"> Cadastros</w:t>
      </w:r>
    </w:p>
    <w:p w14:paraId="74FDB7C9" w14:textId="77777777" w:rsidR="00961B7C" w:rsidRPr="00961B7C" w:rsidRDefault="00961B7C" w:rsidP="00961B7C">
      <w:r w:rsidRPr="00961B7C">
        <w:t>Minha sugestão para o menu principal:</w:t>
      </w:r>
    </w:p>
    <w:p w14:paraId="44808AA3" w14:textId="77777777" w:rsidR="00961B7C" w:rsidRPr="00961B7C" w:rsidRDefault="00961B7C" w:rsidP="00961B7C">
      <w:r w:rsidRPr="00961B7C">
        <w:rPr>
          <w:b/>
          <w:bCs/>
        </w:rPr>
        <w:t>Cadastros Gerais</w:t>
      </w:r>
    </w:p>
    <w:p w14:paraId="1253695B" w14:textId="77777777" w:rsidR="00961B7C" w:rsidRPr="00961B7C" w:rsidRDefault="00961B7C" w:rsidP="00961B7C">
      <w:r w:rsidRPr="00961B7C">
        <w:t>E dentro da comunicação comercial:</w:t>
      </w:r>
    </w:p>
    <w:p w14:paraId="24FD8F3E" w14:textId="77777777" w:rsidR="00961B7C" w:rsidRPr="00961B7C" w:rsidRDefault="00961B7C" w:rsidP="00961B7C">
      <w:r w:rsidRPr="00961B7C">
        <w:t>Cadastro Único Municipal integrado para cidadãos, empresas, contribuintes, imóveis, fornecedores e unidades de relacionamento com a prefeitura.</w:t>
      </w:r>
    </w:p>
    <w:p w14:paraId="2E6D066E" w14:textId="77777777" w:rsidR="00961B7C" w:rsidRPr="00961B7C" w:rsidRDefault="00961B7C" w:rsidP="00961B7C">
      <w:r w:rsidRPr="00961B7C">
        <w:lastRenderedPageBreak/>
        <w:pict w14:anchorId="68F0E1CE">
          <v:rect id="_x0000_i1220" style="width:0;height:1.5pt" o:hralign="center" o:hrstd="t" o:hr="t" fillcolor="#a0a0a0" stroked="f"/>
        </w:pict>
      </w:r>
    </w:p>
    <w:p w14:paraId="279C79B0" w14:textId="77777777" w:rsidR="00961B7C" w:rsidRPr="00961B7C" w:rsidRDefault="00961B7C" w:rsidP="00961B7C">
      <w:pPr>
        <w:rPr>
          <w:b/>
          <w:bCs/>
        </w:rPr>
      </w:pPr>
      <w:r w:rsidRPr="00961B7C">
        <w:rPr>
          <w:b/>
          <w:bCs/>
        </w:rPr>
        <w:t>Resumo prático</w:t>
      </w:r>
    </w:p>
    <w:p w14:paraId="38F5129B" w14:textId="77777777" w:rsidR="00961B7C" w:rsidRPr="00961B7C" w:rsidRDefault="00961B7C" w:rsidP="00961B7C">
      <w:r w:rsidRPr="00961B7C">
        <w:t xml:space="preserve">O </w:t>
      </w:r>
      <w:r w:rsidRPr="00961B7C">
        <w:rPr>
          <w:b/>
          <w:bCs/>
        </w:rPr>
        <w:t>Módulo 2 — Cadastros Gerais</w:t>
      </w:r>
      <w:r w:rsidRPr="00961B7C">
        <w:t xml:space="preserve"> deve ser responsável por manter a base única de:</w:t>
      </w:r>
    </w:p>
    <w:p w14:paraId="2CD78A98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pessoas físicas;</w:t>
      </w:r>
    </w:p>
    <w:p w14:paraId="63ECAB3B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pessoas jurídicas;</w:t>
      </w:r>
    </w:p>
    <w:p w14:paraId="0971D140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cidadãos;</w:t>
      </w:r>
    </w:p>
    <w:p w14:paraId="6E753D6B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contribuintes;</w:t>
      </w:r>
    </w:p>
    <w:p w14:paraId="22C2226A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fornecedores;</w:t>
      </w:r>
    </w:p>
    <w:p w14:paraId="0CAF0FC2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servidores básicos;</w:t>
      </w:r>
    </w:p>
    <w:p w14:paraId="32FC3163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famílias;</w:t>
      </w:r>
    </w:p>
    <w:p w14:paraId="0FFF6761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representantes legais;</w:t>
      </w:r>
    </w:p>
    <w:p w14:paraId="542DA17E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endereços;</w:t>
      </w:r>
    </w:p>
    <w:p w14:paraId="759953E2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bairros;</w:t>
      </w:r>
    </w:p>
    <w:p w14:paraId="163401A3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logradouros;</w:t>
      </w:r>
    </w:p>
    <w:p w14:paraId="642F797E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imóveis;</w:t>
      </w:r>
    </w:p>
    <w:p w14:paraId="0C54C838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documentos;</w:t>
      </w:r>
    </w:p>
    <w:p w14:paraId="2B91BFF9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contatos;</w:t>
      </w:r>
    </w:p>
    <w:p w14:paraId="117E6CB5" w14:textId="77777777" w:rsidR="00961B7C" w:rsidRPr="00961B7C" w:rsidRDefault="00961B7C" w:rsidP="00961B7C">
      <w:pPr>
        <w:numPr>
          <w:ilvl w:val="0"/>
          <w:numId w:val="50"/>
        </w:numPr>
      </w:pPr>
      <w:r w:rsidRPr="00961B7C">
        <w:t>tabelas auxiliares.</w:t>
      </w:r>
    </w:p>
    <w:p w14:paraId="3A1D068A" w14:textId="77777777" w:rsidR="00961B7C" w:rsidRPr="00961B7C" w:rsidRDefault="00961B7C" w:rsidP="00961B7C">
      <w:r w:rsidRPr="00961B7C">
        <w:t xml:space="preserve">Ele é um dos módulos mais importantes do </w:t>
      </w:r>
      <w:proofErr w:type="spellStart"/>
      <w:r w:rsidRPr="00961B7C">
        <w:t>CeleriFlow</w:t>
      </w:r>
      <w:proofErr w:type="spellEnd"/>
      <w:r w:rsidRPr="00961B7C">
        <w:t>, porque evita duplicidade e serve como base para todos os demais módulos.</w:t>
      </w:r>
    </w:p>
    <w:p w14:paraId="4513370D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04B"/>
    <w:multiLevelType w:val="multilevel"/>
    <w:tmpl w:val="996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1DE8"/>
    <w:multiLevelType w:val="multilevel"/>
    <w:tmpl w:val="2CB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6286"/>
    <w:multiLevelType w:val="multilevel"/>
    <w:tmpl w:val="E56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273C"/>
    <w:multiLevelType w:val="multilevel"/>
    <w:tmpl w:val="D6D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250F"/>
    <w:multiLevelType w:val="multilevel"/>
    <w:tmpl w:val="F37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42E3"/>
    <w:multiLevelType w:val="multilevel"/>
    <w:tmpl w:val="6D2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5DC2"/>
    <w:multiLevelType w:val="multilevel"/>
    <w:tmpl w:val="628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92333"/>
    <w:multiLevelType w:val="multilevel"/>
    <w:tmpl w:val="4D2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3182E"/>
    <w:multiLevelType w:val="multilevel"/>
    <w:tmpl w:val="A75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44C34"/>
    <w:multiLevelType w:val="multilevel"/>
    <w:tmpl w:val="3AA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228C9"/>
    <w:multiLevelType w:val="multilevel"/>
    <w:tmpl w:val="BF1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72638"/>
    <w:multiLevelType w:val="multilevel"/>
    <w:tmpl w:val="D3F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954D6"/>
    <w:multiLevelType w:val="multilevel"/>
    <w:tmpl w:val="A92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C29EA"/>
    <w:multiLevelType w:val="multilevel"/>
    <w:tmpl w:val="62D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24AC6"/>
    <w:multiLevelType w:val="multilevel"/>
    <w:tmpl w:val="C09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65E62"/>
    <w:multiLevelType w:val="multilevel"/>
    <w:tmpl w:val="544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27BAD"/>
    <w:multiLevelType w:val="multilevel"/>
    <w:tmpl w:val="BD3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A7CC7"/>
    <w:multiLevelType w:val="multilevel"/>
    <w:tmpl w:val="778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70A7B"/>
    <w:multiLevelType w:val="multilevel"/>
    <w:tmpl w:val="777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53324"/>
    <w:multiLevelType w:val="multilevel"/>
    <w:tmpl w:val="2D2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E3506"/>
    <w:multiLevelType w:val="multilevel"/>
    <w:tmpl w:val="ABC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85FFF"/>
    <w:multiLevelType w:val="multilevel"/>
    <w:tmpl w:val="EB0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F62BD"/>
    <w:multiLevelType w:val="multilevel"/>
    <w:tmpl w:val="5C2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F45CE"/>
    <w:multiLevelType w:val="multilevel"/>
    <w:tmpl w:val="6886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E573F"/>
    <w:multiLevelType w:val="multilevel"/>
    <w:tmpl w:val="8DA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F72BE"/>
    <w:multiLevelType w:val="multilevel"/>
    <w:tmpl w:val="52D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E284C"/>
    <w:multiLevelType w:val="multilevel"/>
    <w:tmpl w:val="4AF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E4893"/>
    <w:multiLevelType w:val="multilevel"/>
    <w:tmpl w:val="CC3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5237C"/>
    <w:multiLevelType w:val="multilevel"/>
    <w:tmpl w:val="108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E003A"/>
    <w:multiLevelType w:val="multilevel"/>
    <w:tmpl w:val="D54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E0CFF"/>
    <w:multiLevelType w:val="multilevel"/>
    <w:tmpl w:val="740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22237"/>
    <w:multiLevelType w:val="multilevel"/>
    <w:tmpl w:val="A06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20597"/>
    <w:multiLevelType w:val="multilevel"/>
    <w:tmpl w:val="33B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B1974"/>
    <w:multiLevelType w:val="multilevel"/>
    <w:tmpl w:val="7D4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E461D"/>
    <w:multiLevelType w:val="multilevel"/>
    <w:tmpl w:val="029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E1049"/>
    <w:multiLevelType w:val="multilevel"/>
    <w:tmpl w:val="D23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04E1D"/>
    <w:multiLevelType w:val="multilevel"/>
    <w:tmpl w:val="F4C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B3D97"/>
    <w:multiLevelType w:val="multilevel"/>
    <w:tmpl w:val="F70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031D6"/>
    <w:multiLevelType w:val="multilevel"/>
    <w:tmpl w:val="146C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A5771"/>
    <w:multiLevelType w:val="multilevel"/>
    <w:tmpl w:val="90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C1A30"/>
    <w:multiLevelType w:val="multilevel"/>
    <w:tmpl w:val="B11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816A9"/>
    <w:multiLevelType w:val="multilevel"/>
    <w:tmpl w:val="F6C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6657C"/>
    <w:multiLevelType w:val="multilevel"/>
    <w:tmpl w:val="044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55424"/>
    <w:multiLevelType w:val="multilevel"/>
    <w:tmpl w:val="5ABA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FA555C"/>
    <w:multiLevelType w:val="multilevel"/>
    <w:tmpl w:val="EBA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34F11"/>
    <w:multiLevelType w:val="multilevel"/>
    <w:tmpl w:val="F49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DB4359"/>
    <w:multiLevelType w:val="multilevel"/>
    <w:tmpl w:val="E7E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C0AC8"/>
    <w:multiLevelType w:val="multilevel"/>
    <w:tmpl w:val="89E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77838"/>
    <w:multiLevelType w:val="multilevel"/>
    <w:tmpl w:val="B82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35B3D"/>
    <w:multiLevelType w:val="multilevel"/>
    <w:tmpl w:val="F2A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96565">
    <w:abstractNumId w:val="10"/>
  </w:num>
  <w:num w:numId="2" w16cid:durableId="1597442255">
    <w:abstractNumId w:val="11"/>
  </w:num>
  <w:num w:numId="3" w16cid:durableId="638993367">
    <w:abstractNumId w:val="15"/>
  </w:num>
  <w:num w:numId="4" w16cid:durableId="1240015084">
    <w:abstractNumId w:val="37"/>
  </w:num>
  <w:num w:numId="5" w16cid:durableId="222063347">
    <w:abstractNumId w:val="17"/>
  </w:num>
  <w:num w:numId="6" w16cid:durableId="476797682">
    <w:abstractNumId w:val="24"/>
  </w:num>
  <w:num w:numId="7" w16cid:durableId="506406182">
    <w:abstractNumId w:val="29"/>
  </w:num>
  <w:num w:numId="8" w16cid:durableId="749235411">
    <w:abstractNumId w:val="40"/>
  </w:num>
  <w:num w:numId="9" w16cid:durableId="2140687260">
    <w:abstractNumId w:val="13"/>
  </w:num>
  <w:num w:numId="10" w16cid:durableId="1862628034">
    <w:abstractNumId w:val="30"/>
  </w:num>
  <w:num w:numId="11" w16cid:durableId="438991716">
    <w:abstractNumId w:val="31"/>
  </w:num>
  <w:num w:numId="12" w16cid:durableId="1033001298">
    <w:abstractNumId w:val="45"/>
  </w:num>
  <w:num w:numId="13" w16cid:durableId="1201629666">
    <w:abstractNumId w:val="33"/>
  </w:num>
  <w:num w:numId="14" w16cid:durableId="638078250">
    <w:abstractNumId w:val="26"/>
  </w:num>
  <w:num w:numId="15" w16cid:durableId="1056275946">
    <w:abstractNumId w:val="0"/>
  </w:num>
  <w:num w:numId="16" w16cid:durableId="47383536">
    <w:abstractNumId w:val="28"/>
  </w:num>
  <w:num w:numId="17" w16cid:durableId="1963657181">
    <w:abstractNumId w:val="19"/>
  </w:num>
  <w:num w:numId="18" w16cid:durableId="756289919">
    <w:abstractNumId w:val="32"/>
  </w:num>
  <w:num w:numId="19" w16cid:durableId="1741827371">
    <w:abstractNumId w:val="44"/>
  </w:num>
  <w:num w:numId="20" w16cid:durableId="237595388">
    <w:abstractNumId w:val="46"/>
  </w:num>
  <w:num w:numId="21" w16cid:durableId="1993368218">
    <w:abstractNumId w:val="6"/>
  </w:num>
  <w:num w:numId="22" w16cid:durableId="765689299">
    <w:abstractNumId w:val="1"/>
  </w:num>
  <w:num w:numId="23" w16cid:durableId="48118512">
    <w:abstractNumId w:val="35"/>
  </w:num>
  <w:num w:numId="24" w16cid:durableId="1916739859">
    <w:abstractNumId w:val="25"/>
  </w:num>
  <w:num w:numId="25" w16cid:durableId="98644177">
    <w:abstractNumId w:val="48"/>
  </w:num>
  <w:num w:numId="26" w16cid:durableId="2056807668">
    <w:abstractNumId w:val="2"/>
  </w:num>
  <w:num w:numId="27" w16cid:durableId="399211930">
    <w:abstractNumId w:val="22"/>
  </w:num>
  <w:num w:numId="28" w16cid:durableId="2323169">
    <w:abstractNumId w:val="34"/>
  </w:num>
  <w:num w:numId="29" w16cid:durableId="468668301">
    <w:abstractNumId w:val="41"/>
  </w:num>
  <w:num w:numId="30" w16cid:durableId="845171272">
    <w:abstractNumId w:val="18"/>
  </w:num>
  <w:num w:numId="31" w16cid:durableId="389118682">
    <w:abstractNumId w:val="42"/>
  </w:num>
  <w:num w:numId="32" w16cid:durableId="386877345">
    <w:abstractNumId w:val="36"/>
  </w:num>
  <w:num w:numId="33" w16cid:durableId="829714241">
    <w:abstractNumId w:val="12"/>
  </w:num>
  <w:num w:numId="34" w16cid:durableId="765998821">
    <w:abstractNumId w:val="39"/>
  </w:num>
  <w:num w:numId="35" w16cid:durableId="1450784174">
    <w:abstractNumId w:val="14"/>
  </w:num>
  <w:num w:numId="36" w16cid:durableId="930087216">
    <w:abstractNumId w:val="4"/>
  </w:num>
  <w:num w:numId="37" w16cid:durableId="1350983779">
    <w:abstractNumId w:val="21"/>
  </w:num>
  <w:num w:numId="38" w16cid:durableId="993608748">
    <w:abstractNumId w:val="49"/>
  </w:num>
  <w:num w:numId="39" w16cid:durableId="1385520460">
    <w:abstractNumId w:val="9"/>
  </w:num>
  <w:num w:numId="40" w16cid:durableId="1998224700">
    <w:abstractNumId w:val="47"/>
  </w:num>
  <w:num w:numId="41" w16cid:durableId="1447040921">
    <w:abstractNumId w:val="16"/>
  </w:num>
  <w:num w:numId="42" w16cid:durableId="1664820431">
    <w:abstractNumId w:val="5"/>
  </w:num>
  <w:num w:numId="43" w16cid:durableId="2132824528">
    <w:abstractNumId w:val="27"/>
  </w:num>
  <w:num w:numId="44" w16cid:durableId="633829617">
    <w:abstractNumId w:val="38"/>
  </w:num>
  <w:num w:numId="45" w16cid:durableId="1993215243">
    <w:abstractNumId w:val="8"/>
  </w:num>
  <w:num w:numId="46" w16cid:durableId="2056544215">
    <w:abstractNumId w:val="7"/>
  </w:num>
  <w:num w:numId="47" w16cid:durableId="186646943">
    <w:abstractNumId w:val="3"/>
  </w:num>
  <w:num w:numId="48" w16cid:durableId="125323523">
    <w:abstractNumId w:val="43"/>
  </w:num>
  <w:num w:numId="49" w16cid:durableId="1689793867">
    <w:abstractNumId w:val="23"/>
  </w:num>
  <w:num w:numId="50" w16cid:durableId="13119084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A3"/>
    <w:rsid w:val="00013256"/>
    <w:rsid w:val="0006439C"/>
    <w:rsid w:val="00222185"/>
    <w:rsid w:val="003317A3"/>
    <w:rsid w:val="006B0200"/>
    <w:rsid w:val="006B6C1E"/>
    <w:rsid w:val="007C20ED"/>
    <w:rsid w:val="007D6A18"/>
    <w:rsid w:val="007F681B"/>
    <w:rsid w:val="00961B7C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A738A6-99CF-4635-A6D6-6F4B3F81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7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7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7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7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7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7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7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2245</Words>
  <Characters>12129</Characters>
  <Application>Microsoft Office Word</Application>
  <DocSecurity>0</DocSecurity>
  <Lines>101</Lines>
  <Paragraphs>28</Paragraphs>
  <ScaleCrop>false</ScaleCrop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3</cp:revision>
  <dcterms:created xsi:type="dcterms:W3CDTF">2026-07-04T16:46:00Z</dcterms:created>
  <dcterms:modified xsi:type="dcterms:W3CDTF">2026-07-04T16:46:00Z</dcterms:modified>
</cp:coreProperties>
</file>