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3E58B" w14:textId="72E1C9DD" w:rsidR="008C6F27" w:rsidRDefault="008C6F27" w:rsidP="008C6F27">
      <w:pPr>
        <w:pStyle w:val="Title"/>
      </w:pPr>
      <w:r>
        <w:t xml:space="preserve">AZURE </w:t>
      </w:r>
      <w:r w:rsidR="006362F2">
        <w:t>PREREQUISITES</w:t>
      </w:r>
    </w:p>
    <w:p w14:paraId="47A3C4AD" w14:textId="19E232EA" w:rsidR="00F40A68" w:rsidRDefault="007047C2" w:rsidP="008C6F27">
      <w:pPr>
        <w:pStyle w:val="Heading1"/>
      </w:pPr>
      <w:r>
        <w:t>Required Resources</w:t>
      </w:r>
    </w:p>
    <w:p w14:paraId="688ED84D" w14:textId="5BDCC9B5" w:rsidR="006362F2" w:rsidRDefault="006362F2" w:rsidP="006362F2">
      <w:r>
        <w:t xml:space="preserve">The following resources are required in an Azure environment </w:t>
      </w:r>
      <w:r w:rsidR="00956CFE">
        <w:t>for</w:t>
      </w:r>
      <w:r w:rsidR="007047C2">
        <w:t xml:space="preserve"> either the Blocklist </w:t>
      </w:r>
      <w:r w:rsidR="00422107">
        <w:t>I</w:t>
      </w:r>
      <w:r w:rsidR="007047C2">
        <w:t xml:space="preserve">ntegration and/or the Log Forwarding </w:t>
      </w:r>
      <w:r w:rsidR="00422107">
        <w:t>I</w:t>
      </w:r>
      <w:r w:rsidR="007047C2">
        <w:t>ntegration</w:t>
      </w:r>
      <w:r w:rsidR="00956CFE">
        <w:t xml:space="preserve"> to work.</w:t>
      </w:r>
    </w:p>
    <w:p w14:paraId="6A03735F" w14:textId="77777777" w:rsidR="007047C2" w:rsidRDefault="007047C2" w:rsidP="007047C2">
      <w:pPr>
        <w:pStyle w:val="ListParagraph"/>
        <w:numPr>
          <w:ilvl w:val="0"/>
          <w:numId w:val="23"/>
        </w:numPr>
      </w:pPr>
      <w:r>
        <w:t>API access to your environment</w:t>
      </w:r>
    </w:p>
    <w:p w14:paraId="216DF6AE" w14:textId="77777777" w:rsidR="007047C2" w:rsidRDefault="007047C2" w:rsidP="007047C2">
      <w:pPr>
        <w:pStyle w:val="ListParagraph"/>
        <w:numPr>
          <w:ilvl w:val="0"/>
          <w:numId w:val="23"/>
        </w:numPr>
      </w:pPr>
      <w:r>
        <w:t>Microsoft Web</w:t>
      </w:r>
    </w:p>
    <w:p w14:paraId="0467935A" w14:textId="1406BDCE" w:rsidR="007047C2" w:rsidRDefault="007047C2" w:rsidP="007047C2">
      <w:pPr>
        <w:pStyle w:val="ListParagraph"/>
        <w:numPr>
          <w:ilvl w:val="0"/>
          <w:numId w:val="23"/>
        </w:numPr>
      </w:pPr>
      <w:r>
        <w:t>Microsoft Insights</w:t>
      </w:r>
    </w:p>
    <w:p w14:paraId="71D2077D" w14:textId="71A41C8B" w:rsidR="004E27D6" w:rsidRDefault="004E27D6" w:rsidP="004E27D6">
      <w:pPr>
        <w:pStyle w:val="Heading2"/>
      </w:pPr>
      <w:r>
        <w:t>Detailed Steps for the Required Resources</w:t>
      </w:r>
    </w:p>
    <w:p w14:paraId="1EB9B414" w14:textId="77777777" w:rsidR="007047C2" w:rsidRDefault="007047C2" w:rsidP="004E27D6">
      <w:pPr>
        <w:pStyle w:val="Heading3"/>
      </w:pPr>
      <w:r>
        <w:t>Create Initial API Access</w:t>
      </w:r>
    </w:p>
    <w:p w14:paraId="553E2175" w14:textId="77777777" w:rsidR="007047C2" w:rsidRDefault="007047C2" w:rsidP="007047C2">
      <w:pPr>
        <w:pStyle w:val="ListParagraph"/>
        <w:numPr>
          <w:ilvl w:val="0"/>
          <w:numId w:val="15"/>
        </w:numPr>
      </w:pPr>
      <w:r>
        <w:t>Go to Microsoft Entra ID</w:t>
      </w:r>
    </w:p>
    <w:p w14:paraId="4B965634" w14:textId="77777777" w:rsidR="007047C2" w:rsidRDefault="007047C2" w:rsidP="007047C2">
      <w:pPr>
        <w:pStyle w:val="ListParagraph"/>
        <w:numPr>
          <w:ilvl w:val="0"/>
          <w:numId w:val="15"/>
        </w:numPr>
      </w:pPr>
      <w:r>
        <w:t>Click + Add / App registration</w:t>
      </w:r>
    </w:p>
    <w:p w14:paraId="6175D46B" w14:textId="0B77CB4A" w:rsidR="007047C2" w:rsidRDefault="007047C2" w:rsidP="007047C2">
      <w:pPr>
        <w:pStyle w:val="ListParagraph"/>
        <w:numPr>
          <w:ilvl w:val="0"/>
          <w:numId w:val="15"/>
        </w:numPr>
      </w:pPr>
      <w:r>
        <w:t>Name - give it a name</w:t>
      </w:r>
    </w:p>
    <w:p w14:paraId="0062EA50" w14:textId="77777777" w:rsidR="007047C2" w:rsidRDefault="007047C2" w:rsidP="007047C2">
      <w:pPr>
        <w:pStyle w:val="ListParagraph"/>
        <w:numPr>
          <w:ilvl w:val="0"/>
          <w:numId w:val="15"/>
        </w:numPr>
      </w:pPr>
      <w:r>
        <w:t xml:space="preserve">Leave all other settings at </w:t>
      </w:r>
      <w:proofErr w:type="gramStart"/>
      <w:r>
        <w:t>default</w:t>
      </w:r>
      <w:proofErr w:type="gramEnd"/>
    </w:p>
    <w:p w14:paraId="6DC39F94" w14:textId="77777777" w:rsidR="007047C2" w:rsidRDefault="007047C2" w:rsidP="007047C2">
      <w:pPr>
        <w:pStyle w:val="ListParagraph"/>
      </w:pPr>
    </w:p>
    <w:p w14:paraId="04CDEA88" w14:textId="1A642AF2" w:rsidR="007047C2" w:rsidRDefault="00687AA9" w:rsidP="007047C2">
      <w:pPr>
        <w:pStyle w:val="ListParagraph"/>
        <w:numPr>
          <w:ilvl w:val="1"/>
          <w:numId w:val="15"/>
        </w:numPr>
      </w:pPr>
      <w:r w:rsidRPr="00687AA9">
        <w:drawing>
          <wp:inline distT="0" distB="0" distL="0" distR="0" wp14:anchorId="0FD03951" wp14:editId="2932CCA1">
            <wp:extent cx="2725947" cy="2440806"/>
            <wp:effectExtent l="0" t="0" r="0" b="0"/>
            <wp:docPr id="1332991114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91114" name="Picture 1" descr="A screenshot of a computer applica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0852" cy="24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0559" w14:textId="77777777" w:rsidR="007047C2" w:rsidRDefault="007047C2" w:rsidP="007047C2">
      <w:pPr>
        <w:pStyle w:val="ListParagraph"/>
        <w:ind w:left="1440"/>
      </w:pPr>
    </w:p>
    <w:p w14:paraId="3DF90C09" w14:textId="77777777" w:rsidR="007047C2" w:rsidRDefault="007047C2" w:rsidP="007047C2">
      <w:pPr>
        <w:pStyle w:val="ListParagraph"/>
        <w:numPr>
          <w:ilvl w:val="0"/>
          <w:numId w:val="15"/>
        </w:numPr>
      </w:pPr>
      <w:r>
        <w:t>Click Register</w:t>
      </w:r>
    </w:p>
    <w:p w14:paraId="164F93E8" w14:textId="77777777" w:rsidR="007047C2" w:rsidRDefault="007047C2" w:rsidP="007047C2">
      <w:pPr>
        <w:pStyle w:val="ListParagraph"/>
        <w:numPr>
          <w:ilvl w:val="0"/>
          <w:numId w:val="15"/>
        </w:numPr>
      </w:pPr>
      <w:r>
        <w:t>Post-deployment</w:t>
      </w:r>
    </w:p>
    <w:p w14:paraId="0CBD783C" w14:textId="77777777" w:rsidR="00687AA9" w:rsidRDefault="00687AA9" w:rsidP="00687AA9">
      <w:pPr>
        <w:pStyle w:val="ListParagraph"/>
      </w:pPr>
    </w:p>
    <w:p w14:paraId="7A720EDB" w14:textId="2C597C51" w:rsidR="007047C2" w:rsidRDefault="00687AA9" w:rsidP="007047C2">
      <w:pPr>
        <w:pStyle w:val="ListParagraph"/>
        <w:numPr>
          <w:ilvl w:val="1"/>
          <w:numId w:val="15"/>
        </w:numPr>
      </w:pPr>
      <w:r>
        <w:rPr>
          <w:noProof/>
        </w:rPr>
        <w:lastRenderedPageBreak/>
        <w:drawing>
          <wp:inline distT="0" distB="0" distL="0" distR="0" wp14:anchorId="000305E6" wp14:editId="76ABE98D">
            <wp:extent cx="4477109" cy="2115849"/>
            <wp:effectExtent l="0" t="0" r="0" b="0"/>
            <wp:docPr id="1561628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89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688" cy="21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421" w14:textId="77777777" w:rsidR="007047C2" w:rsidRDefault="007047C2" w:rsidP="007047C2">
      <w:pPr>
        <w:pStyle w:val="ListParagraph"/>
        <w:ind w:left="1440"/>
      </w:pPr>
    </w:p>
    <w:p w14:paraId="1392402D" w14:textId="77777777" w:rsidR="007047C2" w:rsidRDefault="007047C2" w:rsidP="004E27D6">
      <w:pPr>
        <w:pStyle w:val="Heading3"/>
      </w:pPr>
      <w:r>
        <w:t>Assign Role to API</w:t>
      </w:r>
    </w:p>
    <w:p w14:paraId="6CB4BBF0" w14:textId="77777777" w:rsidR="007047C2" w:rsidRDefault="007047C2" w:rsidP="007047C2">
      <w:pPr>
        <w:pStyle w:val="ListParagraph"/>
        <w:numPr>
          <w:ilvl w:val="0"/>
          <w:numId w:val="17"/>
        </w:numPr>
      </w:pPr>
      <w:r>
        <w:t>Go to Resource groups</w:t>
      </w:r>
    </w:p>
    <w:p w14:paraId="6C9ACBDD" w14:textId="77777777" w:rsidR="007047C2" w:rsidRDefault="007047C2" w:rsidP="007047C2">
      <w:pPr>
        <w:pStyle w:val="ListParagraph"/>
        <w:numPr>
          <w:ilvl w:val="0"/>
          <w:numId w:val="17"/>
        </w:numPr>
      </w:pPr>
      <w:r>
        <w:t>Click on name of resource group</w:t>
      </w:r>
    </w:p>
    <w:p w14:paraId="098BC9DC" w14:textId="77777777" w:rsidR="007047C2" w:rsidRDefault="007047C2" w:rsidP="007047C2">
      <w:pPr>
        <w:pStyle w:val="ListParagraph"/>
        <w:numPr>
          <w:ilvl w:val="0"/>
          <w:numId w:val="17"/>
        </w:numPr>
      </w:pPr>
      <w:r>
        <w:t>Click Access control (IAM)</w:t>
      </w:r>
    </w:p>
    <w:p w14:paraId="52CBB80A" w14:textId="77777777" w:rsidR="007047C2" w:rsidRDefault="007047C2" w:rsidP="007047C2">
      <w:pPr>
        <w:pStyle w:val="ListParagraph"/>
        <w:numPr>
          <w:ilvl w:val="0"/>
          <w:numId w:val="17"/>
        </w:numPr>
      </w:pPr>
      <w:r>
        <w:t>Click +Add / Add role assignments</w:t>
      </w:r>
    </w:p>
    <w:p w14:paraId="6C603D88" w14:textId="77777777" w:rsidR="007047C2" w:rsidRDefault="007047C2" w:rsidP="007047C2">
      <w:pPr>
        <w:pStyle w:val="ListParagraph"/>
        <w:numPr>
          <w:ilvl w:val="0"/>
          <w:numId w:val="17"/>
        </w:numPr>
      </w:pPr>
      <w:r>
        <w:t>Role</w:t>
      </w:r>
    </w:p>
    <w:p w14:paraId="4FA6DFA0" w14:textId="77777777" w:rsidR="00FF128D" w:rsidRDefault="007047C2" w:rsidP="007047C2">
      <w:pPr>
        <w:pStyle w:val="ListParagraph"/>
        <w:numPr>
          <w:ilvl w:val="1"/>
          <w:numId w:val="17"/>
        </w:numPr>
      </w:pPr>
      <w:r>
        <w:t xml:space="preserve">In the search field, enter </w:t>
      </w:r>
    </w:p>
    <w:p w14:paraId="43258BCF" w14:textId="2F5449FB" w:rsidR="007047C2" w:rsidRPr="00FF128D" w:rsidRDefault="007047C2" w:rsidP="00FF128D">
      <w:pPr>
        <w:pStyle w:val="ListParagraph"/>
        <w:ind w:left="2160"/>
        <w:rPr>
          <w:rFonts w:ascii="Consolas" w:hAnsi="Consolas"/>
          <w:b/>
          <w:bCs/>
        </w:rPr>
      </w:pPr>
      <w:r w:rsidRPr="00FF128D">
        <w:rPr>
          <w:rFonts w:ascii="Consolas" w:hAnsi="Consolas"/>
          <w:b/>
          <w:bCs/>
        </w:rPr>
        <w:t>network contributor</w:t>
      </w:r>
    </w:p>
    <w:p w14:paraId="1271525A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t>Click Network Contributor</w:t>
      </w:r>
    </w:p>
    <w:p w14:paraId="20710B7B" w14:textId="77777777" w:rsidR="007047C2" w:rsidRDefault="007047C2" w:rsidP="007047C2">
      <w:pPr>
        <w:pStyle w:val="ListParagraph"/>
        <w:ind w:left="1440"/>
      </w:pPr>
    </w:p>
    <w:p w14:paraId="2BD23DC9" w14:textId="77777777" w:rsidR="007047C2" w:rsidRDefault="007047C2" w:rsidP="007047C2">
      <w:pPr>
        <w:pStyle w:val="ListParagraph"/>
        <w:numPr>
          <w:ilvl w:val="2"/>
          <w:numId w:val="17"/>
        </w:numPr>
      </w:pPr>
      <w:r w:rsidRPr="00D40F87">
        <w:rPr>
          <w:noProof/>
        </w:rPr>
        <w:drawing>
          <wp:inline distT="0" distB="0" distL="0" distR="0" wp14:anchorId="34489430" wp14:editId="5F69C995">
            <wp:extent cx="3436918" cy="3475021"/>
            <wp:effectExtent l="0" t="0" r="0" b="0"/>
            <wp:docPr id="603312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22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022A" w14:textId="77777777" w:rsidR="007047C2" w:rsidRDefault="007047C2" w:rsidP="007047C2">
      <w:pPr>
        <w:pStyle w:val="ListParagraph"/>
        <w:ind w:left="2160"/>
      </w:pPr>
    </w:p>
    <w:p w14:paraId="77F4DD4C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t>Click Next</w:t>
      </w:r>
    </w:p>
    <w:p w14:paraId="07DA96DD" w14:textId="77777777" w:rsidR="007047C2" w:rsidRDefault="007047C2" w:rsidP="007047C2">
      <w:pPr>
        <w:pStyle w:val="ListParagraph"/>
        <w:ind w:left="1440"/>
      </w:pPr>
    </w:p>
    <w:p w14:paraId="67DA3F46" w14:textId="77777777" w:rsidR="007047C2" w:rsidRDefault="007047C2" w:rsidP="007047C2">
      <w:pPr>
        <w:pStyle w:val="ListParagraph"/>
        <w:numPr>
          <w:ilvl w:val="0"/>
          <w:numId w:val="17"/>
        </w:numPr>
      </w:pPr>
      <w:r>
        <w:t>Members</w:t>
      </w:r>
    </w:p>
    <w:p w14:paraId="3ABA59F7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lastRenderedPageBreak/>
        <w:t>Assign access to – leave default of User, group, or service principal</w:t>
      </w:r>
    </w:p>
    <w:p w14:paraId="1A1A2409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t>Members – click + Select members</w:t>
      </w:r>
    </w:p>
    <w:p w14:paraId="77E535CC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t>In the search field, enter the name of the API access created earlier and click on it</w:t>
      </w:r>
    </w:p>
    <w:p w14:paraId="5374C43E" w14:textId="77777777" w:rsidR="00687AA9" w:rsidRDefault="00687AA9" w:rsidP="00687AA9">
      <w:pPr>
        <w:pStyle w:val="ListParagraph"/>
        <w:ind w:left="1440"/>
      </w:pPr>
    </w:p>
    <w:p w14:paraId="372BAFE9" w14:textId="22084BCC" w:rsidR="00687AA9" w:rsidRDefault="00687AA9" w:rsidP="00687AA9">
      <w:pPr>
        <w:pStyle w:val="ListParagraph"/>
        <w:numPr>
          <w:ilvl w:val="2"/>
          <w:numId w:val="17"/>
        </w:numPr>
      </w:pPr>
      <w:r w:rsidRPr="00687AA9">
        <w:drawing>
          <wp:inline distT="0" distB="0" distL="0" distR="0" wp14:anchorId="335095E5" wp14:editId="3593424A">
            <wp:extent cx="1714649" cy="1150720"/>
            <wp:effectExtent l="0" t="0" r="0" b="0"/>
            <wp:docPr id="1188731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18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6262" w14:textId="77777777" w:rsidR="00687AA9" w:rsidRDefault="00687AA9" w:rsidP="00687AA9">
      <w:pPr>
        <w:pStyle w:val="ListParagraph"/>
        <w:ind w:left="2160"/>
      </w:pPr>
    </w:p>
    <w:p w14:paraId="2F4DCCB8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t>Click Select</w:t>
      </w:r>
    </w:p>
    <w:p w14:paraId="3849FF6D" w14:textId="77777777" w:rsidR="00687AA9" w:rsidRDefault="00687AA9" w:rsidP="00687AA9">
      <w:pPr>
        <w:pStyle w:val="ListParagraph"/>
        <w:ind w:left="1440"/>
      </w:pPr>
    </w:p>
    <w:p w14:paraId="56B38130" w14:textId="203E888D" w:rsidR="007047C2" w:rsidRDefault="00687AA9" w:rsidP="007047C2">
      <w:pPr>
        <w:pStyle w:val="ListParagraph"/>
        <w:numPr>
          <w:ilvl w:val="2"/>
          <w:numId w:val="17"/>
        </w:numPr>
      </w:pPr>
      <w:r w:rsidRPr="00687AA9">
        <w:drawing>
          <wp:inline distT="0" distB="0" distL="0" distR="0" wp14:anchorId="1A0947A4" wp14:editId="459AC074">
            <wp:extent cx="3604572" cy="2149026"/>
            <wp:effectExtent l="0" t="0" r="0" b="3810"/>
            <wp:docPr id="862149978" name="Picture 1" descr="A screenshot of a gro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9978" name="Picture 1" descr="A screenshot of a group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002E" w14:textId="77777777" w:rsidR="007047C2" w:rsidRDefault="007047C2" w:rsidP="007047C2">
      <w:pPr>
        <w:pStyle w:val="ListParagraph"/>
        <w:ind w:left="2160"/>
      </w:pPr>
    </w:p>
    <w:p w14:paraId="46C3B436" w14:textId="77777777" w:rsidR="007047C2" w:rsidRDefault="007047C2" w:rsidP="007047C2">
      <w:pPr>
        <w:pStyle w:val="ListParagraph"/>
        <w:numPr>
          <w:ilvl w:val="1"/>
          <w:numId w:val="17"/>
        </w:numPr>
      </w:pPr>
      <w:r>
        <w:t>Click Review + assign</w:t>
      </w:r>
    </w:p>
    <w:p w14:paraId="5CE54ABD" w14:textId="77777777" w:rsidR="007047C2" w:rsidRDefault="007047C2" w:rsidP="00956CFE">
      <w:pPr>
        <w:pStyle w:val="ListParagraph"/>
        <w:ind w:left="1440"/>
      </w:pPr>
    </w:p>
    <w:p w14:paraId="63712DAB" w14:textId="77777777" w:rsidR="007047C2" w:rsidRDefault="007047C2" w:rsidP="004E27D6">
      <w:pPr>
        <w:pStyle w:val="Heading3"/>
      </w:pPr>
      <w:r>
        <w:t>Generate API Client Secret</w:t>
      </w:r>
    </w:p>
    <w:p w14:paraId="07F1E060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Go to Microsoft Entra ID</w:t>
      </w:r>
    </w:p>
    <w:p w14:paraId="653981E3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Go to Manage / App registrations</w:t>
      </w:r>
    </w:p>
    <w:p w14:paraId="6A38D873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Click All applications</w:t>
      </w:r>
    </w:p>
    <w:p w14:paraId="21D49EB4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In the search field, enter the name of the API access created earlier and click on it</w:t>
      </w:r>
    </w:p>
    <w:p w14:paraId="74D91A95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Go to Manage / Certificates &amp; secrets</w:t>
      </w:r>
    </w:p>
    <w:p w14:paraId="47DDB300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Click on + New client secret</w:t>
      </w:r>
    </w:p>
    <w:p w14:paraId="1F28DDFE" w14:textId="7268A88E" w:rsidR="007047C2" w:rsidRDefault="007047C2" w:rsidP="007047C2">
      <w:pPr>
        <w:pStyle w:val="ListParagraph"/>
        <w:numPr>
          <w:ilvl w:val="1"/>
          <w:numId w:val="18"/>
        </w:numPr>
      </w:pPr>
      <w:r>
        <w:t>Description - enter a description</w:t>
      </w:r>
    </w:p>
    <w:p w14:paraId="7DD92EB0" w14:textId="77777777" w:rsidR="007047C2" w:rsidRDefault="007047C2" w:rsidP="007047C2">
      <w:pPr>
        <w:pStyle w:val="ListParagraph"/>
        <w:numPr>
          <w:ilvl w:val="1"/>
          <w:numId w:val="18"/>
        </w:numPr>
      </w:pPr>
      <w:r>
        <w:t>Expires - select a timeframe suitable for your environment</w:t>
      </w:r>
    </w:p>
    <w:p w14:paraId="0FE118D7" w14:textId="77777777" w:rsidR="007047C2" w:rsidRDefault="007047C2" w:rsidP="007047C2">
      <w:pPr>
        <w:pStyle w:val="ListParagraph"/>
        <w:ind w:left="1440"/>
      </w:pPr>
    </w:p>
    <w:p w14:paraId="4982B02B" w14:textId="73B67857" w:rsidR="007047C2" w:rsidRDefault="00687AA9" w:rsidP="007047C2">
      <w:pPr>
        <w:pStyle w:val="ListParagraph"/>
        <w:numPr>
          <w:ilvl w:val="2"/>
          <w:numId w:val="18"/>
        </w:numPr>
      </w:pPr>
      <w:r w:rsidRPr="00687AA9">
        <w:drawing>
          <wp:inline distT="0" distB="0" distL="0" distR="0" wp14:anchorId="3A3384BC" wp14:editId="488FCDB2">
            <wp:extent cx="3680779" cy="1005927"/>
            <wp:effectExtent l="0" t="0" r="0" b="3810"/>
            <wp:docPr id="1769909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95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4713" w14:textId="77777777" w:rsidR="007047C2" w:rsidRDefault="007047C2" w:rsidP="007047C2">
      <w:pPr>
        <w:pStyle w:val="ListParagraph"/>
        <w:ind w:left="2160"/>
      </w:pPr>
    </w:p>
    <w:p w14:paraId="538C7B7E" w14:textId="77777777" w:rsidR="007047C2" w:rsidRDefault="007047C2" w:rsidP="007047C2">
      <w:pPr>
        <w:pStyle w:val="ListParagraph"/>
        <w:numPr>
          <w:ilvl w:val="1"/>
          <w:numId w:val="18"/>
        </w:numPr>
      </w:pPr>
      <w:r>
        <w:lastRenderedPageBreak/>
        <w:t>Click Add</w:t>
      </w:r>
    </w:p>
    <w:p w14:paraId="4F6A7793" w14:textId="77777777" w:rsidR="007047C2" w:rsidRDefault="007047C2" w:rsidP="007047C2">
      <w:pPr>
        <w:pStyle w:val="ListParagraph"/>
        <w:numPr>
          <w:ilvl w:val="0"/>
          <w:numId w:val="18"/>
        </w:numPr>
      </w:pPr>
      <w:r>
        <w:t>Copy the Value entry (aka client secret) using the copy icon (red arrow) ***</w:t>
      </w:r>
    </w:p>
    <w:p w14:paraId="427A2455" w14:textId="77777777" w:rsidR="007047C2" w:rsidRPr="002F2ACA" w:rsidRDefault="007047C2" w:rsidP="007047C2">
      <w:pPr>
        <w:pStyle w:val="ListParagraph"/>
        <w:numPr>
          <w:ilvl w:val="1"/>
          <w:numId w:val="18"/>
        </w:numPr>
      </w:pPr>
      <w:r>
        <w:t xml:space="preserve">*** Put in your password manager or safe place.  </w:t>
      </w:r>
      <w:r w:rsidRPr="00F572CC">
        <w:rPr>
          <w:b/>
          <w:bCs/>
          <w:color w:val="FF0000"/>
        </w:rPr>
        <w:t>NOTE: Once you navigate away from this page, the client secret will not be able to be retrieve</w:t>
      </w:r>
      <w:r>
        <w:rPr>
          <w:b/>
          <w:bCs/>
          <w:color w:val="FF0000"/>
        </w:rPr>
        <w:t>d</w:t>
      </w:r>
    </w:p>
    <w:p w14:paraId="62D0BA3A" w14:textId="77777777" w:rsidR="007047C2" w:rsidRPr="00F572CC" w:rsidRDefault="007047C2" w:rsidP="007047C2">
      <w:pPr>
        <w:pStyle w:val="ListParagraph"/>
        <w:ind w:left="1440"/>
      </w:pPr>
    </w:p>
    <w:p w14:paraId="7C852BBE" w14:textId="3884B1BD" w:rsidR="007047C2" w:rsidRDefault="00FF128D" w:rsidP="007047C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55A37DC5" wp14:editId="39954A68">
            <wp:extent cx="5943600" cy="2587667"/>
            <wp:effectExtent l="0" t="0" r="0" b="3175"/>
            <wp:docPr id="1334973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32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885" cy="25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2D2F" w14:textId="77777777" w:rsidR="007047C2" w:rsidRDefault="007047C2" w:rsidP="007047C2"/>
    <w:p w14:paraId="5311A493" w14:textId="77777777" w:rsidR="00956CFE" w:rsidRDefault="00956CFE" w:rsidP="004E27D6">
      <w:pPr>
        <w:pStyle w:val="Heading3"/>
      </w:pPr>
      <w:r>
        <w:t>Register MS Insights and MS Web</w:t>
      </w:r>
    </w:p>
    <w:p w14:paraId="66E379BC" w14:textId="77777777" w:rsidR="00956CFE" w:rsidRDefault="00956CFE" w:rsidP="00956CFE">
      <w:pPr>
        <w:pStyle w:val="ListParagraph"/>
        <w:numPr>
          <w:ilvl w:val="0"/>
          <w:numId w:val="10"/>
        </w:numPr>
      </w:pPr>
      <w:r>
        <w:t>Go to Subscriptions</w:t>
      </w:r>
    </w:p>
    <w:p w14:paraId="3FC21570" w14:textId="22AC86BE" w:rsidR="00956CFE" w:rsidRDefault="00956CFE" w:rsidP="00956CFE">
      <w:pPr>
        <w:pStyle w:val="ListParagraph"/>
        <w:numPr>
          <w:ilvl w:val="0"/>
          <w:numId w:val="10"/>
        </w:numPr>
      </w:pPr>
      <w:r>
        <w:t>Click on the subscription name you want</w:t>
      </w:r>
    </w:p>
    <w:p w14:paraId="13BD31FF" w14:textId="77777777" w:rsidR="00956CFE" w:rsidRDefault="00956CFE" w:rsidP="00956CFE">
      <w:pPr>
        <w:pStyle w:val="ListParagraph"/>
        <w:numPr>
          <w:ilvl w:val="0"/>
          <w:numId w:val="10"/>
        </w:numPr>
      </w:pPr>
      <w:r>
        <w:t>Go to Settings / Resource providers</w:t>
      </w:r>
    </w:p>
    <w:p w14:paraId="0583EE7A" w14:textId="77777777" w:rsidR="00FF128D" w:rsidRDefault="00956CFE" w:rsidP="00956CFE">
      <w:pPr>
        <w:pStyle w:val="ListParagraph"/>
        <w:numPr>
          <w:ilvl w:val="0"/>
          <w:numId w:val="10"/>
        </w:numPr>
      </w:pPr>
      <w:r>
        <w:t xml:space="preserve">In the filter by name box, enter </w:t>
      </w:r>
    </w:p>
    <w:p w14:paraId="5C33C1FA" w14:textId="5E949779" w:rsidR="00956CFE" w:rsidRPr="00FF128D" w:rsidRDefault="00956CFE" w:rsidP="00FF128D">
      <w:pPr>
        <w:pStyle w:val="ListParagraph"/>
        <w:ind w:left="1440"/>
        <w:rPr>
          <w:rFonts w:ascii="Consolas" w:hAnsi="Consolas"/>
          <w:b/>
          <w:bCs/>
        </w:rPr>
      </w:pPr>
      <w:r w:rsidRPr="00FF128D">
        <w:rPr>
          <w:rFonts w:ascii="Consolas" w:hAnsi="Consolas"/>
          <w:b/>
          <w:bCs/>
        </w:rPr>
        <w:t>insights</w:t>
      </w:r>
    </w:p>
    <w:p w14:paraId="48A57274" w14:textId="77777777" w:rsidR="00956CFE" w:rsidRDefault="00956CFE" w:rsidP="00956CFE">
      <w:pPr>
        <w:pStyle w:val="ListParagraph"/>
        <w:numPr>
          <w:ilvl w:val="0"/>
          <w:numId w:val="10"/>
        </w:numPr>
      </w:pPr>
      <w:r>
        <w:t>Select microsoft.insights</w:t>
      </w:r>
    </w:p>
    <w:p w14:paraId="3D93FEBC" w14:textId="77777777" w:rsidR="00956CFE" w:rsidRDefault="00956CFE" w:rsidP="00956CFE">
      <w:pPr>
        <w:pStyle w:val="ListParagraph"/>
      </w:pPr>
    </w:p>
    <w:p w14:paraId="0E24B5CB" w14:textId="77777777" w:rsidR="00956CFE" w:rsidRDefault="00956CFE" w:rsidP="00956CFE">
      <w:pPr>
        <w:pStyle w:val="ListParagraph"/>
        <w:numPr>
          <w:ilvl w:val="1"/>
          <w:numId w:val="10"/>
        </w:numPr>
      </w:pPr>
      <w:r w:rsidRPr="00254661">
        <w:rPr>
          <w:noProof/>
        </w:rPr>
        <w:lastRenderedPageBreak/>
        <w:drawing>
          <wp:inline distT="0" distB="0" distL="0" distR="0" wp14:anchorId="3C92FC28" wp14:editId="6DE06771">
            <wp:extent cx="4473974" cy="4257675"/>
            <wp:effectExtent l="0" t="0" r="3175" b="0"/>
            <wp:docPr id="70235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25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958" cy="4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E492" w14:textId="77777777" w:rsidR="00956CFE" w:rsidRDefault="00956CFE" w:rsidP="00956CFE">
      <w:pPr>
        <w:pStyle w:val="ListParagraph"/>
        <w:ind w:left="1440"/>
      </w:pPr>
    </w:p>
    <w:p w14:paraId="207374E1" w14:textId="77777777" w:rsidR="00956CFE" w:rsidRDefault="00956CFE" w:rsidP="00956CFE">
      <w:pPr>
        <w:pStyle w:val="ListParagraph"/>
        <w:numPr>
          <w:ilvl w:val="0"/>
          <w:numId w:val="10"/>
        </w:numPr>
      </w:pPr>
      <w:r>
        <w:t>Click Register</w:t>
      </w:r>
    </w:p>
    <w:p w14:paraId="7E076ED6" w14:textId="77777777" w:rsidR="00FF128D" w:rsidRDefault="00956CFE" w:rsidP="00956CFE">
      <w:pPr>
        <w:pStyle w:val="ListParagraph"/>
        <w:numPr>
          <w:ilvl w:val="0"/>
          <w:numId w:val="10"/>
        </w:numPr>
      </w:pPr>
      <w:r>
        <w:t xml:space="preserve">In the filter by name field, enter </w:t>
      </w:r>
    </w:p>
    <w:p w14:paraId="0857AC4A" w14:textId="6DD4211E" w:rsidR="00956CFE" w:rsidRPr="00FF128D" w:rsidRDefault="00956CFE" w:rsidP="00FF128D">
      <w:pPr>
        <w:pStyle w:val="ListParagraph"/>
        <w:ind w:left="1440"/>
        <w:rPr>
          <w:rFonts w:ascii="Consolas" w:hAnsi="Consolas"/>
          <w:b/>
          <w:bCs/>
        </w:rPr>
      </w:pPr>
      <w:r w:rsidRPr="00FF128D">
        <w:rPr>
          <w:rFonts w:ascii="Consolas" w:hAnsi="Consolas"/>
          <w:b/>
          <w:bCs/>
        </w:rPr>
        <w:t>web</w:t>
      </w:r>
    </w:p>
    <w:p w14:paraId="2679507A" w14:textId="77777777" w:rsidR="00956CFE" w:rsidRDefault="00956CFE" w:rsidP="00956CFE">
      <w:pPr>
        <w:pStyle w:val="ListParagraph"/>
        <w:numPr>
          <w:ilvl w:val="0"/>
          <w:numId w:val="10"/>
        </w:numPr>
      </w:pPr>
      <w:r>
        <w:t xml:space="preserve">Select </w:t>
      </w:r>
      <w:proofErr w:type="spellStart"/>
      <w:r>
        <w:t>Microsoft.Web</w:t>
      </w:r>
      <w:proofErr w:type="spellEnd"/>
    </w:p>
    <w:p w14:paraId="171117A3" w14:textId="77777777" w:rsidR="00956CFE" w:rsidRDefault="00956CFE" w:rsidP="00956CFE">
      <w:pPr>
        <w:pStyle w:val="ListParagraph"/>
      </w:pPr>
    </w:p>
    <w:p w14:paraId="05C48E5A" w14:textId="77777777" w:rsidR="00956CFE" w:rsidRDefault="00956CFE" w:rsidP="00956CFE">
      <w:pPr>
        <w:pStyle w:val="ListParagraph"/>
        <w:numPr>
          <w:ilvl w:val="1"/>
          <w:numId w:val="10"/>
        </w:numPr>
      </w:pPr>
      <w:r w:rsidRPr="00F572CC">
        <w:rPr>
          <w:noProof/>
        </w:rPr>
        <w:drawing>
          <wp:inline distT="0" distB="0" distL="0" distR="0" wp14:anchorId="54ED3CE1" wp14:editId="2C45740F">
            <wp:extent cx="5086350" cy="1671601"/>
            <wp:effectExtent l="0" t="0" r="0" b="5080"/>
            <wp:docPr id="126625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404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769" cy="16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6C5" w14:textId="77777777" w:rsidR="00956CFE" w:rsidRDefault="00956CFE" w:rsidP="00956CFE">
      <w:pPr>
        <w:pStyle w:val="ListParagraph"/>
        <w:ind w:left="1440"/>
      </w:pPr>
    </w:p>
    <w:p w14:paraId="6CF7569F" w14:textId="77777777" w:rsidR="00956CFE" w:rsidRDefault="00956CFE" w:rsidP="00956CFE">
      <w:pPr>
        <w:pStyle w:val="ListParagraph"/>
        <w:numPr>
          <w:ilvl w:val="0"/>
          <w:numId w:val="10"/>
        </w:numPr>
      </w:pPr>
      <w:r>
        <w:t>Click Register</w:t>
      </w:r>
    </w:p>
    <w:p w14:paraId="19865FB0" w14:textId="69C884D3" w:rsidR="00956CFE" w:rsidRDefault="00956CFE" w:rsidP="00956CFE">
      <w:pPr>
        <w:pStyle w:val="Heading1"/>
      </w:pPr>
      <w:r>
        <w:t>Resources for Log Forwarding Integration</w:t>
      </w:r>
    </w:p>
    <w:p w14:paraId="27E4AFD5" w14:textId="10F9DC76" w:rsidR="00956CFE" w:rsidRDefault="00956CFE" w:rsidP="00956CFE">
      <w:r>
        <w:t>The following additional resources are required for the Log Forwarding Integration:</w:t>
      </w:r>
    </w:p>
    <w:p w14:paraId="6B096C72" w14:textId="192D67F3" w:rsidR="00956CFE" w:rsidRDefault="00956CFE" w:rsidP="00956CFE">
      <w:pPr>
        <w:pStyle w:val="ListParagraph"/>
        <w:numPr>
          <w:ilvl w:val="0"/>
          <w:numId w:val="25"/>
        </w:numPr>
      </w:pPr>
      <w:r>
        <w:t>Event Hub Namespace</w:t>
      </w:r>
    </w:p>
    <w:p w14:paraId="4642D948" w14:textId="67F1412C" w:rsidR="0028004C" w:rsidRDefault="0028004C" w:rsidP="00956CFE">
      <w:pPr>
        <w:pStyle w:val="ListParagraph"/>
        <w:numPr>
          <w:ilvl w:val="0"/>
          <w:numId w:val="25"/>
        </w:numPr>
      </w:pPr>
      <w:r>
        <w:t>Event Hub</w:t>
      </w:r>
    </w:p>
    <w:p w14:paraId="0F3FE5BD" w14:textId="6E4161BF" w:rsidR="0028004C" w:rsidRDefault="0028004C" w:rsidP="00956CFE">
      <w:pPr>
        <w:pStyle w:val="ListParagraph"/>
        <w:numPr>
          <w:ilvl w:val="0"/>
          <w:numId w:val="25"/>
        </w:numPr>
      </w:pPr>
      <w:r>
        <w:lastRenderedPageBreak/>
        <w:t>Log Analytics Workspace</w:t>
      </w:r>
    </w:p>
    <w:p w14:paraId="72B625DF" w14:textId="7A949572" w:rsidR="0028004C" w:rsidRDefault="0028004C" w:rsidP="00956CFE">
      <w:pPr>
        <w:pStyle w:val="ListParagraph"/>
        <w:numPr>
          <w:ilvl w:val="0"/>
          <w:numId w:val="25"/>
        </w:numPr>
      </w:pPr>
      <w:r>
        <w:t>Application Insights</w:t>
      </w:r>
    </w:p>
    <w:p w14:paraId="59953835" w14:textId="0AB8F710" w:rsidR="0028004C" w:rsidRDefault="0028004C" w:rsidP="00956CFE">
      <w:pPr>
        <w:pStyle w:val="ListParagraph"/>
        <w:numPr>
          <w:ilvl w:val="0"/>
          <w:numId w:val="25"/>
        </w:numPr>
      </w:pPr>
      <w:r>
        <w:t>Storage Account</w:t>
      </w:r>
    </w:p>
    <w:p w14:paraId="02BBB92B" w14:textId="5B944050" w:rsidR="0028004C" w:rsidRDefault="0028004C" w:rsidP="00956CFE">
      <w:pPr>
        <w:pStyle w:val="ListParagraph"/>
        <w:numPr>
          <w:ilvl w:val="0"/>
          <w:numId w:val="25"/>
        </w:numPr>
      </w:pPr>
      <w:r>
        <w:t>Subnet Flow Log</w:t>
      </w:r>
    </w:p>
    <w:p w14:paraId="427655DA" w14:textId="014FE92D" w:rsidR="0028004C" w:rsidRPr="00956CFE" w:rsidRDefault="0028004C" w:rsidP="00956CFE">
      <w:pPr>
        <w:pStyle w:val="ListParagraph"/>
        <w:numPr>
          <w:ilvl w:val="0"/>
          <w:numId w:val="25"/>
        </w:numPr>
      </w:pPr>
      <w:r>
        <w:t xml:space="preserve">DNS Security Policy (currently in preview for </w:t>
      </w:r>
      <w:r w:rsidR="00FF128D">
        <w:t xml:space="preserve">Azure </w:t>
      </w:r>
      <w:r>
        <w:t>commercial)</w:t>
      </w:r>
    </w:p>
    <w:p w14:paraId="0E37DECB" w14:textId="4F290823" w:rsidR="00E51F04" w:rsidRDefault="00CD44DE" w:rsidP="006251B9">
      <w:pPr>
        <w:pStyle w:val="Heading2"/>
      </w:pPr>
      <w:r>
        <w:t>Create Event Hub Namespace</w:t>
      </w:r>
    </w:p>
    <w:p w14:paraId="1387BEAB" w14:textId="0B48C082" w:rsidR="006251B9" w:rsidRDefault="006251B9" w:rsidP="006251B9">
      <w:pPr>
        <w:pStyle w:val="ListParagraph"/>
        <w:numPr>
          <w:ilvl w:val="0"/>
          <w:numId w:val="9"/>
        </w:numPr>
      </w:pPr>
      <w:r>
        <w:t>Go to Event Hubs</w:t>
      </w:r>
    </w:p>
    <w:p w14:paraId="0580B3A4" w14:textId="15D69FF0" w:rsidR="006251B9" w:rsidRDefault="006251B9" w:rsidP="006251B9">
      <w:pPr>
        <w:pStyle w:val="ListParagraph"/>
        <w:numPr>
          <w:ilvl w:val="0"/>
          <w:numId w:val="9"/>
        </w:numPr>
      </w:pPr>
      <w:r>
        <w:t>Click + Create</w:t>
      </w:r>
    </w:p>
    <w:p w14:paraId="72C73875" w14:textId="222AACF4" w:rsidR="006251B9" w:rsidRDefault="009A1017" w:rsidP="006251B9">
      <w:pPr>
        <w:pStyle w:val="ListParagraph"/>
        <w:numPr>
          <w:ilvl w:val="0"/>
          <w:numId w:val="9"/>
        </w:numPr>
      </w:pPr>
      <w:r>
        <w:t>Basics</w:t>
      </w:r>
    </w:p>
    <w:p w14:paraId="68B7ECAF" w14:textId="77777777" w:rsidR="009A1017" w:rsidRDefault="009A1017" w:rsidP="009A1017">
      <w:pPr>
        <w:pStyle w:val="ListParagraph"/>
        <w:numPr>
          <w:ilvl w:val="1"/>
          <w:numId w:val="9"/>
        </w:numPr>
      </w:pPr>
      <w:r>
        <w:t>Subscription - select the correct Subscription</w:t>
      </w:r>
    </w:p>
    <w:p w14:paraId="72FFF1E1" w14:textId="0A01CA2F" w:rsidR="009A1017" w:rsidRDefault="009A1017" w:rsidP="009A1017">
      <w:pPr>
        <w:pStyle w:val="ListParagraph"/>
        <w:numPr>
          <w:ilvl w:val="1"/>
          <w:numId w:val="9"/>
        </w:numPr>
      </w:pPr>
      <w:r>
        <w:t xml:space="preserve">Resource group - select the </w:t>
      </w:r>
      <w:r w:rsidR="00DA7467">
        <w:t>correct resource group</w:t>
      </w:r>
    </w:p>
    <w:p w14:paraId="765DBB9E" w14:textId="05BC96CC" w:rsidR="009A1017" w:rsidRDefault="009A1017" w:rsidP="009A1017">
      <w:pPr>
        <w:pStyle w:val="ListParagraph"/>
        <w:numPr>
          <w:ilvl w:val="1"/>
          <w:numId w:val="9"/>
        </w:numPr>
      </w:pPr>
      <w:r>
        <w:t>Namespace name – enter a name for the namespace</w:t>
      </w:r>
    </w:p>
    <w:p w14:paraId="3E8C4F33" w14:textId="7E205817" w:rsidR="009A1017" w:rsidRDefault="009A1017" w:rsidP="009A1017">
      <w:pPr>
        <w:pStyle w:val="ListParagraph"/>
        <w:numPr>
          <w:ilvl w:val="1"/>
          <w:numId w:val="9"/>
        </w:numPr>
      </w:pPr>
      <w:r>
        <w:t>Location – select the correct location</w:t>
      </w:r>
    </w:p>
    <w:p w14:paraId="0B7192CF" w14:textId="4645A720" w:rsidR="00387185" w:rsidRDefault="009A1017" w:rsidP="00387185">
      <w:pPr>
        <w:pStyle w:val="ListParagraph"/>
        <w:numPr>
          <w:ilvl w:val="1"/>
          <w:numId w:val="9"/>
        </w:numPr>
      </w:pPr>
      <w:r>
        <w:t>Pricing tier – select Standard</w:t>
      </w:r>
    </w:p>
    <w:p w14:paraId="1959768D" w14:textId="77777777" w:rsidR="006B1E37" w:rsidRDefault="006B1E37" w:rsidP="006B1E37">
      <w:pPr>
        <w:pStyle w:val="ListParagraph"/>
        <w:ind w:left="1440"/>
      </w:pPr>
    </w:p>
    <w:p w14:paraId="5D736F78" w14:textId="54C1F93C" w:rsidR="006C72D3" w:rsidRDefault="006C72D3" w:rsidP="006C72D3">
      <w:pPr>
        <w:pStyle w:val="ListParagraph"/>
        <w:numPr>
          <w:ilvl w:val="2"/>
          <w:numId w:val="9"/>
        </w:numPr>
      </w:pPr>
      <w:r w:rsidRPr="006C72D3">
        <w:rPr>
          <w:noProof/>
        </w:rPr>
        <w:drawing>
          <wp:inline distT="0" distB="0" distL="0" distR="0" wp14:anchorId="30836178" wp14:editId="70E07308">
            <wp:extent cx="3381375" cy="3126177"/>
            <wp:effectExtent l="0" t="0" r="0" b="0"/>
            <wp:docPr id="206296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4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19" cy="3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8298" w14:textId="77777777" w:rsidR="006B1E37" w:rsidRDefault="006B1E37" w:rsidP="006B1E37">
      <w:pPr>
        <w:pStyle w:val="ListParagraph"/>
        <w:ind w:left="2160"/>
      </w:pPr>
    </w:p>
    <w:p w14:paraId="7B33FE44" w14:textId="6320C1FD" w:rsidR="006C72D3" w:rsidRDefault="00387185" w:rsidP="006C72D3">
      <w:pPr>
        <w:pStyle w:val="ListParagraph"/>
        <w:numPr>
          <w:ilvl w:val="1"/>
          <w:numId w:val="9"/>
        </w:numPr>
      </w:pPr>
      <w:r>
        <w:t>All other settings are default</w:t>
      </w:r>
    </w:p>
    <w:p w14:paraId="0CE85C11" w14:textId="6768FAA2" w:rsidR="00387185" w:rsidRDefault="00387185" w:rsidP="006C72D3">
      <w:pPr>
        <w:pStyle w:val="ListParagraph"/>
        <w:numPr>
          <w:ilvl w:val="1"/>
          <w:numId w:val="9"/>
        </w:numPr>
      </w:pPr>
      <w:r>
        <w:t>Click Review + create</w:t>
      </w:r>
    </w:p>
    <w:p w14:paraId="3DECE3C3" w14:textId="3CEB226B" w:rsidR="006C72D3" w:rsidRDefault="006C72D3" w:rsidP="006C72D3">
      <w:pPr>
        <w:pStyle w:val="ListParagraph"/>
        <w:numPr>
          <w:ilvl w:val="0"/>
          <w:numId w:val="9"/>
        </w:numPr>
      </w:pPr>
      <w:r>
        <w:t>Summary – pre-deployment</w:t>
      </w:r>
    </w:p>
    <w:p w14:paraId="54B56663" w14:textId="77777777" w:rsidR="006B1E37" w:rsidRDefault="006B1E37" w:rsidP="006B1E37">
      <w:pPr>
        <w:pStyle w:val="ListParagraph"/>
      </w:pPr>
    </w:p>
    <w:p w14:paraId="29922D59" w14:textId="1237C3DC" w:rsidR="006C72D3" w:rsidRDefault="006C72D3" w:rsidP="006C72D3">
      <w:pPr>
        <w:pStyle w:val="ListParagraph"/>
        <w:numPr>
          <w:ilvl w:val="1"/>
          <w:numId w:val="9"/>
        </w:numPr>
      </w:pPr>
      <w:r w:rsidRPr="006C72D3">
        <w:rPr>
          <w:noProof/>
        </w:rPr>
        <w:lastRenderedPageBreak/>
        <w:drawing>
          <wp:inline distT="0" distB="0" distL="0" distR="0" wp14:anchorId="0061979B" wp14:editId="788ED9BE">
            <wp:extent cx="2255951" cy="2705100"/>
            <wp:effectExtent l="0" t="0" r="0" b="0"/>
            <wp:docPr id="2019120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070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1295" cy="27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B99" w14:textId="77777777" w:rsidR="006B1E37" w:rsidRDefault="006B1E37" w:rsidP="006B1E37">
      <w:pPr>
        <w:pStyle w:val="ListParagraph"/>
        <w:ind w:left="1440"/>
      </w:pPr>
    </w:p>
    <w:p w14:paraId="27FB077D" w14:textId="574DD12D" w:rsidR="006C72D3" w:rsidRDefault="006C72D3" w:rsidP="006C72D3">
      <w:pPr>
        <w:pStyle w:val="ListParagraph"/>
        <w:numPr>
          <w:ilvl w:val="1"/>
          <w:numId w:val="9"/>
        </w:numPr>
      </w:pPr>
      <w:r>
        <w:t>Click Create</w:t>
      </w:r>
    </w:p>
    <w:p w14:paraId="4AC0563C" w14:textId="492EBCCA" w:rsidR="006C72D3" w:rsidRDefault="006C72D3" w:rsidP="006C72D3">
      <w:pPr>
        <w:pStyle w:val="ListParagraph"/>
        <w:numPr>
          <w:ilvl w:val="0"/>
          <w:numId w:val="9"/>
        </w:numPr>
      </w:pPr>
      <w:r>
        <w:t>Summary – post-deployment</w:t>
      </w:r>
    </w:p>
    <w:p w14:paraId="04D0189C" w14:textId="77777777" w:rsidR="006B1E37" w:rsidRDefault="006B1E37" w:rsidP="006B1E37">
      <w:pPr>
        <w:pStyle w:val="ListParagraph"/>
      </w:pPr>
    </w:p>
    <w:p w14:paraId="1989CA62" w14:textId="1CF9321D" w:rsidR="006C72D3" w:rsidRDefault="00E633A9" w:rsidP="006C72D3">
      <w:pPr>
        <w:pStyle w:val="ListParagraph"/>
        <w:numPr>
          <w:ilvl w:val="1"/>
          <w:numId w:val="9"/>
        </w:numPr>
      </w:pPr>
      <w:r w:rsidRPr="00E633A9">
        <w:rPr>
          <w:noProof/>
        </w:rPr>
        <w:drawing>
          <wp:inline distT="0" distB="0" distL="0" distR="0" wp14:anchorId="1F044DB1" wp14:editId="55985AD2">
            <wp:extent cx="5391150" cy="1938318"/>
            <wp:effectExtent l="0" t="0" r="0" b="5080"/>
            <wp:docPr id="1905995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52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7227" cy="19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BC81" w14:textId="77777777" w:rsidR="006B1E37" w:rsidRDefault="006B1E37" w:rsidP="006B1E37">
      <w:pPr>
        <w:pStyle w:val="ListParagraph"/>
        <w:ind w:left="1440"/>
      </w:pPr>
    </w:p>
    <w:p w14:paraId="7FA39DC8" w14:textId="42BB7600" w:rsidR="00E633A9" w:rsidRDefault="006B1E37" w:rsidP="00E633A9">
      <w:pPr>
        <w:pStyle w:val="Heading2"/>
      </w:pPr>
      <w:r>
        <w:t>Create Event Hub</w:t>
      </w:r>
    </w:p>
    <w:p w14:paraId="4B646139" w14:textId="19AE2D16" w:rsidR="00E633A9" w:rsidRDefault="00E633A9" w:rsidP="00E633A9">
      <w:pPr>
        <w:pStyle w:val="ListParagraph"/>
        <w:numPr>
          <w:ilvl w:val="0"/>
          <w:numId w:val="9"/>
        </w:numPr>
      </w:pPr>
      <w:r>
        <w:t>Go to Event Hubs</w:t>
      </w:r>
    </w:p>
    <w:p w14:paraId="2560B2A5" w14:textId="0815F180" w:rsidR="00E633A9" w:rsidRDefault="00E633A9" w:rsidP="00E633A9">
      <w:pPr>
        <w:pStyle w:val="ListParagraph"/>
        <w:numPr>
          <w:ilvl w:val="0"/>
          <w:numId w:val="9"/>
        </w:numPr>
      </w:pPr>
      <w:r>
        <w:t>Click Event Hub Namespace created earlier</w:t>
      </w:r>
    </w:p>
    <w:p w14:paraId="4581BACB" w14:textId="57F0C038" w:rsidR="00E633A9" w:rsidRDefault="00E633A9" w:rsidP="00E633A9">
      <w:pPr>
        <w:pStyle w:val="ListParagraph"/>
        <w:numPr>
          <w:ilvl w:val="0"/>
          <w:numId w:val="9"/>
        </w:numPr>
      </w:pPr>
      <w:r>
        <w:t>Click + Event Hub</w:t>
      </w:r>
    </w:p>
    <w:p w14:paraId="2604DD5F" w14:textId="5DCF2F04" w:rsidR="00E633A9" w:rsidRDefault="00E633A9" w:rsidP="00E633A9">
      <w:pPr>
        <w:pStyle w:val="ListParagraph"/>
        <w:numPr>
          <w:ilvl w:val="0"/>
          <w:numId w:val="9"/>
        </w:numPr>
      </w:pPr>
      <w:r>
        <w:t>Basics</w:t>
      </w:r>
    </w:p>
    <w:p w14:paraId="20DB29D6" w14:textId="5F503AE1" w:rsidR="00E633A9" w:rsidRDefault="00E633A9" w:rsidP="00E633A9">
      <w:pPr>
        <w:pStyle w:val="ListParagraph"/>
        <w:numPr>
          <w:ilvl w:val="1"/>
          <w:numId w:val="9"/>
        </w:numPr>
      </w:pPr>
      <w:r>
        <w:t>Name – enter a name for the event hub</w:t>
      </w:r>
    </w:p>
    <w:p w14:paraId="7027311D" w14:textId="3BB9728F" w:rsidR="00B77D52" w:rsidRDefault="00B77D52" w:rsidP="00E633A9">
      <w:pPr>
        <w:pStyle w:val="ListParagraph"/>
        <w:numPr>
          <w:ilvl w:val="1"/>
          <w:numId w:val="9"/>
        </w:numPr>
      </w:pPr>
      <w:r>
        <w:t xml:space="preserve">Retention time </w:t>
      </w:r>
      <w:r w:rsidR="00DA7467">
        <w:t>–</w:t>
      </w:r>
      <w:r>
        <w:t xml:space="preserve"> </w:t>
      </w:r>
      <w:r w:rsidR="00DA7467">
        <w:t>(we suggest 120 hours)</w:t>
      </w:r>
    </w:p>
    <w:p w14:paraId="2CF27DE1" w14:textId="47822707" w:rsidR="00E633A9" w:rsidRDefault="004554DB" w:rsidP="00E633A9">
      <w:pPr>
        <w:pStyle w:val="ListParagraph"/>
        <w:numPr>
          <w:ilvl w:val="1"/>
          <w:numId w:val="9"/>
        </w:numPr>
      </w:pPr>
      <w:r>
        <w:t>L</w:t>
      </w:r>
      <w:r w:rsidR="00E633A9">
        <w:t xml:space="preserve">eave </w:t>
      </w:r>
      <w:r>
        <w:t xml:space="preserve">all other settings at </w:t>
      </w:r>
      <w:proofErr w:type="gramStart"/>
      <w:r w:rsidR="00E633A9">
        <w:t>default</w:t>
      </w:r>
      <w:proofErr w:type="gramEnd"/>
    </w:p>
    <w:p w14:paraId="04107F0D" w14:textId="1997D27D" w:rsidR="00254661" w:rsidRDefault="00254661" w:rsidP="00254661">
      <w:pPr>
        <w:pStyle w:val="ListParagraph"/>
        <w:numPr>
          <w:ilvl w:val="1"/>
          <w:numId w:val="9"/>
        </w:numPr>
      </w:pPr>
      <w:r>
        <w:t>Click Review + create</w:t>
      </w:r>
    </w:p>
    <w:p w14:paraId="7F8FC714" w14:textId="187ED420" w:rsidR="00254661" w:rsidRDefault="00254661" w:rsidP="00254661">
      <w:pPr>
        <w:pStyle w:val="ListParagraph"/>
        <w:numPr>
          <w:ilvl w:val="0"/>
          <w:numId w:val="9"/>
        </w:numPr>
      </w:pPr>
      <w:r>
        <w:t>Summary – pre-deployment</w:t>
      </w:r>
    </w:p>
    <w:p w14:paraId="2DDCB373" w14:textId="77777777" w:rsidR="006B1E37" w:rsidRDefault="006B1E37" w:rsidP="006B1E37">
      <w:pPr>
        <w:pStyle w:val="ListParagraph"/>
      </w:pPr>
    </w:p>
    <w:p w14:paraId="15BCD2D5" w14:textId="3A2950AF" w:rsidR="00254661" w:rsidRDefault="00254661" w:rsidP="00254661">
      <w:pPr>
        <w:pStyle w:val="ListParagraph"/>
        <w:numPr>
          <w:ilvl w:val="1"/>
          <w:numId w:val="9"/>
        </w:numPr>
      </w:pPr>
      <w:r w:rsidRPr="00254661">
        <w:rPr>
          <w:noProof/>
        </w:rPr>
        <w:lastRenderedPageBreak/>
        <w:drawing>
          <wp:inline distT="0" distB="0" distL="0" distR="0" wp14:anchorId="5E091ACC" wp14:editId="620D83F8">
            <wp:extent cx="2415749" cy="2834886"/>
            <wp:effectExtent l="0" t="0" r="3810" b="3810"/>
            <wp:docPr id="690504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049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5F8" w14:textId="77777777" w:rsidR="006B1E37" w:rsidRDefault="006B1E37" w:rsidP="006B1E37">
      <w:pPr>
        <w:pStyle w:val="ListParagraph"/>
        <w:ind w:left="1440"/>
      </w:pPr>
    </w:p>
    <w:p w14:paraId="1F8D4D0E" w14:textId="40E9C5BA" w:rsidR="00254661" w:rsidRDefault="00254661" w:rsidP="00254661">
      <w:pPr>
        <w:pStyle w:val="ListParagraph"/>
        <w:numPr>
          <w:ilvl w:val="1"/>
          <w:numId w:val="9"/>
        </w:numPr>
      </w:pPr>
      <w:r>
        <w:t>Click Create</w:t>
      </w:r>
    </w:p>
    <w:p w14:paraId="0D68CF2C" w14:textId="2AC737EF" w:rsidR="00254661" w:rsidRDefault="00254661" w:rsidP="00254661">
      <w:pPr>
        <w:pStyle w:val="ListParagraph"/>
        <w:numPr>
          <w:ilvl w:val="0"/>
          <w:numId w:val="9"/>
        </w:numPr>
      </w:pPr>
      <w:r>
        <w:t>Post-deployment</w:t>
      </w:r>
    </w:p>
    <w:p w14:paraId="07131084" w14:textId="77777777" w:rsidR="006B1E37" w:rsidRDefault="006B1E37" w:rsidP="006B1E37">
      <w:pPr>
        <w:pStyle w:val="ListParagraph"/>
      </w:pPr>
    </w:p>
    <w:p w14:paraId="68267BA7" w14:textId="3E2CB19A" w:rsidR="00254661" w:rsidRDefault="00254661" w:rsidP="00254661">
      <w:pPr>
        <w:pStyle w:val="ListParagraph"/>
        <w:numPr>
          <w:ilvl w:val="1"/>
          <w:numId w:val="9"/>
        </w:numPr>
      </w:pPr>
      <w:r w:rsidRPr="00254661">
        <w:rPr>
          <w:noProof/>
        </w:rPr>
        <w:drawing>
          <wp:inline distT="0" distB="0" distL="0" distR="0" wp14:anchorId="53A62AD3" wp14:editId="16AE6B44">
            <wp:extent cx="4784651" cy="5219700"/>
            <wp:effectExtent l="0" t="0" r="0" b="0"/>
            <wp:docPr id="994610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02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886" cy="52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1EBD" w14:textId="77777777" w:rsidR="006B1E37" w:rsidRDefault="006B1E37" w:rsidP="006B1E37">
      <w:pPr>
        <w:pStyle w:val="ListParagraph"/>
        <w:ind w:left="1440"/>
      </w:pPr>
    </w:p>
    <w:p w14:paraId="45CACA59" w14:textId="528650D9" w:rsidR="00664FAD" w:rsidRDefault="006B1E37" w:rsidP="00D6626D">
      <w:pPr>
        <w:pStyle w:val="Heading2"/>
      </w:pPr>
      <w:r>
        <w:t>Create Log Analytics Workspace</w:t>
      </w:r>
    </w:p>
    <w:p w14:paraId="3F3D57D4" w14:textId="4A04C3E3" w:rsidR="00D6626D" w:rsidRDefault="00D6626D" w:rsidP="00D6626D">
      <w:pPr>
        <w:pStyle w:val="ListParagraph"/>
        <w:numPr>
          <w:ilvl w:val="0"/>
          <w:numId w:val="11"/>
        </w:numPr>
      </w:pPr>
      <w:r>
        <w:t>Go to Log Analytics workspaces</w:t>
      </w:r>
    </w:p>
    <w:p w14:paraId="115F4523" w14:textId="6B42058A" w:rsidR="00D6626D" w:rsidRDefault="00D6626D" w:rsidP="00D6626D">
      <w:pPr>
        <w:pStyle w:val="ListParagraph"/>
        <w:numPr>
          <w:ilvl w:val="0"/>
          <w:numId w:val="11"/>
        </w:numPr>
      </w:pPr>
      <w:r>
        <w:t>Click + Create</w:t>
      </w:r>
    </w:p>
    <w:p w14:paraId="21050DCA" w14:textId="454931B2" w:rsidR="00D6626D" w:rsidRDefault="00D6626D" w:rsidP="00D6626D">
      <w:pPr>
        <w:pStyle w:val="ListParagraph"/>
        <w:numPr>
          <w:ilvl w:val="0"/>
          <w:numId w:val="11"/>
        </w:numPr>
      </w:pPr>
      <w:r>
        <w:t>Basics</w:t>
      </w:r>
    </w:p>
    <w:p w14:paraId="1ECE391E" w14:textId="77777777" w:rsidR="00D6626D" w:rsidRDefault="00D6626D" w:rsidP="00D6626D">
      <w:pPr>
        <w:pStyle w:val="ListParagraph"/>
        <w:numPr>
          <w:ilvl w:val="1"/>
          <w:numId w:val="11"/>
        </w:numPr>
      </w:pPr>
      <w:r>
        <w:t>Subscription - select the correct Subscription</w:t>
      </w:r>
    </w:p>
    <w:p w14:paraId="6871F41C" w14:textId="79F0C72D" w:rsidR="00D6626D" w:rsidRDefault="00D6626D" w:rsidP="00D6626D">
      <w:pPr>
        <w:pStyle w:val="ListParagraph"/>
        <w:numPr>
          <w:ilvl w:val="1"/>
          <w:numId w:val="11"/>
        </w:numPr>
      </w:pPr>
      <w:r>
        <w:t xml:space="preserve">Resource group - select the </w:t>
      </w:r>
      <w:r w:rsidR="00DA7467">
        <w:t>correct resource group</w:t>
      </w:r>
    </w:p>
    <w:p w14:paraId="54A571CD" w14:textId="54AD4D99" w:rsidR="00D6626D" w:rsidRDefault="00D6626D" w:rsidP="00D6626D">
      <w:pPr>
        <w:pStyle w:val="ListParagraph"/>
        <w:numPr>
          <w:ilvl w:val="1"/>
          <w:numId w:val="11"/>
        </w:numPr>
      </w:pPr>
      <w:r>
        <w:t>Name – enter a name for the log analytics workspace</w:t>
      </w:r>
    </w:p>
    <w:p w14:paraId="376427FA" w14:textId="2C6BF06C" w:rsidR="00D6626D" w:rsidRDefault="00D6626D" w:rsidP="00D6626D">
      <w:pPr>
        <w:pStyle w:val="ListParagraph"/>
        <w:numPr>
          <w:ilvl w:val="1"/>
          <w:numId w:val="11"/>
        </w:numPr>
      </w:pPr>
      <w:r>
        <w:t>Region – select your region</w:t>
      </w:r>
      <w:r w:rsidR="00DA7467">
        <w:t xml:space="preserve"> (same as location)</w:t>
      </w:r>
    </w:p>
    <w:p w14:paraId="5E8746B6" w14:textId="77777777" w:rsidR="006B1E37" w:rsidRDefault="006B1E37" w:rsidP="006B1E37">
      <w:pPr>
        <w:pStyle w:val="ListParagraph"/>
        <w:ind w:left="1440"/>
      </w:pPr>
    </w:p>
    <w:p w14:paraId="0761EB80" w14:textId="445B6F3D" w:rsidR="00D6626D" w:rsidRDefault="00D6626D" w:rsidP="00D6626D">
      <w:pPr>
        <w:pStyle w:val="ListParagraph"/>
        <w:numPr>
          <w:ilvl w:val="2"/>
          <w:numId w:val="11"/>
        </w:numPr>
      </w:pPr>
      <w:r w:rsidRPr="00D6626D">
        <w:rPr>
          <w:noProof/>
        </w:rPr>
        <w:drawing>
          <wp:inline distT="0" distB="0" distL="0" distR="0" wp14:anchorId="02C741A5" wp14:editId="67E12A9A">
            <wp:extent cx="2592626" cy="3495675"/>
            <wp:effectExtent l="0" t="0" r="0" b="0"/>
            <wp:docPr id="7709574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7442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360" cy="35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2CE" w14:textId="77777777" w:rsidR="006B1E37" w:rsidRDefault="006B1E37" w:rsidP="006B1E37">
      <w:pPr>
        <w:pStyle w:val="ListParagraph"/>
        <w:ind w:left="2160"/>
      </w:pPr>
    </w:p>
    <w:p w14:paraId="73D7E2A3" w14:textId="2FB4FEC1" w:rsidR="00D6626D" w:rsidRDefault="00D6626D" w:rsidP="00D6626D">
      <w:pPr>
        <w:pStyle w:val="ListParagraph"/>
        <w:numPr>
          <w:ilvl w:val="1"/>
          <w:numId w:val="11"/>
        </w:numPr>
      </w:pPr>
      <w:r>
        <w:t>Click Review + Create</w:t>
      </w:r>
    </w:p>
    <w:p w14:paraId="4262EB24" w14:textId="3EFF5E09" w:rsidR="00D6626D" w:rsidRDefault="00D6626D" w:rsidP="00D6626D">
      <w:pPr>
        <w:pStyle w:val="ListParagraph"/>
        <w:numPr>
          <w:ilvl w:val="0"/>
          <w:numId w:val="11"/>
        </w:numPr>
      </w:pPr>
      <w:r>
        <w:t>Summary – pre-deployment</w:t>
      </w:r>
    </w:p>
    <w:p w14:paraId="5EBE70B4" w14:textId="77777777" w:rsidR="006B1E37" w:rsidRDefault="006B1E37" w:rsidP="006B1E37">
      <w:pPr>
        <w:pStyle w:val="ListParagraph"/>
      </w:pPr>
    </w:p>
    <w:p w14:paraId="6DCCDE88" w14:textId="0CF34FE4" w:rsidR="00D6626D" w:rsidRDefault="00D6626D" w:rsidP="00D6626D">
      <w:pPr>
        <w:pStyle w:val="ListParagraph"/>
        <w:numPr>
          <w:ilvl w:val="1"/>
          <w:numId w:val="11"/>
        </w:numPr>
      </w:pPr>
      <w:r w:rsidRPr="00D6626D">
        <w:rPr>
          <w:noProof/>
        </w:rPr>
        <w:lastRenderedPageBreak/>
        <w:drawing>
          <wp:inline distT="0" distB="0" distL="0" distR="0" wp14:anchorId="6D4CA203" wp14:editId="5E4AB620">
            <wp:extent cx="4010025" cy="2660550"/>
            <wp:effectExtent l="0" t="0" r="0" b="6985"/>
            <wp:docPr id="605207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76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391" cy="26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5B0F" w14:textId="77777777" w:rsidR="006B1E37" w:rsidRDefault="006B1E37" w:rsidP="006B1E37">
      <w:pPr>
        <w:pStyle w:val="ListParagraph"/>
        <w:ind w:left="1440"/>
      </w:pPr>
    </w:p>
    <w:p w14:paraId="0E67CBBA" w14:textId="3A2952F8" w:rsidR="00D6626D" w:rsidRDefault="00D6626D" w:rsidP="00D6626D">
      <w:pPr>
        <w:pStyle w:val="ListParagraph"/>
        <w:numPr>
          <w:ilvl w:val="1"/>
          <w:numId w:val="11"/>
        </w:numPr>
      </w:pPr>
      <w:r>
        <w:t>Click Create</w:t>
      </w:r>
    </w:p>
    <w:p w14:paraId="418729FB" w14:textId="0F20D05D" w:rsidR="00D6626D" w:rsidRDefault="00D6626D" w:rsidP="00D6626D">
      <w:pPr>
        <w:pStyle w:val="ListParagraph"/>
        <w:numPr>
          <w:ilvl w:val="0"/>
          <w:numId w:val="11"/>
        </w:numPr>
      </w:pPr>
      <w:r>
        <w:t>Post-deployment</w:t>
      </w:r>
    </w:p>
    <w:p w14:paraId="51C51BA9" w14:textId="77777777" w:rsidR="006B1E37" w:rsidRDefault="006B1E37" w:rsidP="006B1E37">
      <w:pPr>
        <w:pStyle w:val="ListParagraph"/>
      </w:pPr>
    </w:p>
    <w:p w14:paraId="3299DF64" w14:textId="783FDB9F" w:rsidR="00D6626D" w:rsidRDefault="00D6626D" w:rsidP="00D6626D">
      <w:pPr>
        <w:pStyle w:val="ListParagraph"/>
        <w:numPr>
          <w:ilvl w:val="1"/>
          <w:numId w:val="11"/>
        </w:numPr>
      </w:pPr>
      <w:r w:rsidRPr="00D6626D">
        <w:rPr>
          <w:noProof/>
        </w:rPr>
        <w:drawing>
          <wp:inline distT="0" distB="0" distL="0" distR="0" wp14:anchorId="44D951F5" wp14:editId="5F76C7B3">
            <wp:extent cx="5495925" cy="1985657"/>
            <wp:effectExtent l="0" t="0" r="0" b="0"/>
            <wp:docPr id="1781737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3794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407" cy="19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7FB" w14:textId="77777777" w:rsidR="006B1E37" w:rsidRDefault="006B1E37" w:rsidP="006B1E37">
      <w:pPr>
        <w:pStyle w:val="ListParagraph"/>
        <w:ind w:left="1440"/>
      </w:pPr>
    </w:p>
    <w:p w14:paraId="6F322B9D" w14:textId="77777777" w:rsidR="0028004C" w:rsidRDefault="0028004C" w:rsidP="0028004C">
      <w:pPr>
        <w:pStyle w:val="Heading2"/>
      </w:pPr>
      <w:r>
        <w:t>Enable Application Insights</w:t>
      </w:r>
    </w:p>
    <w:p w14:paraId="72C01381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Go to Application Insights</w:t>
      </w:r>
    </w:p>
    <w:p w14:paraId="4DB9243D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Click + Create</w:t>
      </w:r>
    </w:p>
    <w:p w14:paraId="52B0130C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Project Details</w:t>
      </w:r>
    </w:p>
    <w:p w14:paraId="47D799DC" w14:textId="77777777" w:rsidR="0028004C" w:rsidRDefault="0028004C" w:rsidP="0028004C">
      <w:pPr>
        <w:pStyle w:val="ListParagraph"/>
        <w:numPr>
          <w:ilvl w:val="1"/>
          <w:numId w:val="20"/>
        </w:numPr>
      </w:pPr>
      <w:r>
        <w:t>Subscription - select the correct Subscription</w:t>
      </w:r>
    </w:p>
    <w:p w14:paraId="35367958" w14:textId="590EDCD4" w:rsidR="0028004C" w:rsidRDefault="0028004C" w:rsidP="0028004C">
      <w:pPr>
        <w:pStyle w:val="ListParagraph"/>
        <w:numPr>
          <w:ilvl w:val="1"/>
          <w:numId w:val="20"/>
        </w:numPr>
      </w:pPr>
      <w:r>
        <w:t xml:space="preserve">Resource group - select the </w:t>
      </w:r>
      <w:r w:rsidR="00DA7467">
        <w:t>correct resource group</w:t>
      </w:r>
    </w:p>
    <w:p w14:paraId="05D9F871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Instance Details</w:t>
      </w:r>
    </w:p>
    <w:p w14:paraId="161CC7DE" w14:textId="3311287D" w:rsidR="0028004C" w:rsidRDefault="0028004C" w:rsidP="0028004C">
      <w:pPr>
        <w:pStyle w:val="ListParagraph"/>
        <w:numPr>
          <w:ilvl w:val="1"/>
          <w:numId w:val="20"/>
        </w:numPr>
      </w:pPr>
      <w:r>
        <w:t>Name – enter a name</w:t>
      </w:r>
    </w:p>
    <w:p w14:paraId="692C47B1" w14:textId="77777777" w:rsidR="0028004C" w:rsidRDefault="0028004C" w:rsidP="0028004C">
      <w:pPr>
        <w:pStyle w:val="ListParagraph"/>
        <w:numPr>
          <w:ilvl w:val="1"/>
          <w:numId w:val="20"/>
        </w:numPr>
      </w:pPr>
      <w:r>
        <w:t xml:space="preserve">Region - </w:t>
      </w:r>
      <w:r w:rsidRPr="00BB371A">
        <w:t>select the correct region</w:t>
      </w:r>
    </w:p>
    <w:p w14:paraId="62C74C68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Workspace Details</w:t>
      </w:r>
    </w:p>
    <w:p w14:paraId="12CB1C55" w14:textId="77777777" w:rsidR="0028004C" w:rsidRDefault="0028004C" w:rsidP="0028004C">
      <w:pPr>
        <w:pStyle w:val="ListParagraph"/>
        <w:numPr>
          <w:ilvl w:val="1"/>
          <w:numId w:val="20"/>
        </w:numPr>
      </w:pPr>
      <w:r>
        <w:t>Subscription - select the correct Subscription</w:t>
      </w:r>
    </w:p>
    <w:p w14:paraId="150AA799" w14:textId="77777777" w:rsidR="0028004C" w:rsidRDefault="0028004C" w:rsidP="0028004C">
      <w:pPr>
        <w:pStyle w:val="ListParagraph"/>
        <w:numPr>
          <w:ilvl w:val="1"/>
          <w:numId w:val="20"/>
        </w:numPr>
      </w:pPr>
      <w:r>
        <w:t>Log Analytics Workspace – select the log analytics workspace created earlier</w:t>
      </w:r>
    </w:p>
    <w:p w14:paraId="54CC4D55" w14:textId="77777777" w:rsidR="0028004C" w:rsidRDefault="0028004C" w:rsidP="0028004C">
      <w:pPr>
        <w:pStyle w:val="ListParagraph"/>
        <w:ind w:left="1440"/>
      </w:pPr>
    </w:p>
    <w:p w14:paraId="3CBF8AEC" w14:textId="77777777" w:rsidR="0028004C" w:rsidRDefault="0028004C" w:rsidP="0028004C">
      <w:pPr>
        <w:pStyle w:val="ListParagraph"/>
        <w:numPr>
          <w:ilvl w:val="2"/>
          <w:numId w:val="20"/>
        </w:numPr>
      </w:pPr>
      <w:r w:rsidRPr="00BB371A">
        <w:rPr>
          <w:noProof/>
        </w:rPr>
        <w:lastRenderedPageBreak/>
        <w:drawing>
          <wp:inline distT="0" distB="0" distL="0" distR="0" wp14:anchorId="4FEACC90" wp14:editId="7DB69430">
            <wp:extent cx="2771775" cy="3723698"/>
            <wp:effectExtent l="0" t="0" r="0" b="0"/>
            <wp:docPr id="994882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8278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5743" cy="372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5FCC" w14:textId="77777777" w:rsidR="0028004C" w:rsidRDefault="0028004C" w:rsidP="0028004C">
      <w:pPr>
        <w:pStyle w:val="ListParagraph"/>
        <w:ind w:left="2160"/>
      </w:pPr>
    </w:p>
    <w:p w14:paraId="3604C357" w14:textId="77777777" w:rsidR="0028004C" w:rsidRDefault="0028004C" w:rsidP="0028004C">
      <w:pPr>
        <w:pStyle w:val="ListParagraph"/>
        <w:numPr>
          <w:ilvl w:val="1"/>
          <w:numId w:val="20"/>
        </w:numPr>
      </w:pPr>
      <w:r>
        <w:t>Click Review + create</w:t>
      </w:r>
    </w:p>
    <w:p w14:paraId="6FC6BD37" w14:textId="77777777" w:rsidR="0028004C" w:rsidRDefault="0028004C" w:rsidP="0028004C">
      <w:pPr>
        <w:pStyle w:val="ListParagraph"/>
        <w:ind w:left="1440"/>
      </w:pPr>
    </w:p>
    <w:p w14:paraId="3655D44D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Summary – pre-deployment</w:t>
      </w:r>
    </w:p>
    <w:p w14:paraId="15BE686A" w14:textId="77777777" w:rsidR="0028004C" w:rsidRDefault="0028004C" w:rsidP="0028004C">
      <w:pPr>
        <w:pStyle w:val="ListParagraph"/>
      </w:pPr>
    </w:p>
    <w:p w14:paraId="44B86733" w14:textId="77777777" w:rsidR="0028004C" w:rsidRDefault="0028004C" w:rsidP="0028004C">
      <w:pPr>
        <w:pStyle w:val="ListParagraph"/>
        <w:numPr>
          <w:ilvl w:val="1"/>
          <w:numId w:val="20"/>
        </w:numPr>
      </w:pPr>
      <w:r w:rsidRPr="00BB371A">
        <w:rPr>
          <w:noProof/>
        </w:rPr>
        <w:drawing>
          <wp:inline distT="0" distB="0" distL="0" distR="0" wp14:anchorId="605FFA82" wp14:editId="5D1A3DD8">
            <wp:extent cx="2352675" cy="1520979"/>
            <wp:effectExtent l="0" t="0" r="0" b="3175"/>
            <wp:docPr id="1741757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5785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001" cy="15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EE4F" w14:textId="77777777" w:rsidR="0028004C" w:rsidRDefault="0028004C" w:rsidP="0028004C">
      <w:pPr>
        <w:pStyle w:val="ListParagraph"/>
        <w:ind w:left="1440"/>
      </w:pPr>
    </w:p>
    <w:p w14:paraId="6ED24448" w14:textId="77777777" w:rsidR="0028004C" w:rsidRDefault="0028004C" w:rsidP="0028004C">
      <w:pPr>
        <w:pStyle w:val="ListParagraph"/>
        <w:numPr>
          <w:ilvl w:val="1"/>
          <w:numId w:val="20"/>
        </w:numPr>
      </w:pPr>
      <w:r>
        <w:t>Click Create</w:t>
      </w:r>
    </w:p>
    <w:p w14:paraId="13927A77" w14:textId="77777777" w:rsidR="0028004C" w:rsidRDefault="0028004C" w:rsidP="0028004C">
      <w:pPr>
        <w:pStyle w:val="ListParagraph"/>
        <w:ind w:left="1440"/>
      </w:pPr>
    </w:p>
    <w:p w14:paraId="7570E7E4" w14:textId="77777777" w:rsidR="0028004C" w:rsidRDefault="0028004C" w:rsidP="0028004C">
      <w:pPr>
        <w:pStyle w:val="ListParagraph"/>
        <w:numPr>
          <w:ilvl w:val="0"/>
          <w:numId w:val="20"/>
        </w:numPr>
      </w:pPr>
      <w:r>
        <w:t>Post-deployment</w:t>
      </w:r>
    </w:p>
    <w:p w14:paraId="077D0CAB" w14:textId="77777777" w:rsidR="0028004C" w:rsidRDefault="0028004C" w:rsidP="0028004C">
      <w:pPr>
        <w:pStyle w:val="ListParagraph"/>
      </w:pPr>
    </w:p>
    <w:p w14:paraId="635BB2E4" w14:textId="77777777" w:rsidR="0028004C" w:rsidRDefault="0028004C" w:rsidP="0028004C">
      <w:pPr>
        <w:pStyle w:val="ListParagraph"/>
        <w:numPr>
          <w:ilvl w:val="1"/>
          <w:numId w:val="20"/>
        </w:numPr>
      </w:pPr>
      <w:r w:rsidRPr="00BB371A">
        <w:rPr>
          <w:noProof/>
        </w:rPr>
        <w:lastRenderedPageBreak/>
        <w:drawing>
          <wp:inline distT="0" distB="0" distL="0" distR="0" wp14:anchorId="52C36188" wp14:editId="2C8184FC">
            <wp:extent cx="5495925" cy="1938840"/>
            <wp:effectExtent l="0" t="0" r="0" b="4445"/>
            <wp:docPr id="313324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429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2878" cy="19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DC5" w14:textId="77777777" w:rsidR="0028004C" w:rsidRDefault="0028004C" w:rsidP="0028004C">
      <w:pPr>
        <w:pStyle w:val="ListParagraph"/>
        <w:ind w:left="0"/>
      </w:pPr>
    </w:p>
    <w:p w14:paraId="144D9A4A" w14:textId="4B12A8D3" w:rsidR="00BE2DBC" w:rsidRDefault="006B1E37" w:rsidP="00BE2DBC">
      <w:pPr>
        <w:pStyle w:val="Heading2"/>
      </w:pPr>
      <w:r>
        <w:t>Create Storage Account</w:t>
      </w:r>
    </w:p>
    <w:p w14:paraId="33D426C8" w14:textId="6EB16839" w:rsidR="00BE2DBC" w:rsidRDefault="00BE2DBC" w:rsidP="00BE2DBC">
      <w:pPr>
        <w:pStyle w:val="ListParagraph"/>
        <w:numPr>
          <w:ilvl w:val="0"/>
          <w:numId w:val="13"/>
        </w:numPr>
      </w:pPr>
      <w:r>
        <w:t>Go to Storage accounts</w:t>
      </w:r>
    </w:p>
    <w:p w14:paraId="1E2C69F2" w14:textId="5CF80677" w:rsidR="00BE2DBC" w:rsidRDefault="00BE2DBC" w:rsidP="00BE2DBC">
      <w:pPr>
        <w:pStyle w:val="ListParagraph"/>
        <w:numPr>
          <w:ilvl w:val="0"/>
          <w:numId w:val="13"/>
        </w:numPr>
      </w:pPr>
      <w:r>
        <w:t>Click + Create</w:t>
      </w:r>
    </w:p>
    <w:p w14:paraId="19BE3D2D" w14:textId="76978D63" w:rsidR="00BE2DBC" w:rsidRDefault="00BE2DBC" w:rsidP="00BE2DBC">
      <w:pPr>
        <w:pStyle w:val="ListParagraph"/>
        <w:numPr>
          <w:ilvl w:val="0"/>
          <w:numId w:val="13"/>
        </w:numPr>
      </w:pPr>
      <w:r>
        <w:t>Basics</w:t>
      </w:r>
    </w:p>
    <w:p w14:paraId="12197650" w14:textId="77777777" w:rsidR="00BE2DBC" w:rsidRDefault="00BE2DBC" w:rsidP="00BE2DBC">
      <w:pPr>
        <w:pStyle w:val="ListParagraph"/>
        <w:numPr>
          <w:ilvl w:val="1"/>
          <w:numId w:val="13"/>
        </w:numPr>
      </w:pPr>
      <w:r>
        <w:t>Subscription - select the correct Subscription</w:t>
      </w:r>
    </w:p>
    <w:p w14:paraId="75DC997A" w14:textId="24CDCFA3" w:rsidR="00BE2DBC" w:rsidRDefault="00BE2DBC" w:rsidP="00BE2DBC">
      <w:pPr>
        <w:pStyle w:val="ListParagraph"/>
        <w:numPr>
          <w:ilvl w:val="1"/>
          <w:numId w:val="13"/>
        </w:numPr>
      </w:pPr>
      <w:r>
        <w:t xml:space="preserve">Resource group - select the </w:t>
      </w:r>
      <w:r w:rsidR="00DA7467">
        <w:t>correct resource group</w:t>
      </w:r>
    </w:p>
    <w:p w14:paraId="466454E4" w14:textId="301E5FC9" w:rsidR="00BE2DBC" w:rsidRDefault="00BE2DBC" w:rsidP="00BE2DBC">
      <w:pPr>
        <w:pStyle w:val="ListParagraph"/>
        <w:numPr>
          <w:ilvl w:val="1"/>
          <w:numId w:val="13"/>
        </w:numPr>
      </w:pPr>
      <w:r>
        <w:t xml:space="preserve">Storage account name </w:t>
      </w:r>
      <w:r w:rsidR="005E2C42">
        <w:t>–</w:t>
      </w:r>
      <w:r>
        <w:t xml:space="preserve"> </w:t>
      </w:r>
      <w:r w:rsidR="005E2C42">
        <w:t xml:space="preserve">enter a name for the storage account </w:t>
      </w:r>
      <w:r w:rsidR="00DA7467">
        <w:t>(</w:t>
      </w:r>
      <w:r w:rsidR="005E2C42" w:rsidRPr="005E2C42">
        <w:t xml:space="preserve">The field can contain only lowercase letters and numbers. </w:t>
      </w:r>
      <w:r w:rsidR="006B1E37" w:rsidRPr="005E2C42">
        <w:t>The name</w:t>
      </w:r>
      <w:r w:rsidR="005E2C42" w:rsidRPr="005E2C42">
        <w:t xml:space="preserve"> must be between 3 and 24 characters.</w:t>
      </w:r>
      <w:r w:rsidR="005E2C42">
        <w:t xml:space="preserve"> Must be globally unique within all of Azure)</w:t>
      </w:r>
    </w:p>
    <w:p w14:paraId="558D4B14" w14:textId="68D860C7" w:rsidR="005E2C42" w:rsidRDefault="005E2C42" w:rsidP="00BE2DBC">
      <w:pPr>
        <w:pStyle w:val="ListParagraph"/>
        <w:numPr>
          <w:ilvl w:val="1"/>
          <w:numId w:val="13"/>
        </w:numPr>
      </w:pPr>
      <w:r>
        <w:t>Region – select the correct region</w:t>
      </w:r>
    </w:p>
    <w:p w14:paraId="5DC3326B" w14:textId="04CA80AF" w:rsidR="005E2C42" w:rsidRDefault="005E2C42" w:rsidP="00BE2DBC">
      <w:pPr>
        <w:pStyle w:val="ListParagraph"/>
        <w:numPr>
          <w:ilvl w:val="1"/>
          <w:numId w:val="13"/>
        </w:numPr>
      </w:pPr>
      <w:r>
        <w:t>Primary service – select Azure Blob Storage or Azure Data Lake Storage Gen 2</w:t>
      </w:r>
    </w:p>
    <w:p w14:paraId="0582DF02" w14:textId="082CC01A" w:rsidR="005E2C42" w:rsidRDefault="005E2C42" w:rsidP="00BE2DBC">
      <w:pPr>
        <w:pStyle w:val="ListParagraph"/>
        <w:numPr>
          <w:ilvl w:val="1"/>
          <w:numId w:val="13"/>
        </w:numPr>
      </w:pPr>
      <w:r>
        <w:t>Performance – leave default of Standard</w:t>
      </w:r>
    </w:p>
    <w:p w14:paraId="1A039A6B" w14:textId="791BF7CC" w:rsidR="005E2C42" w:rsidRDefault="005E2C42" w:rsidP="00BE2DBC">
      <w:pPr>
        <w:pStyle w:val="ListParagraph"/>
        <w:numPr>
          <w:ilvl w:val="1"/>
          <w:numId w:val="13"/>
        </w:numPr>
      </w:pPr>
      <w:r>
        <w:t>Redundancy – select Locally-redundant storage (LRS)</w:t>
      </w:r>
    </w:p>
    <w:p w14:paraId="243F9A0C" w14:textId="77777777" w:rsidR="006B1E37" w:rsidRDefault="006B1E37" w:rsidP="006B1E37">
      <w:pPr>
        <w:pStyle w:val="ListParagraph"/>
        <w:ind w:left="1440"/>
      </w:pPr>
    </w:p>
    <w:p w14:paraId="74C98053" w14:textId="033DCE1B" w:rsidR="005E2C42" w:rsidRDefault="005E2C42" w:rsidP="005E2C42">
      <w:pPr>
        <w:pStyle w:val="ListParagraph"/>
        <w:numPr>
          <w:ilvl w:val="2"/>
          <w:numId w:val="13"/>
        </w:numPr>
      </w:pPr>
      <w:r w:rsidRPr="005E2C42">
        <w:rPr>
          <w:noProof/>
        </w:rPr>
        <w:lastRenderedPageBreak/>
        <w:drawing>
          <wp:inline distT="0" distB="0" distL="0" distR="0" wp14:anchorId="75189C2D" wp14:editId="7FE03F49">
            <wp:extent cx="4763962" cy="4476750"/>
            <wp:effectExtent l="0" t="0" r="0" b="0"/>
            <wp:docPr id="1072834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484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7647" cy="448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E831" w14:textId="77777777" w:rsidR="006B1E37" w:rsidRDefault="006B1E37" w:rsidP="006B1E37">
      <w:pPr>
        <w:pStyle w:val="ListParagraph"/>
        <w:ind w:left="2160"/>
      </w:pPr>
    </w:p>
    <w:p w14:paraId="7600FE1C" w14:textId="26619F6A" w:rsidR="005E2C42" w:rsidRDefault="00F2171D" w:rsidP="005E2C42">
      <w:pPr>
        <w:pStyle w:val="ListParagraph"/>
        <w:numPr>
          <w:ilvl w:val="1"/>
          <w:numId w:val="13"/>
        </w:numPr>
      </w:pPr>
      <w:r>
        <w:t>All other settings will be left at default</w:t>
      </w:r>
    </w:p>
    <w:p w14:paraId="7F3C3A62" w14:textId="20190270" w:rsidR="00B915EF" w:rsidRDefault="00B915EF" w:rsidP="00B915EF">
      <w:pPr>
        <w:pStyle w:val="ListParagraph"/>
        <w:numPr>
          <w:ilvl w:val="1"/>
          <w:numId w:val="13"/>
        </w:numPr>
      </w:pPr>
      <w:r>
        <w:t>Click Review + create</w:t>
      </w:r>
    </w:p>
    <w:p w14:paraId="7D33DC17" w14:textId="53AD9253" w:rsidR="00B915EF" w:rsidRDefault="00B915EF" w:rsidP="00B915EF">
      <w:pPr>
        <w:pStyle w:val="ListParagraph"/>
        <w:numPr>
          <w:ilvl w:val="0"/>
          <w:numId w:val="13"/>
        </w:numPr>
      </w:pPr>
      <w:r>
        <w:t>Summary – pre-deployment</w:t>
      </w:r>
    </w:p>
    <w:p w14:paraId="074F13D8" w14:textId="77777777" w:rsidR="006B1E37" w:rsidRDefault="006B1E37" w:rsidP="006B1E37">
      <w:pPr>
        <w:pStyle w:val="ListParagraph"/>
      </w:pPr>
    </w:p>
    <w:p w14:paraId="7B9779F1" w14:textId="0AEA5A31" w:rsidR="00B915EF" w:rsidRDefault="00B915EF" w:rsidP="00B915EF">
      <w:pPr>
        <w:pStyle w:val="ListParagraph"/>
        <w:numPr>
          <w:ilvl w:val="1"/>
          <w:numId w:val="13"/>
        </w:numPr>
      </w:pPr>
      <w:r w:rsidRPr="00B915EF">
        <w:rPr>
          <w:noProof/>
        </w:rPr>
        <w:lastRenderedPageBreak/>
        <w:drawing>
          <wp:inline distT="0" distB="0" distL="0" distR="0" wp14:anchorId="5B92C405" wp14:editId="3793E172">
            <wp:extent cx="3365318" cy="4924425"/>
            <wp:effectExtent l="0" t="0" r="6985" b="0"/>
            <wp:docPr id="1143820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2035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118" cy="49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B723" w14:textId="13376854" w:rsidR="00B915EF" w:rsidRDefault="00B915EF" w:rsidP="00B915EF">
      <w:pPr>
        <w:pStyle w:val="ListParagraph"/>
        <w:numPr>
          <w:ilvl w:val="1"/>
          <w:numId w:val="13"/>
        </w:numPr>
      </w:pPr>
      <w:r w:rsidRPr="00B915EF">
        <w:rPr>
          <w:noProof/>
        </w:rPr>
        <w:drawing>
          <wp:inline distT="0" distB="0" distL="0" distR="0" wp14:anchorId="4FAA22A0" wp14:editId="6E9327AA">
            <wp:extent cx="2800350" cy="2769711"/>
            <wp:effectExtent l="0" t="0" r="0" b="0"/>
            <wp:docPr id="16400614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61404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5223" cy="27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C806" w14:textId="77777777" w:rsidR="006B1E37" w:rsidRDefault="006B1E37" w:rsidP="006B1E37">
      <w:pPr>
        <w:pStyle w:val="ListParagraph"/>
        <w:ind w:left="1440"/>
      </w:pPr>
    </w:p>
    <w:p w14:paraId="3C3FA57F" w14:textId="20428CCA" w:rsidR="00B915EF" w:rsidRDefault="00B915EF" w:rsidP="00B915EF">
      <w:pPr>
        <w:pStyle w:val="ListParagraph"/>
        <w:numPr>
          <w:ilvl w:val="1"/>
          <w:numId w:val="13"/>
        </w:numPr>
      </w:pPr>
      <w:r>
        <w:t>Click Create</w:t>
      </w:r>
    </w:p>
    <w:p w14:paraId="45A89CE9" w14:textId="1C201C4C" w:rsidR="00B915EF" w:rsidRDefault="00B915EF" w:rsidP="00B915EF">
      <w:pPr>
        <w:pStyle w:val="ListParagraph"/>
        <w:numPr>
          <w:ilvl w:val="0"/>
          <w:numId w:val="13"/>
        </w:numPr>
      </w:pPr>
      <w:r>
        <w:t>Post-deployment</w:t>
      </w:r>
    </w:p>
    <w:p w14:paraId="6C9180FD" w14:textId="77777777" w:rsidR="006B1E37" w:rsidRDefault="006B1E37" w:rsidP="006B1E37">
      <w:pPr>
        <w:pStyle w:val="ListParagraph"/>
      </w:pPr>
    </w:p>
    <w:p w14:paraId="3652BB30" w14:textId="2A5EF85F" w:rsidR="00B915EF" w:rsidRDefault="00B915EF" w:rsidP="00B915EF">
      <w:pPr>
        <w:pStyle w:val="ListParagraph"/>
        <w:numPr>
          <w:ilvl w:val="1"/>
          <w:numId w:val="13"/>
        </w:numPr>
      </w:pPr>
      <w:r w:rsidRPr="00B915EF">
        <w:rPr>
          <w:noProof/>
        </w:rPr>
        <w:lastRenderedPageBreak/>
        <w:drawing>
          <wp:inline distT="0" distB="0" distL="0" distR="0" wp14:anchorId="186B2B82" wp14:editId="58BF09F8">
            <wp:extent cx="5210175" cy="1911362"/>
            <wp:effectExtent l="0" t="0" r="0" b="0"/>
            <wp:docPr id="1812677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7739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035" cy="1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85B" w14:textId="77777777" w:rsidR="006B1E37" w:rsidRDefault="006B1E37" w:rsidP="00DA7467"/>
    <w:p w14:paraId="553A59A6" w14:textId="6E7A7D5B" w:rsidR="00664FAD" w:rsidRDefault="002F2ACA" w:rsidP="00D6626D">
      <w:pPr>
        <w:pStyle w:val="Heading2"/>
      </w:pPr>
      <w:r>
        <w:t>Create Subnet Flow Log</w:t>
      </w:r>
    </w:p>
    <w:p w14:paraId="0D508202" w14:textId="282BD661" w:rsidR="00D6626D" w:rsidRDefault="00D6626D" w:rsidP="00D6626D">
      <w:pPr>
        <w:pStyle w:val="ListParagraph"/>
        <w:numPr>
          <w:ilvl w:val="0"/>
          <w:numId w:val="12"/>
        </w:numPr>
      </w:pPr>
      <w:r>
        <w:t>Go to Network Watcher</w:t>
      </w:r>
    </w:p>
    <w:p w14:paraId="112FE6B7" w14:textId="2AA7B5B0" w:rsidR="00D6626D" w:rsidRDefault="00BE2DBC" w:rsidP="00D6626D">
      <w:pPr>
        <w:pStyle w:val="ListParagraph"/>
        <w:numPr>
          <w:ilvl w:val="0"/>
          <w:numId w:val="12"/>
        </w:numPr>
      </w:pPr>
      <w:r>
        <w:t>Go to Logs / Flow logs</w:t>
      </w:r>
    </w:p>
    <w:p w14:paraId="1F99AABB" w14:textId="176A8F09" w:rsidR="00BE2DBC" w:rsidRDefault="00BE2DBC" w:rsidP="00D6626D">
      <w:pPr>
        <w:pStyle w:val="ListParagraph"/>
        <w:numPr>
          <w:ilvl w:val="0"/>
          <w:numId w:val="12"/>
        </w:numPr>
      </w:pPr>
      <w:r>
        <w:t>Click + Create</w:t>
      </w:r>
    </w:p>
    <w:p w14:paraId="47768F76" w14:textId="7AEC8537" w:rsidR="00BE2DBC" w:rsidRDefault="00BE2DBC" w:rsidP="00D6626D">
      <w:pPr>
        <w:pStyle w:val="ListParagraph"/>
        <w:numPr>
          <w:ilvl w:val="0"/>
          <w:numId w:val="12"/>
        </w:numPr>
      </w:pPr>
      <w:r>
        <w:t>Basics</w:t>
      </w:r>
    </w:p>
    <w:p w14:paraId="574D0019" w14:textId="51F54236" w:rsidR="00B915EF" w:rsidRDefault="00B915EF" w:rsidP="00B915EF">
      <w:pPr>
        <w:pStyle w:val="ListParagraph"/>
        <w:numPr>
          <w:ilvl w:val="1"/>
          <w:numId w:val="12"/>
        </w:numPr>
      </w:pPr>
      <w:r>
        <w:t>Project details</w:t>
      </w:r>
    </w:p>
    <w:p w14:paraId="7851F03D" w14:textId="77777777" w:rsidR="00BE2DBC" w:rsidRDefault="00BE2DBC" w:rsidP="00B915EF">
      <w:pPr>
        <w:pStyle w:val="ListParagraph"/>
        <w:numPr>
          <w:ilvl w:val="2"/>
          <w:numId w:val="12"/>
        </w:numPr>
      </w:pPr>
      <w:r>
        <w:t>Subscription - select the correct Subscription</w:t>
      </w:r>
    </w:p>
    <w:p w14:paraId="757D5479" w14:textId="04C1FD17" w:rsidR="00BE2DBC" w:rsidRDefault="00BE2DBC" w:rsidP="00B915EF">
      <w:pPr>
        <w:pStyle w:val="ListParagraph"/>
        <w:numPr>
          <w:ilvl w:val="2"/>
          <w:numId w:val="12"/>
        </w:numPr>
      </w:pPr>
      <w:r>
        <w:t>Flow log type – select Virtual network</w:t>
      </w:r>
    </w:p>
    <w:p w14:paraId="3193C668" w14:textId="51C3EB08" w:rsidR="00BE2DBC" w:rsidRDefault="00BE2DBC" w:rsidP="00B915EF">
      <w:pPr>
        <w:pStyle w:val="ListParagraph"/>
        <w:numPr>
          <w:ilvl w:val="2"/>
          <w:numId w:val="12"/>
        </w:numPr>
      </w:pPr>
      <w:r>
        <w:t>Click + Select target resource to expand then select Subnet</w:t>
      </w:r>
    </w:p>
    <w:p w14:paraId="3D626B3B" w14:textId="5502F90A" w:rsidR="00BE2DBC" w:rsidRDefault="00F2171D" w:rsidP="00B915EF">
      <w:pPr>
        <w:pStyle w:val="ListParagraph"/>
        <w:numPr>
          <w:ilvl w:val="2"/>
          <w:numId w:val="12"/>
        </w:numPr>
      </w:pPr>
      <w:r>
        <w:t>Select</w:t>
      </w:r>
      <w:r w:rsidR="00BE2DBC">
        <w:t xml:space="preserve"> AzureFirewallSubnet</w:t>
      </w:r>
    </w:p>
    <w:p w14:paraId="54323D21" w14:textId="77777777" w:rsidR="002F2ACA" w:rsidRDefault="002F2ACA" w:rsidP="002F2ACA">
      <w:pPr>
        <w:pStyle w:val="ListParagraph"/>
        <w:ind w:left="2160"/>
      </w:pPr>
    </w:p>
    <w:p w14:paraId="315B7030" w14:textId="41C67BA2" w:rsidR="00BE2DBC" w:rsidRDefault="00BE2DBC" w:rsidP="00B915EF">
      <w:pPr>
        <w:pStyle w:val="ListParagraph"/>
        <w:numPr>
          <w:ilvl w:val="3"/>
          <w:numId w:val="12"/>
        </w:numPr>
      </w:pPr>
      <w:r w:rsidRPr="00BE2DBC">
        <w:rPr>
          <w:noProof/>
        </w:rPr>
        <w:drawing>
          <wp:inline distT="0" distB="0" distL="0" distR="0" wp14:anchorId="7681DDD9" wp14:editId="5A6CC37E">
            <wp:extent cx="4810125" cy="1561508"/>
            <wp:effectExtent l="0" t="0" r="0" b="635"/>
            <wp:docPr id="178881155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11550" name="Picture 1" descr="A screenshot of a cha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482" cy="15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C696" w14:textId="77777777" w:rsidR="002F2ACA" w:rsidRDefault="002F2ACA" w:rsidP="002F2ACA">
      <w:pPr>
        <w:pStyle w:val="ListParagraph"/>
        <w:ind w:left="2880"/>
      </w:pPr>
    </w:p>
    <w:p w14:paraId="7112781D" w14:textId="1FF7F400" w:rsidR="00BE2DBC" w:rsidRDefault="00BE2DBC" w:rsidP="00BE2DBC">
      <w:pPr>
        <w:pStyle w:val="ListParagraph"/>
        <w:numPr>
          <w:ilvl w:val="1"/>
          <w:numId w:val="12"/>
        </w:numPr>
      </w:pPr>
      <w:r>
        <w:t>Click Confirm selection</w:t>
      </w:r>
    </w:p>
    <w:p w14:paraId="091D5298" w14:textId="76F58991" w:rsidR="00BE2DBC" w:rsidRDefault="00B915EF" w:rsidP="00BE2DBC">
      <w:pPr>
        <w:pStyle w:val="ListParagraph"/>
        <w:numPr>
          <w:ilvl w:val="1"/>
          <w:numId w:val="12"/>
        </w:numPr>
      </w:pPr>
      <w:r>
        <w:t>Instance details</w:t>
      </w:r>
    </w:p>
    <w:p w14:paraId="15B38288" w14:textId="77777777" w:rsidR="00B915EF" w:rsidRDefault="00B915EF" w:rsidP="00B915EF">
      <w:pPr>
        <w:pStyle w:val="ListParagraph"/>
        <w:numPr>
          <w:ilvl w:val="2"/>
          <w:numId w:val="12"/>
        </w:numPr>
      </w:pPr>
      <w:r>
        <w:t>Subscription - select the correct Subscription</w:t>
      </w:r>
    </w:p>
    <w:p w14:paraId="008F80EC" w14:textId="0B1C3F01" w:rsidR="00B915EF" w:rsidRDefault="00B915EF" w:rsidP="00B915EF">
      <w:pPr>
        <w:pStyle w:val="ListParagraph"/>
        <w:numPr>
          <w:ilvl w:val="2"/>
          <w:numId w:val="12"/>
        </w:numPr>
      </w:pPr>
      <w:r>
        <w:t>Storage accounts – select the storage account created earlier</w:t>
      </w:r>
    </w:p>
    <w:p w14:paraId="6B1A7D26" w14:textId="593ED810" w:rsidR="00B915EF" w:rsidRDefault="00B915EF" w:rsidP="00B915EF">
      <w:pPr>
        <w:pStyle w:val="ListParagraph"/>
        <w:numPr>
          <w:ilvl w:val="2"/>
          <w:numId w:val="12"/>
        </w:numPr>
      </w:pPr>
      <w:r>
        <w:t xml:space="preserve">Retention days – </w:t>
      </w:r>
      <w:r w:rsidR="00DA7467">
        <w:t>(we suggest 1 day)</w:t>
      </w:r>
    </w:p>
    <w:p w14:paraId="18A1D117" w14:textId="77777777" w:rsidR="002F2ACA" w:rsidRDefault="002F2ACA" w:rsidP="002F2ACA">
      <w:pPr>
        <w:pStyle w:val="ListParagraph"/>
        <w:ind w:left="2160"/>
      </w:pPr>
    </w:p>
    <w:p w14:paraId="03A5C67B" w14:textId="5C97E608" w:rsidR="00B915EF" w:rsidRDefault="007E0CD3" w:rsidP="00B915EF">
      <w:pPr>
        <w:pStyle w:val="ListParagraph"/>
        <w:numPr>
          <w:ilvl w:val="3"/>
          <w:numId w:val="12"/>
        </w:numPr>
      </w:pPr>
      <w:r w:rsidRPr="007E0CD3">
        <w:rPr>
          <w:noProof/>
        </w:rPr>
        <w:lastRenderedPageBreak/>
        <w:drawing>
          <wp:inline distT="0" distB="0" distL="0" distR="0" wp14:anchorId="4A60B38C" wp14:editId="4405804B">
            <wp:extent cx="4581525" cy="5012265"/>
            <wp:effectExtent l="0" t="0" r="0" b="0"/>
            <wp:docPr id="1728216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1672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464" cy="50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41E1" w14:textId="77777777" w:rsidR="002F2ACA" w:rsidRDefault="002F2ACA" w:rsidP="002F2ACA">
      <w:pPr>
        <w:pStyle w:val="ListParagraph"/>
        <w:ind w:left="2880"/>
      </w:pPr>
    </w:p>
    <w:p w14:paraId="41DC8DBA" w14:textId="5B65D9D1" w:rsidR="00B915EF" w:rsidRDefault="00B915EF" w:rsidP="00B915EF">
      <w:pPr>
        <w:pStyle w:val="ListParagraph"/>
        <w:numPr>
          <w:ilvl w:val="2"/>
          <w:numId w:val="12"/>
        </w:numPr>
      </w:pPr>
      <w:r>
        <w:t>Click Next: Analytics</w:t>
      </w:r>
    </w:p>
    <w:p w14:paraId="65621E40" w14:textId="7203C505" w:rsidR="00B915EF" w:rsidRDefault="001D413C" w:rsidP="001D413C">
      <w:pPr>
        <w:pStyle w:val="ListParagraph"/>
        <w:numPr>
          <w:ilvl w:val="0"/>
          <w:numId w:val="12"/>
        </w:numPr>
      </w:pPr>
      <w:r>
        <w:t>Analytics</w:t>
      </w:r>
    </w:p>
    <w:p w14:paraId="4AA15384" w14:textId="280198A5" w:rsidR="00F2171D" w:rsidRDefault="00F2171D" w:rsidP="001D413C">
      <w:pPr>
        <w:pStyle w:val="ListParagraph"/>
        <w:numPr>
          <w:ilvl w:val="1"/>
          <w:numId w:val="12"/>
        </w:numPr>
      </w:pPr>
      <w:r>
        <w:t>Check the box for Enable traffic analytics</w:t>
      </w:r>
    </w:p>
    <w:p w14:paraId="3DD9CDD8" w14:textId="6E18DB48" w:rsidR="001D413C" w:rsidRDefault="001D413C" w:rsidP="001D413C">
      <w:pPr>
        <w:pStyle w:val="ListParagraph"/>
        <w:numPr>
          <w:ilvl w:val="1"/>
          <w:numId w:val="12"/>
        </w:numPr>
      </w:pPr>
      <w:r>
        <w:t>Traffic analytics processing interval – select Every 10 mins</w:t>
      </w:r>
    </w:p>
    <w:p w14:paraId="070B7C5F" w14:textId="77777777" w:rsidR="001D413C" w:rsidRDefault="001D413C" w:rsidP="001D413C">
      <w:pPr>
        <w:pStyle w:val="ListParagraph"/>
        <w:numPr>
          <w:ilvl w:val="1"/>
          <w:numId w:val="12"/>
        </w:numPr>
      </w:pPr>
      <w:r>
        <w:t>Subscription - select the correct Subscription</w:t>
      </w:r>
    </w:p>
    <w:p w14:paraId="5EAF05E0" w14:textId="2A7A2747" w:rsidR="001D413C" w:rsidRDefault="001D413C" w:rsidP="001D413C">
      <w:pPr>
        <w:pStyle w:val="ListParagraph"/>
        <w:numPr>
          <w:ilvl w:val="1"/>
          <w:numId w:val="12"/>
        </w:numPr>
      </w:pPr>
      <w:r>
        <w:t>Log Analytics Workspace – select the log analytics workspace created earlier</w:t>
      </w:r>
    </w:p>
    <w:p w14:paraId="00BA89E0" w14:textId="77777777" w:rsidR="002F2ACA" w:rsidRDefault="002F2ACA" w:rsidP="002F2ACA">
      <w:pPr>
        <w:pStyle w:val="ListParagraph"/>
        <w:ind w:left="1440"/>
      </w:pPr>
    </w:p>
    <w:p w14:paraId="6312E5BA" w14:textId="08983DCA" w:rsidR="001D413C" w:rsidRDefault="001D413C" w:rsidP="001D413C">
      <w:pPr>
        <w:pStyle w:val="ListParagraph"/>
        <w:numPr>
          <w:ilvl w:val="2"/>
          <w:numId w:val="12"/>
        </w:numPr>
      </w:pPr>
      <w:r w:rsidRPr="001D413C">
        <w:rPr>
          <w:noProof/>
        </w:rPr>
        <w:drawing>
          <wp:inline distT="0" distB="0" distL="0" distR="0" wp14:anchorId="53873603" wp14:editId="70A4A70F">
            <wp:extent cx="2371725" cy="1545807"/>
            <wp:effectExtent l="0" t="0" r="0" b="0"/>
            <wp:docPr id="1686252000" name="Picture 1" descr="A screenshot of 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2000" name="Picture 1" descr="A screenshot of 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6338" cy="15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4474" w14:textId="77777777" w:rsidR="002F2ACA" w:rsidRDefault="002F2ACA" w:rsidP="002F2ACA">
      <w:pPr>
        <w:pStyle w:val="ListParagraph"/>
        <w:ind w:left="2160"/>
      </w:pPr>
    </w:p>
    <w:p w14:paraId="5E08B15D" w14:textId="34478DDE" w:rsidR="00BE2DBC" w:rsidRDefault="001D413C" w:rsidP="00BE2DBC">
      <w:pPr>
        <w:pStyle w:val="ListParagraph"/>
        <w:numPr>
          <w:ilvl w:val="1"/>
          <w:numId w:val="12"/>
        </w:numPr>
      </w:pPr>
      <w:r>
        <w:t>Click Review + create</w:t>
      </w:r>
    </w:p>
    <w:p w14:paraId="7ABE656D" w14:textId="2562FA0A" w:rsidR="00D6626D" w:rsidRDefault="001D413C" w:rsidP="00D6626D">
      <w:pPr>
        <w:pStyle w:val="ListParagraph"/>
        <w:numPr>
          <w:ilvl w:val="0"/>
          <w:numId w:val="12"/>
        </w:numPr>
      </w:pPr>
      <w:r>
        <w:t>Summary – pre-deployment</w:t>
      </w:r>
    </w:p>
    <w:p w14:paraId="00B8B4FE" w14:textId="77777777" w:rsidR="002F2ACA" w:rsidRDefault="002F2ACA" w:rsidP="002F2ACA">
      <w:pPr>
        <w:pStyle w:val="ListParagraph"/>
      </w:pPr>
    </w:p>
    <w:p w14:paraId="02FBFC55" w14:textId="6B503BA0" w:rsidR="001D413C" w:rsidRDefault="005075DE" w:rsidP="001D413C">
      <w:pPr>
        <w:pStyle w:val="ListParagraph"/>
        <w:numPr>
          <w:ilvl w:val="1"/>
          <w:numId w:val="12"/>
        </w:numPr>
      </w:pPr>
      <w:r w:rsidRPr="005075DE">
        <w:rPr>
          <w:noProof/>
        </w:rPr>
        <w:drawing>
          <wp:inline distT="0" distB="0" distL="0" distR="0" wp14:anchorId="000C63DD" wp14:editId="500071CD">
            <wp:extent cx="2743200" cy="2852697"/>
            <wp:effectExtent l="0" t="0" r="0" b="5080"/>
            <wp:docPr id="1941746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4602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9393" cy="28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54C3" w14:textId="77777777" w:rsidR="002F2ACA" w:rsidRDefault="002F2ACA" w:rsidP="002F2ACA">
      <w:pPr>
        <w:pStyle w:val="ListParagraph"/>
        <w:ind w:left="1440"/>
      </w:pPr>
    </w:p>
    <w:p w14:paraId="4DE14C3A" w14:textId="13CFA8B7" w:rsidR="001D413C" w:rsidRDefault="001D413C" w:rsidP="001D413C">
      <w:pPr>
        <w:pStyle w:val="ListParagraph"/>
        <w:numPr>
          <w:ilvl w:val="1"/>
          <w:numId w:val="12"/>
        </w:numPr>
      </w:pPr>
      <w:r>
        <w:t>Click Create</w:t>
      </w:r>
    </w:p>
    <w:p w14:paraId="25741105" w14:textId="018EB13B" w:rsidR="001D413C" w:rsidRDefault="001D413C" w:rsidP="001D413C">
      <w:pPr>
        <w:pStyle w:val="ListParagraph"/>
        <w:numPr>
          <w:ilvl w:val="0"/>
          <w:numId w:val="12"/>
        </w:numPr>
      </w:pPr>
      <w:r>
        <w:t>Post-deployment</w:t>
      </w:r>
    </w:p>
    <w:p w14:paraId="721F8946" w14:textId="77777777" w:rsidR="002F2ACA" w:rsidRDefault="002F2ACA" w:rsidP="002F2ACA">
      <w:pPr>
        <w:pStyle w:val="ListParagraph"/>
      </w:pPr>
    </w:p>
    <w:p w14:paraId="42749701" w14:textId="726DC234" w:rsidR="001D413C" w:rsidRDefault="001D413C" w:rsidP="001D413C">
      <w:pPr>
        <w:pStyle w:val="ListParagraph"/>
        <w:numPr>
          <w:ilvl w:val="1"/>
          <w:numId w:val="12"/>
        </w:numPr>
      </w:pPr>
      <w:r w:rsidRPr="001D413C">
        <w:rPr>
          <w:noProof/>
        </w:rPr>
        <w:drawing>
          <wp:inline distT="0" distB="0" distL="0" distR="0" wp14:anchorId="77C02CF7" wp14:editId="5E5B518B">
            <wp:extent cx="5238750" cy="1970352"/>
            <wp:effectExtent l="0" t="0" r="0" b="0"/>
            <wp:docPr id="2102375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7519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112" cy="19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1D2" w14:textId="77777777" w:rsidR="002F2ACA" w:rsidRDefault="002F2ACA" w:rsidP="009B5B56"/>
    <w:p w14:paraId="4084C550" w14:textId="341DC8D0" w:rsidR="00112E4F" w:rsidRDefault="002F2ACA" w:rsidP="00384F7F">
      <w:pPr>
        <w:pStyle w:val="Heading2"/>
      </w:pPr>
      <w:r>
        <w:t>Create DNS Security Policy</w:t>
      </w:r>
    </w:p>
    <w:p w14:paraId="090FC164" w14:textId="73424D6B" w:rsidR="009B5B56" w:rsidRPr="009B5B56" w:rsidRDefault="009B5B56" w:rsidP="009B5B56">
      <w:r>
        <w:t>This Azure feature is currently only available in Azure Commercial.</w:t>
      </w:r>
    </w:p>
    <w:p w14:paraId="6946683F" w14:textId="01ECAEC8" w:rsidR="00384F7F" w:rsidRDefault="00384F7F" w:rsidP="00384F7F">
      <w:pPr>
        <w:pStyle w:val="ListParagraph"/>
        <w:numPr>
          <w:ilvl w:val="0"/>
          <w:numId w:val="14"/>
        </w:numPr>
      </w:pPr>
      <w:r>
        <w:t xml:space="preserve">Go to DNS </w:t>
      </w:r>
      <w:r w:rsidR="00A077C2">
        <w:t>Security Policies</w:t>
      </w:r>
    </w:p>
    <w:p w14:paraId="60650406" w14:textId="4F8B8619" w:rsidR="00A077C2" w:rsidRDefault="00A077C2" w:rsidP="00384F7F">
      <w:pPr>
        <w:pStyle w:val="ListParagraph"/>
        <w:numPr>
          <w:ilvl w:val="0"/>
          <w:numId w:val="14"/>
        </w:numPr>
      </w:pPr>
      <w:r>
        <w:t>Click + Create</w:t>
      </w:r>
    </w:p>
    <w:p w14:paraId="556752BE" w14:textId="6B7EC5A8" w:rsidR="00A077C2" w:rsidRDefault="00A077C2" w:rsidP="00A077C2">
      <w:pPr>
        <w:pStyle w:val="ListParagraph"/>
        <w:numPr>
          <w:ilvl w:val="0"/>
          <w:numId w:val="14"/>
        </w:numPr>
      </w:pPr>
      <w:r>
        <w:t>Basics</w:t>
      </w:r>
    </w:p>
    <w:p w14:paraId="19C46AC1" w14:textId="4D14BAB9" w:rsidR="00A077C2" w:rsidRDefault="00A077C2" w:rsidP="00A077C2">
      <w:pPr>
        <w:pStyle w:val="ListParagraph"/>
        <w:numPr>
          <w:ilvl w:val="1"/>
          <w:numId w:val="14"/>
        </w:numPr>
      </w:pPr>
      <w:r>
        <w:t>Project details</w:t>
      </w:r>
    </w:p>
    <w:p w14:paraId="330D74A1" w14:textId="6BCD0745" w:rsidR="00A077C2" w:rsidRDefault="00A077C2" w:rsidP="00A077C2">
      <w:pPr>
        <w:pStyle w:val="ListParagraph"/>
        <w:numPr>
          <w:ilvl w:val="2"/>
          <w:numId w:val="14"/>
        </w:numPr>
      </w:pPr>
      <w:r>
        <w:t>Subscription - select the correct Subscription</w:t>
      </w:r>
    </w:p>
    <w:p w14:paraId="183E8323" w14:textId="43165BBD" w:rsidR="00A077C2" w:rsidRDefault="00A077C2" w:rsidP="00A077C2">
      <w:pPr>
        <w:pStyle w:val="ListParagraph"/>
        <w:numPr>
          <w:ilvl w:val="2"/>
          <w:numId w:val="14"/>
        </w:numPr>
      </w:pPr>
      <w:r>
        <w:t xml:space="preserve">Resource group - select the </w:t>
      </w:r>
      <w:r w:rsidR="00DA7467">
        <w:t>correct resource group</w:t>
      </w:r>
    </w:p>
    <w:p w14:paraId="08A6DE01" w14:textId="0701D4EC" w:rsidR="00A077C2" w:rsidRDefault="00A077C2" w:rsidP="00A077C2">
      <w:pPr>
        <w:pStyle w:val="ListParagraph"/>
        <w:numPr>
          <w:ilvl w:val="1"/>
          <w:numId w:val="14"/>
        </w:numPr>
      </w:pPr>
      <w:r>
        <w:t>Instance details</w:t>
      </w:r>
    </w:p>
    <w:p w14:paraId="22A8B9F1" w14:textId="261EE401" w:rsidR="00A077C2" w:rsidRDefault="00A077C2" w:rsidP="00A077C2">
      <w:pPr>
        <w:pStyle w:val="ListParagraph"/>
        <w:numPr>
          <w:ilvl w:val="2"/>
          <w:numId w:val="14"/>
        </w:numPr>
      </w:pPr>
      <w:r>
        <w:t>Instance name – give it a name</w:t>
      </w:r>
    </w:p>
    <w:p w14:paraId="4D4EB4C2" w14:textId="6F42BE22" w:rsidR="00A077C2" w:rsidRDefault="00A077C2" w:rsidP="00A077C2">
      <w:pPr>
        <w:pStyle w:val="ListParagraph"/>
        <w:numPr>
          <w:ilvl w:val="2"/>
          <w:numId w:val="14"/>
        </w:numPr>
      </w:pPr>
      <w:r>
        <w:t>Region – select the correct region</w:t>
      </w:r>
    </w:p>
    <w:p w14:paraId="21D6C61F" w14:textId="77777777" w:rsidR="002F2ACA" w:rsidRDefault="002F2ACA" w:rsidP="002F2ACA">
      <w:pPr>
        <w:pStyle w:val="ListParagraph"/>
        <w:ind w:left="2160"/>
      </w:pPr>
    </w:p>
    <w:p w14:paraId="7CA012BA" w14:textId="4C4569CA" w:rsidR="00A077C2" w:rsidRDefault="00A077C2" w:rsidP="00A077C2">
      <w:pPr>
        <w:pStyle w:val="ListParagraph"/>
        <w:numPr>
          <w:ilvl w:val="2"/>
          <w:numId w:val="14"/>
        </w:numPr>
      </w:pPr>
      <w:r w:rsidRPr="00A077C2">
        <w:rPr>
          <w:noProof/>
        </w:rPr>
        <w:drawing>
          <wp:inline distT="0" distB="0" distL="0" distR="0" wp14:anchorId="1DF83A7C" wp14:editId="2BE56CD8">
            <wp:extent cx="3330229" cy="4191363"/>
            <wp:effectExtent l="0" t="0" r="3810" b="0"/>
            <wp:docPr id="990754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466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D3A0" w14:textId="77777777" w:rsidR="002F2ACA" w:rsidRDefault="002F2ACA" w:rsidP="002F2ACA">
      <w:pPr>
        <w:pStyle w:val="ListParagraph"/>
        <w:ind w:left="2160"/>
      </w:pPr>
    </w:p>
    <w:p w14:paraId="19699244" w14:textId="472E317E" w:rsidR="00A077C2" w:rsidRDefault="00A077C2" w:rsidP="0024476C">
      <w:pPr>
        <w:pStyle w:val="ListParagraph"/>
        <w:numPr>
          <w:ilvl w:val="0"/>
          <w:numId w:val="14"/>
        </w:numPr>
      </w:pPr>
      <w:r>
        <w:t>Click Next: Virtual Network Link</w:t>
      </w:r>
    </w:p>
    <w:p w14:paraId="371589C3" w14:textId="70F19C8A" w:rsidR="00A077C2" w:rsidRDefault="00A077C2" w:rsidP="0024476C">
      <w:pPr>
        <w:pStyle w:val="ListParagraph"/>
        <w:numPr>
          <w:ilvl w:val="1"/>
          <w:numId w:val="14"/>
        </w:numPr>
      </w:pPr>
      <w:r>
        <w:t>Click + Add</w:t>
      </w:r>
    </w:p>
    <w:p w14:paraId="0F3DACD6" w14:textId="314DCD0D" w:rsidR="00A077C2" w:rsidRDefault="0024476C" w:rsidP="0024476C">
      <w:pPr>
        <w:pStyle w:val="ListParagraph"/>
        <w:numPr>
          <w:ilvl w:val="1"/>
          <w:numId w:val="14"/>
        </w:numPr>
      </w:pPr>
      <w:r>
        <w:t>Select the virtual network</w:t>
      </w:r>
    </w:p>
    <w:p w14:paraId="1ACFA5E4" w14:textId="0BE2CC1B" w:rsidR="0024476C" w:rsidRDefault="0024476C" w:rsidP="0024476C">
      <w:pPr>
        <w:pStyle w:val="ListParagraph"/>
        <w:numPr>
          <w:ilvl w:val="1"/>
          <w:numId w:val="14"/>
        </w:numPr>
      </w:pPr>
      <w:r>
        <w:t>Click Review + create</w:t>
      </w:r>
    </w:p>
    <w:p w14:paraId="645B0687" w14:textId="51C9E12D" w:rsidR="0024476C" w:rsidRDefault="0024476C" w:rsidP="0024476C">
      <w:pPr>
        <w:pStyle w:val="ListParagraph"/>
        <w:numPr>
          <w:ilvl w:val="0"/>
          <w:numId w:val="14"/>
        </w:numPr>
      </w:pPr>
      <w:r>
        <w:t>Summary – pre-deployment</w:t>
      </w:r>
    </w:p>
    <w:p w14:paraId="112BE042" w14:textId="77777777" w:rsidR="002F2ACA" w:rsidRDefault="002F2ACA" w:rsidP="002F2ACA">
      <w:pPr>
        <w:pStyle w:val="ListParagraph"/>
      </w:pPr>
    </w:p>
    <w:p w14:paraId="7A0DB35E" w14:textId="6E480771" w:rsidR="0024476C" w:rsidRDefault="0024476C" w:rsidP="0024476C">
      <w:pPr>
        <w:pStyle w:val="ListParagraph"/>
        <w:numPr>
          <w:ilvl w:val="1"/>
          <w:numId w:val="14"/>
        </w:numPr>
      </w:pPr>
      <w:r w:rsidRPr="0024476C">
        <w:rPr>
          <w:noProof/>
        </w:rPr>
        <w:drawing>
          <wp:inline distT="0" distB="0" distL="0" distR="0" wp14:anchorId="5C5274C8" wp14:editId="5646BA89">
            <wp:extent cx="2966324" cy="2381250"/>
            <wp:effectExtent l="0" t="0" r="5715" b="0"/>
            <wp:docPr id="264048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857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7870" cy="23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CFC6" w14:textId="77777777" w:rsidR="002F2ACA" w:rsidRDefault="002F2ACA" w:rsidP="002F2ACA">
      <w:pPr>
        <w:pStyle w:val="ListParagraph"/>
        <w:ind w:left="1440"/>
      </w:pPr>
    </w:p>
    <w:p w14:paraId="29DFC72B" w14:textId="7A9B79BD" w:rsidR="0024476C" w:rsidRDefault="0024476C" w:rsidP="0024476C">
      <w:pPr>
        <w:pStyle w:val="ListParagraph"/>
        <w:numPr>
          <w:ilvl w:val="1"/>
          <w:numId w:val="14"/>
        </w:numPr>
      </w:pPr>
      <w:r>
        <w:t>Click Create</w:t>
      </w:r>
    </w:p>
    <w:p w14:paraId="6D764A08" w14:textId="425290D6" w:rsidR="0024476C" w:rsidRDefault="0024476C" w:rsidP="0024476C">
      <w:pPr>
        <w:pStyle w:val="ListParagraph"/>
        <w:numPr>
          <w:ilvl w:val="0"/>
          <w:numId w:val="14"/>
        </w:numPr>
      </w:pPr>
      <w:r>
        <w:t>Post-deployment</w:t>
      </w:r>
    </w:p>
    <w:p w14:paraId="0C09E188" w14:textId="77777777" w:rsidR="002F2ACA" w:rsidRDefault="002F2ACA" w:rsidP="002F2ACA">
      <w:pPr>
        <w:pStyle w:val="ListParagraph"/>
      </w:pPr>
    </w:p>
    <w:p w14:paraId="1CA1D2FE" w14:textId="23A71316" w:rsidR="0024476C" w:rsidRDefault="0024476C" w:rsidP="0024476C">
      <w:pPr>
        <w:pStyle w:val="ListParagraph"/>
        <w:numPr>
          <w:ilvl w:val="1"/>
          <w:numId w:val="14"/>
        </w:numPr>
      </w:pPr>
      <w:r w:rsidRPr="0024476C">
        <w:rPr>
          <w:noProof/>
        </w:rPr>
        <w:drawing>
          <wp:inline distT="0" distB="0" distL="0" distR="0" wp14:anchorId="5B940809" wp14:editId="29E70FCD">
            <wp:extent cx="5410200" cy="1910602"/>
            <wp:effectExtent l="0" t="0" r="0" b="0"/>
            <wp:docPr id="1230274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461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880" cy="19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1B7B" w14:textId="77777777" w:rsidR="009B5B56" w:rsidRDefault="009B5B56" w:rsidP="009B5B56">
      <w:pPr>
        <w:pStyle w:val="ListParagraph"/>
        <w:ind w:left="1440"/>
      </w:pPr>
    </w:p>
    <w:p w14:paraId="04C60716" w14:textId="77777777" w:rsidR="002F2ACA" w:rsidRDefault="00E765DF" w:rsidP="002F2ACA">
      <w:pPr>
        <w:pStyle w:val="ListParagraph"/>
        <w:numPr>
          <w:ilvl w:val="0"/>
          <w:numId w:val="14"/>
        </w:numPr>
      </w:pPr>
      <w:r>
        <w:t>Click</w:t>
      </w:r>
      <w:r w:rsidR="00AA2ACB">
        <w:t xml:space="preserve"> Go to resource</w:t>
      </w:r>
    </w:p>
    <w:p w14:paraId="67C229DF" w14:textId="4E4694C4" w:rsidR="00AA2ACB" w:rsidRDefault="00AA2ACB" w:rsidP="002F2ACA">
      <w:pPr>
        <w:pStyle w:val="ListParagraph"/>
        <w:numPr>
          <w:ilvl w:val="0"/>
          <w:numId w:val="14"/>
        </w:numPr>
      </w:pPr>
      <w:r>
        <w:t>Then go to Monitoring / Diagnostic settings</w:t>
      </w:r>
    </w:p>
    <w:p w14:paraId="25397524" w14:textId="77777777" w:rsidR="009B5B56" w:rsidRDefault="009B5B56" w:rsidP="009B5B56">
      <w:pPr>
        <w:pStyle w:val="ListParagraph"/>
      </w:pPr>
    </w:p>
    <w:p w14:paraId="13DBB88E" w14:textId="77777777" w:rsidR="002F2ACA" w:rsidRDefault="00AA2ACB" w:rsidP="002F2ACA">
      <w:pPr>
        <w:pStyle w:val="ListParagraph"/>
        <w:numPr>
          <w:ilvl w:val="1"/>
          <w:numId w:val="14"/>
        </w:numPr>
      </w:pPr>
      <w:r w:rsidRPr="00AA2ACB">
        <w:rPr>
          <w:noProof/>
        </w:rPr>
        <w:drawing>
          <wp:inline distT="0" distB="0" distL="0" distR="0" wp14:anchorId="09F19830" wp14:editId="267F4ADB">
            <wp:extent cx="5943600" cy="3342005"/>
            <wp:effectExtent l="0" t="0" r="0" b="0"/>
            <wp:docPr id="2508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8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ACB7" w14:textId="77777777" w:rsidR="002F2ACA" w:rsidRDefault="002F2ACA" w:rsidP="002F2ACA">
      <w:pPr>
        <w:pStyle w:val="ListParagraph"/>
        <w:ind w:left="1440"/>
      </w:pPr>
    </w:p>
    <w:p w14:paraId="19AD13C4" w14:textId="77777777" w:rsidR="002F2ACA" w:rsidRDefault="00E765DF" w:rsidP="002F2ACA">
      <w:pPr>
        <w:pStyle w:val="ListParagraph"/>
        <w:numPr>
          <w:ilvl w:val="0"/>
          <w:numId w:val="14"/>
        </w:numPr>
      </w:pPr>
      <w:r>
        <w:t>Click</w:t>
      </w:r>
      <w:r w:rsidR="00AA2ACB">
        <w:t xml:space="preserve"> Add diagnostic settings</w:t>
      </w:r>
    </w:p>
    <w:p w14:paraId="27D57AE5" w14:textId="37C8366F" w:rsidR="002F2ACA" w:rsidRDefault="008122A1" w:rsidP="002F2ACA">
      <w:pPr>
        <w:pStyle w:val="ListParagraph"/>
        <w:numPr>
          <w:ilvl w:val="0"/>
          <w:numId w:val="14"/>
        </w:numPr>
      </w:pPr>
      <w:r>
        <w:t>For Diagnostic setting name, enter a name</w:t>
      </w:r>
    </w:p>
    <w:p w14:paraId="67A5CD7B" w14:textId="77777777" w:rsidR="002F2ACA" w:rsidRDefault="008122A1" w:rsidP="002F2ACA">
      <w:pPr>
        <w:pStyle w:val="ListParagraph"/>
        <w:numPr>
          <w:ilvl w:val="0"/>
          <w:numId w:val="14"/>
        </w:numPr>
      </w:pPr>
      <w:r>
        <w:t>For Logs / Category groups, select allLogs</w:t>
      </w:r>
    </w:p>
    <w:p w14:paraId="52291AA0" w14:textId="25F29E0B" w:rsidR="008122A1" w:rsidRDefault="008122A1" w:rsidP="002F2ACA">
      <w:pPr>
        <w:pStyle w:val="ListParagraph"/>
        <w:numPr>
          <w:ilvl w:val="0"/>
          <w:numId w:val="14"/>
        </w:numPr>
      </w:pPr>
      <w:r>
        <w:t>For Destination details, select Stream to an Event Hub and select your environment’s event hub info.</w:t>
      </w:r>
    </w:p>
    <w:p w14:paraId="1DDEA5EB" w14:textId="77777777" w:rsidR="002F2ACA" w:rsidRDefault="008122A1" w:rsidP="002F2ACA">
      <w:pPr>
        <w:pStyle w:val="ListParagraph"/>
        <w:numPr>
          <w:ilvl w:val="1"/>
          <w:numId w:val="14"/>
        </w:numPr>
      </w:pPr>
      <w:r w:rsidRPr="008122A1">
        <w:rPr>
          <w:noProof/>
        </w:rPr>
        <w:lastRenderedPageBreak/>
        <w:drawing>
          <wp:inline distT="0" distB="0" distL="0" distR="0" wp14:anchorId="16E5870B" wp14:editId="08D8F505">
            <wp:extent cx="5276850" cy="3740024"/>
            <wp:effectExtent l="0" t="0" r="0" b="0"/>
            <wp:docPr id="928867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6763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1380" cy="37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578A" w14:textId="77777777" w:rsidR="002F2ACA" w:rsidRDefault="002F2ACA" w:rsidP="002F2ACA">
      <w:pPr>
        <w:pStyle w:val="ListParagraph"/>
        <w:ind w:left="1440"/>
      </w:pPr>
    </w:p>
    <w:p w14:paraId="57744AC6" w14:textId="018FE3F1" w:rsidR="008122A1" w:rsidRDefault="00E765DF" w:rsidP="002F2ACA">
      <w:pPr>
        <w:pStyle w:val="ListParagraph"/>
        <w:numPr>
          <w:ilvl w:val="0"/>
          <w:numId w:val="14"/>
        </w:numPr>
      </w:pPr>
      <w:r>
        <w:t>Click</w:t>
      </w:r>
      <w:r w:rsidR="008122A1">
        <w:t xml:space="preserve"> Save</w:t>
      </w:r>
    </w:p>
    <w:p w14:paraId="1032C71B" w14:textId="77777777" w:rsidR="002F2ACA" w:rsidRDefault="002F2ACA" w:rsidP="002F2ACA">
      <w:pPr>
        <w:pStyle w:val="ListParagraph"/>
        <w:ind w:left="1440"/>
      </w:pPr>
    </w:p>
    <w:p w14:paraId="3F80CD3A" w14:textId="421615C8" w:rsidR="009B11A0" w:rsidRDefault="0028004C" w:rsidP="004E27D6">
      <w:pPr>
        <w:pStyle w:val="Heading2"/>
      </w:pPr>
      <w:r>
        <w:t>Additional Configuration</w:t>
      </w:r>
    </w:p>
    <w:p w14:paraId="0803DB75" w14:textId="0464F6FC" w:rsidR="00B85013" w:rsidRDefault="009B11A0" w:rsidP="004E27D6">
      <w:pPr>
        <w:pStyle w:val="Heading3"/>
      </w:pPr>
      <w:r>
        <w:t>Configure Log Analytic Export to Event Hub</w:t>
      </w:r>
    </w:p>
    <w:p w14:paraId="1706C570" w14:textId="59DBF2E6" w:rsidR="00B85013" w:rsidRDefault="00B85013" w:rsidP="00B85013">
      <w:pPr>
        <w:pStyle w:val="ListParagraph"/>
        <w:numPr>
          <w:ilvl w:val="0"/>
          <w:numId w:val="22"/>
        </w:numPr>
      </w:pPr>
      <w:r>
        <w:t>Traffic must flow through the firewall for at least one hour</w:t>
      </w:r>
      <w:r w:rsidR="00B20176">
        <w:t xml:space="preserve"> or more</w:t>
      </w:r>
      <w:r>
        <w:t xml:space="preserve"> before this can be configured</w:t>
      </w:r>
    </w:p>
    <w:p w14:paraId="79D11A6C" w14:textId="77777777" w:rsidR="00B85013" w:rsidRDefault="00B85013" w:rsidP="00B85013">
      <w:pPr>
        <w:pStyle w:val="ListParagraph"/>
        <w:numPr>
          <w:ilvl w:val="0"/>
          <w:numId w:val="22"/>
        </w:numPr>
      </w:pPr>
      <w:r>
        <w:t>Go to Log Analytics Workspaces</w:t>
      </w:r>
    </w:p>
    <w:p w14:paraId="65EF9F09" w14:textId="77777777" w:rsidR="00B85013" w:rsidRDefault="00B85013" w:rsidP="00B85013">
      <w:pPr>
        <w:pStyle w:val="ListParagraph"/>
        <w:numPr>
          <w:ilvl w:val="0"/>
          <w:numId w:val="22"/>
        </w:numPr>
      </w:pPr>
      <w:r>
        <w:t>Click on the name of the log analytics workspaces you created earlier</w:t>
      </w:r>
    </w:p>
    <w:p w14:paraId="34B51B93" w14:textId="77777777" w:rsidR="00B85013" w:rsidRDefault="00B85013" w:rsidP="00B85013">
      <w:pPr>
        <w:pStyle w:val="ListParagraph"/>
        <w:numPr>
          <w:ilvl w:val="0"/>
          <w:numId w:val="22"/>
        </w:numPr>
      </w:pPr>
      <w:r>
        <w:t>Go to Settings / Data export</w:t>
      </w:r>
    </w:p>
    <w:p w14:paraId="22EFA12F" w14:textId="77777777" w:rsidR="00B85013" w:rsidRDefault="00B85013" w:rsidP="00B85013">
      <w:pPr>
        <w:pStyle w:val="ListParagraph"/>
        <w:numPr>
          <w:ilvl w:val="0"/>
          <w:numId w:val="22"/>
        </w:numPr>
      </w:pPr>
      <w:r>
        <w:t>Click + New export rule</w:t>
      </w:r>
    </w:p>
    <w:p w14:paraId="5E074630" w14:textId="74CAFD1E" w:rsidR="00B85013" w:rsidRDefault="00B85013" w:rsidP="00B85013">
      <w:pPr>
        <w:pStyle w:val="ListParagraph"/>
        <w:numPr>
          <w:ilvl w:val="1"/>
          <w:numId w:val="22"/>
        </w:numPr>
      </w:pPr>
      <w:r>
        <w:t>Rule name – give it a name</w:t>
      </w:r>
    </w:p>
    <w:p w14:paraId="581C8F87" w14:textId="77777777" w:rsidR="00B85013" w:rsidRDefault="00B85013" w:rsidP="00B85013">
      <w:pPr>
        <w:pStyle w:val="ListParagraph"/>
        <w:numPr>
          <w:ilvl w:val="1"/>
          <w:numId w:val="22"/>
        </w:numPr>
      </w:pPr>
      <w:r>
        <w:t>Click Next</w:t>
      </w:r>
    </w:p>
    <w:p w14:paraId="5ABB240E" w14:textId="77777777" w:rsidR="00B85013" w:rsidRDefault="00B85013" w:rsidP="00B85013">
      <w:pPr>
        <w:pStyle w:val="ListParagraph"/>
        <w:numPr>
          <w:ilvl w:val="1"/>
          <w:numId w:val="22"/>
        </w:numPr>
      </w:pPr>
      <w:r>
        <w:t xml:space="preserve">Source – select table name </w:t>
      </w:r>
      <w:r w:rsidRPr="006538C5">
        <w:t>NTANetAnalytics</w:t>
      </w:r>
      <w:r>
        <w:t xml:space="preserve"> (if not there, you may need to wait longer for the table to be created)</w:t>
      </w:r>
    </w:p>
    <w:p w14:paraId="00747E6B" w14:textId="77777777" w:rsidR="009B11A0" w:rsidRDefault="009B11A0" w:rsidP="009B11A0">
      <w:pPr>
        <w:pStyle w:val="ListParagraph"/>
        <w:ind w:left="1440"/>
      </w:pPr>
    </w:p>
    <w:p w14:paraId="0A0CAA42" w14:textId="19568D89" w:rsidR="00924082" w:rsidRDefault="00924082" w:rsidP="00924082">
      <w:pPr>
        <w:pStyle w:val="ListParagraph"/>
        <w:numPr>
          <w:ilvl w:val="2"/>
          <w:numId w:val="22"/>
        </w:numPr>
      </w:pPr>
      <w:r w:rsidRPr="00924082">
        <w:rPr>
          <w:noProof/>
        </w:rPr>
        <w:lastRenderedPageBreak/>
        <w:drawing>
          <wp:inline distT="0" distB="0" distL="0" distR="0" wp14:anchorId="28807752" wp14:editId="09B55B71">
            <wp:extent cx="5394735" cy="2638425"/>
            <wp:effectExtent l="0" t="0" r="0" b="0"/>
            <wp:docPr id="390542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276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172" cy="26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0C80" w14:textId="77777777" w:rsidR="009B11A0" w:rsidRDefault="009B11A0" w:rsidP="009B11A0">
      <w:pPr>
        <w:pStyle w:val="ListParagraph"/>
        <w:ind w:left="2160"/>
      </w:pPr>
    </w:p>
    <w:p w14:paraId="4267C685" w14:textId="487FBE53" w:rsidR="00924082" w:rsidRDefault="00924082" w:rsidP="00924082">
      <w:pPr>
        <w:pStyle w:val="ListParagraph"/>
        <w:numPr>
          <w:ilvl w:val="1"/>
          <w:numId w:val="22"/>
        </w:numPr>
      </w:pPr>
      <w:r>
        <w:t>Click Next</w:t>
      </w:r>
    </w:p>
    <w:p w14:paraId="30BC611A" w14:textId="6B9BA9B4" w:rsidR="00924082" w:rsidRDefault="00924082" w:rsidP="00924082">
      <w:pPr>
        <w:pStyle w:val="ListParagraph"/>
        <w:numPr>
          <w:ilvl w:val="1"/>
          <w:numId w:val="22"/>
        </w:numPr>
      </w:pPr>
      <w:r>
        <w:t>Destination type – select Event Hub</w:t>
      </w:r>
    </w:p>
    <w:p w14:paraId="675F61C1" w14:textId="6413A9CC" w:rsidR="00924082" w:rsidRDefault="00924082" w:rsidP="00924082">
      <w:pPr>
        <w:pStyle w:val="ListParagraph"/>
        <w:numPr>
          <w:ilvl w:val="1"/>
          <w:numId w:val="22"/>
        </w:numPr>
      </w:pPr>
      <w:r>
        <w:t xml:space="preserve">Subscription - </w:t>
      </w:r>
      <w:r w:rsidRPr="00924082">
        <w:t>select the correct Subscription</w:t>
      </w:r>
    </w:p>
    <w:p w14:paraId="1E5D9A4A" w14:textId="310D22A3" w:rsidR="00924082" w:rsidRDefault="00924082" w:rsidP="00924082">
      <w:pPr>
        <w:pStyle w:val="ListParagraph"/>
        <w:numPr>
          <w:ilvl w:val="1"/>
          <w:numId w:val="22"/>
        </w:numPr>
      </w:pPr>
      <w:r>
        <w:t xml:space="preserve">Event Hub Namespace - </w:t>
      </w:r>
      <w:r w:rsidRPr="00924082">
        <w:t xml:space="preserve">select the </w:t>
      </w:r>
      <w:r>
        <w:t>event hub namespace</w:t>
      </w:r>
      <w:r w:rsidRPr="00924082">
        <w:t xml:space="preserve"> created earlier</w:t>
      </w:r>
    </w:p>
    <w:p w14:paraId="1148C1E3" w14:textId="5C2EBC16" w:rsidR="00924082" w:rsidRDefault="00924082" w:rsidP="00924082">
      <w:pPr>
        <w:pStyle w:val="ListParagraph"/>
        <w:numPr>
          <w:ilvl w:val="1"/>
          <w:numId w:val="22"/>
        </w:numPr>
      </w:pPr>
      <w:r>
        <w:t xml:space="preserve">Event Hub Name - </w:t>
      </w:r>
      <w:r w:rsidRPr="00924082">
        <w:t xml:space="preserve">select the </w:t>
      </w:r>
      <w:r>
        <w:t>event hub name</w:t>
      </w:r>
      <w:r w:rsidRPr="00924082">
        <w:t xml:space="preserve"> created earlier</w:t>
      </w:r>
    </w:p>
    <w:p w14:paraId="4093CDFD" w14:textId="77777777" w:rsidR="009B11A0" w:rsidRDefault="009B11A0" w:rsidP="009B11A0">
      <w:pPr>
        <w:pStyle w:val="ListParagraph"/>
        <w:ind w:left="1440"/>
      </w:pPr>
    </w:p>
    <w:p w14:paraId="6CA82E0E" w14:textId="485C1D55" w:rsidR="00924082" w:rsidRDefault="00924082" w:rsidP="00924082">
      <w:pPr>
        <w:pStyle w:val="ListParagraph"/>
        <w:numPr>
          <w:ilvl w:val="2"/>
          <w:numId w:val="22"/>
        </w:numPr>
      </w:pPr>
      <w:r w:rsidRPr="00924082">
        <w:rPr>
          <w:noProof/>
        </w:rPr>
        <w:drawing>
          <wp:inline distT="0" distB="0" distL="0" distR="0" wp14:anchorId="10DE14A2" wp14:editId="0272B94F">
            <wp:extent cx="3292125" cy="3071126"/>
            <wp:effectExtent l="0" t="0" r="3810" b="0"/>
            <wp:docPr id="1672287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8743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760" w14:textId="77777777" w:rsidR="009B11A0" w:rsidRDefault="009B11A0" w:rsidP="009B11A0">
      <w:pPr>
        <w:pStyle w:val="ListParagraph"/>
        <w:ind w:left="2160"/>
      </w:pPr>
    </w:p>
    <w:p w14:paraId="0FD53C30" w14:textId="4F458B38" w:rsidR="00924082" w:rsidRDefault="00924082" w:rsidP="00924082">
      <w:pPr>
        <w:pStyle w:val="ListParagraph"/>
        <w:numPr>
          <w:ilvl w:val="1"/>
          <w:numId w:val="22"/>
        </w:numPr>
      </w:pPr>
      <w:r>
        <w:t>Click Next</w:t>
      </w:r>
    </w:p>
    <w:p w14:paraId="199F5E73" w14:textId="77777777" w:rsidR="009B11A0" w:rsidRDefault="009B11A0" w:rsidP="009B11A0">
      <w:pPr>
        <w:pStyle w:val="ListParagraph"/>
        <w:ind w:left="1440"/>
      </w:pPr>
    </w:p>
    <w:p w14:paraId="6599EA54" w14:textId="7E6B5606" w:rsidR="00924082" w:rsidRDefault="00924082" w:rsidP="00924082">
      <w:pPr>
        <w:pStyle w:val="ListParagraph"/>
        <w:numPr>
          <w:ilvl w:val="0"/>
          <w:numId w:val="22"/>
        </w:numPr>
      </w:pPr>
      <w:r>
        <w:t>Summary – pre-deployment</w:t>
      </w:r>
    </w:p>
    <w:p w14:paraId="4EA3D409" w14:textId="77777777" w:rsidR="009B11A0" w:rsidRDefault="009B11A0" w:rsidP="009B11A0">
      <w:pPr>
        <w:pStyle w:val="ListParagraph"/>
      </w:pPr>
    </w:p>
    <w:p w14:paraId="2B8C0447" w14:textId="5A73215F" w:rsidR="00924082" w:rsidRDefault="00924082" w:rsidP="00924082">
      <w:pPr>
        <w:pStyle w:val="ListParagraph"/>
        <w:numPr>
          <w:ilvl w:val="1"/>
          <w:numId w:val="22"/>
        </w:numPr>
      </w:pPr>
      <w:r w:rsidRPr="00924082">
        <w:rPr>
          <w:noProof/>
        </w:rPr>
        <w:lastRenderedPageBreak/>
        <w:drawing>
          <wp:inline distT="0" distB="0" distL="0" distR="0" wp14:anchorId="0DD41707" wp14:editId="791505E0">
            <wp:extent cx="3276600" cy="3021684"/>
            <wp:effectExtent l="0" t="0" r="0" b="7620"/>
            <wp:docPr id="1302640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074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5201" cy="30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57FD" w14:textId="77777777" w:rsidR="009B11A0" w:rsidRDefault="009B11A0" w:rsidP="009B11A0">
      <w:pPr>
        <w:pStyle w:val="ListParagraph"/>
        <w:ind w:left="1440"/>
      </w:pPr>
    </w:p>
    <w:p w14:paraId="329AFDFC" w14:textId="0D9A06FA" w:rsidR="00924082" w:rsidRDefault="00924082" w:rsidP="00924082">
      <w:pPr>
        <w:pStyle w:val="ListParagraph"/>
        <w:numPr>
          <w:ilvl w:val="1"/>
          <w:numId w:val="22"/>
        </w:numPr>
      </w:pPr>
      <w:r>
        <w:t>Click Create</w:t>
      </w:r>
    </w:p>
    <w:p w14:paraId="3251A9C4" w14:textId="77777777" w:rsidR="009B11A0" w:rsidRDefault="009B11A0" w:rsidP="009B11A0">
      <w:pPr>
        <w:pStyle w:val="ListParagraph"/>
        <w:ind w:left="1440"/>
      </w:pPr>
    </w:p>
    <w:p w14:paraId="4E79BB4E" w14:textId="31438AA1" w:rsidR="00924082" w:rsidRDefault="00924082" w:rsidP="00924082">
      <w:pPr>
        <w:pStyle w:val="ListParagraph"/>
        <w:numPr>
          <w:ilvl w:val="0"/>
          <w:numId w:val="22"/>
        </w:numPr>
      </w:pPr>
      <w:r>
        <w:t>Post-deployment</w:t>
      </w:r>
    </w:p>
    <w:p w14:paraId="3B02908C" w14:textId="7BD78C54" w:rsidR="00924082" w:rsidRDefault="00924082" w:rsidP="00924082">
      <w:pPr>
        <w:pStyle w:val="ListParagraph"/>
        <w:numPr>
          <w:ilvl w:val="1"/>
          <w:numId w:val="22"/>
        </w:numPr>
      </w:pPr>
      <w:r w:rsidRPr="00924082">
        <w:rPr>
          <w:noProof/>
        </w:rPr>
        <w:drawing>
          <wp:inline distT="0" distB="0" distL="0" distR="0" wp14:anchorId="504343DC" wp14:editId="2AD2F461">
            <wp:extent cx="5610225" cy="2434215"/>
            <wp:effectExtent l="0" t="0" r="0" b="4445"/>
            <wp:docPr id="164950321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3215" name="Picture 1" descr="A screenshot of a cha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5500" cy="24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8F6" w14:textId="77777777" w:rsidR="009B5B56" w:rsidRDefault="009B5B56" w:rsidP="009B5B56">
      <w:pPr>
        <w:pStyle w:val="ListParagraph"/>
        <w:ind w:left="1440"/>
      </w:pPr>
    </w:p>
    <w:p w14:paraId="5B026F8A" w14:textId="7F64CFF8" w:rsidR="009B5B56" w:rsidRDefault="009B5B56" w:rsidP="009B5B56">
      <w:r>
        <w:t>Your environment is now ready for both the Blocklist Integration and/or the Log Forwarding Integration.</w:t>
      </w:r>
    </w:p>
    <w:p w14:paraId="6BBA7CBE" w14:textId="77777777" w:rsidR="009B11A0" w:rsidRDefault="009B11A0" w:rsidP="00924082"/>
    <w:sectPr w:rsidR="009B11A0" w:rsidSect="00F40A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A48EC"/>
    <w:multiLevelType w:val="hybridMultilevel"/>
    <w:tmpl w:val="6F5826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851B9"/>
    <w:multiLevelType w:val="hybridMultilevel"/>
    <w:tmpl w:val="C1242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A5851"/>
    <w:multiLevelType w:val="hybridMultilevel"/>
    <w:tmpl w:val="E78A19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D72CD"/>
    <w:multiLevelType w:val="hybridMultilevel"/>
    <w:tmpl w:val="F7D8A9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D1104"/>
    <w:multiLevelType w:val="hybridMultilevel"/>
    <w:tmpl w:val="0032BA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264A4"/>
    <w:multiLevelType w:val="hybridMultilevel"/>
    <w:tmpl w:val="6382F1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71C26"/>
    <w:multiLevelType w:val="hybridMultilevel"/>
    <w:tmpl w:val="4B2AF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346DA"/>
    <w:multiLevelType w:val="hybridMultilevel"/>
    <w:tmpl w:val="C4D6C4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E6757"/>
    <w:multiLevelType w:val="hybridMultilevel"/>
    <w:tmpl w:val="790052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E58C3"/>
    <w:multiLevelType w:val="hybridMultilevel"/>
    <w:tmpl w:val="168A0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C6981"/>
    <w:multiLevelType w:val="hybridMultilevel"/>
    <w:tmpl w:val="B538B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41F3F"/>
    <w:multiLevelType w:val="hybridMultilevel"/>
    <w:tmpl w:val="B36226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A2829"/>
    <w:multiLevelType w:val="hybridMultilevel"/>
    <w:tmpl w:val="DB9443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C7F25"/>
    <w:multiLevelType w:val="hybridMultilevel"/>
    <w:tmpl w:val="5688F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972D2C"/>
    <w:multiLevelType w:val="hybridMultilevel"/>
    <w:tmpl w:val="44EC6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15E3F"/>
    <w:multiLevelType w:val="hybridMultilevel"/>
    <w:tmpl w:val="D70EB5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C07864"/>
    <w:multiLevelType w:val="hybridMultilevel"/>
    <w:tmpl w:val="B90CA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94697"/>
    <w:multiLevelType w:val="hybridMultilevel"/>
    <w:tmpl w:val="9F167C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5C1B9A"/>
    <w:multiLevelType w:val="hybridMultilevel"/>
    <w:tmpl w:val="52227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F32F4"/>
    <w:multiLevelType w:val="hybridMultilevel"/>
    <w:tmpl w:val="F768E6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3768D"/>
    <w:multiLevelType w:val="hybridMultilevel"/>
    <w:tmpl w:val="9F60C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3A377B"/>
    <w:multiLevelType w:val="hybridMultilevel"/>
    <w:tmpl w:val="5F30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952651"/>
    <w:multiLevelType w:val="hybridMultilevel"/>
    <w:tmpl w:val="73B8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805D1D"/>
    <w:multiLevelType w:val="hybridMultilevel"/>
    <w:tmpl w:val="E1A88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BD0A2E"/>
    <w:multiLevelType w:val="hybridMultilevel"/>
    <w:tmpl w:val="8B20D0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008340">
    <w:abstractNumId w:val="23"/>
  </w:num>
  <w:num w:numId="2" w16cid:durableId="1788767004">
    <w:abstractNumId w:val="22"/>
  </w:num>
  <w:num w:numId="3" w16cid:durableId="1134371526">
    <w:abstractNumId w:val="16"/>
  </w:num>
  <w:num w:numId="4" w16cid:durableId="1549874934">
    <w:abstractNumId w:val="18"/>
  </w:num>
  <w:num w:numId="5" w16cid:durableId="164247985">
    <w:abstractNumId w:val="21"/>
  </w:num>
  <w:num w:numId="6" w16cid:durableId="2144614604">
    <w:abstractNumId w:val="6"/>
  </w:num>
  <w:num w:numId="7" w16cid:durableId="937058392">
    <w:abstractNumId w:val="20"/>
  </w:num>
  <w:num w:numId="8" w16cid:durableId="387994343">
    <w:abstractNumId w:val="13"/>
  </w:num>
  <w:num w:numId="9" w16cid:durableId="1203515044">
    <w:abstractNumId w:val="24"/>
  </w:num>
  <w:num w:numId="10" w16cid:durableId="660622875">
    <w:abstractNumId w:val="8"/>
  </w:num>
  <w:num w:numId="11" w16cid:durableId="1419518031">
    <w:abstractNumId w:val="7"/>
  </w:num>
  <w:num w:numId="12" w16cid:durableId="370804913">
    <w:abstractNumId w:val="11"/>
  </w:num>
  <w:num w:numId="13" w16cid:durableId="1637956508">
    <w:abstractNumId w:val="5"/>
  </w:num>
  <w:num w:numId="14" w16cid:durableId="2042516097">
    <w:abstractNumId w:val="19"/>
  </w:num>
  <w:num w:numId="15" w16cid:durableId="1466506152">
    <w:abstractNumId w:val="12"/>
  </w:num>
  <w:num w:numId="16" w16cid:durableId="554708107">
    <w:abstractNumId w:val="3"/>
  </w:num>
  <w:num w:numId="17" w16cid:durableId="1540318121">
    <w:abstractNumId w:val="2"/>
  </w:num>
  <w:num w:numId="18" w16cid:durableId="1367410902">
    <w:abstractNumId w:val="4"/>
  </w:num>
  <w:num w:numId="19" w16cid:durableId="719551257">
    <w:abstractNumId w:val="17"/>
  </w:num>
  <w:num w:numId="20" w16cid:durableId="34935223">
    <w:abstractNumId w:val="15"/>
  </w:num>
  <w:num w:numId="21" w16cid:durableId="595674690">
    <w:abstractNumId w:val="0"/>
  </w:num>
  <w:num w:numId="22" w16cid:durableId="773525201">
    <w:abstractNumId w:val="1"/>
  </w:num>
  <w:num w:numId="23" w16cid:durableId="1441024829">
    <w:abstractNumId w:val="10"/>
  </w:num>
  <w:num w:numId="24" w16cid:durableId="708648251">
    <w:abstractNumId w:val="9"/>
  </w:num>
  <w:num w:numId="25" w16cid:durableId="14946436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F29"/>
    <w:rsid w:val="00015A62"/>
    <w:rsid w:val="00061574"/>
    <w:rsid w:val="000646C8"/>
    <w:rsid w:val="000829B6"/>
    <w:rsid w:val="00112E4F"/>
    <w:rsid w:val="00150DFD"/>
    <w:rsid w:val="001C629E"/>
    <w:rsid w:val="001D413C"/>
    <w:rsid w:val="001D6EB1"/>
    <w:rsid w:val="00212217"/>
    <w:rsid w:val="0024476C"/>
    <w:rsid w:val="00254661"/>
    <w:rsid w:val="00256A02"/>
    <w:rsid w:val="00273CCC"/>
    <w:rsid w:val="0028004C"/>
    <w:rsid w:val="002806E9"/>
    <w:rsid w:val="002C7445"/>
    <w:rsid w:val="002F2ACA"/>
    <w:rsid w:val="00345FCF"/>
    <w:rsid w:val="003509D4"/>
    <w:rsid w:val="00384F7F"/>
    <w:rsid w:val="00387185"/>
    <w:rsid w:val="00397F66"/>
    <w:rsid w:val="003E0CE5"/>
    <w:rsid w:val="003E2C58"/>
    <w:rsid w:val="00422107"/>
    <w:rsid w:val="00422D72"/>
    <w:rsid w:val="00433514"/>
    <w:rsid w:val="0044792C"/>
    <w:rsid w:val="004554DB"/>
    <w:rsid w:val="00474408"/>
    <w:rsid w:val="004E27D6"/>
    <w:rsid w:val="005060F1"/>
    <w:rsid w:val="005075DE"/>
    <w:rsid w:val="0051388A"/>
    <w:rsid w:val="00526E3E"/>
    <w:rsid w:val="00530D7C"/>
    <w:rsid w:val="005E2C42"/>
    <w:rsid w:val="00624744"/>
    <w:rsid w:val="006251B9"/>
    <w:rsid w:val="00626689"/>
    <w:rsid w:val="006342FA"/>
    <w:rsid w:val="006362F2"/>
    <w:rsid w:val="006538C5"/>
    <w:rsid w:val="00657D3F"/>
    <w:rsid w:val="00664FAD"/>
    <w:rsid w:val="006700EF"/>
    <w:rsid w:val="00684582"/>
    <w:rsid w:val="00685611"/>
    <w:rsid w:val="0068679E"/>
    <w:rsid w:val="00687AA9"/>
    <w:rsid w:val="006B1E37"/>
    <w:rsid w:val="006C72D3"/>
    <w:rsid w:val="006D2D9D"/>
    <w:rsid w:val="006F0E8F"/>
    <w:rsid w:val="007047C2"/>
    <w:rsid w:val="0074432F"/>
    <w:rsid w:val="007C41EB"/>
    <w:rsid w:val="007E0CD3"/>
    <w:rsid w:val="008122A1"/>
    <w:rsid w:val="00817FA0"/>
    <w:rsid w:val="0082479E"/>
    <w:rsid w:val="0082695F"/>
    <w:rsid w:val="00857208"/>
    <w:rsid w:val="00897A1D"/>
    <w:rsid w:val="008A6869"/>
    <w:rsid w:val="008C6F27"/>
    <w:rsid w:val="008D7C98"/>
    <w:rsid w:val="00924082"/>
    <w:rsid w:val="009253CC"/>
    <w:rsid w:val="00956CFE"/>
    <w:rsid w:val="009A1017"/>
    <w:rsid w:val="009A40AA"/>
    <w:rsid w:val="009B11A0"/>
    <w:rsid w:val="009B5B56"/>
    <w:rsid w:val="009C476B"/>
    <w:rsid w:val="009F08A5"/>
    <w:rsid w:val="00A02484"/>
    <w:rsid w:val="00A077C2"/>
    <w:rsid w:val="00A56BC3"/>
    <w:rsid w:val="00A74008"/>
    <w:rsid w:val="00AA2ACB"/>
    <w:rsid w:val="00B119E8"/>
    <w:rsid w:val="00B20176"/>
    <w:rsid w:val="00B24D0F"/>
    <w:rsid w:val="00B61F29"/>
    <w:rsid w:val="00B666B6"/>
    <w:rsid w:val="00B732DC"/>
    <w:rsid w:val="00B77D52"/>
    <w:rsid w:val="00B85013"/>
    <w:rsid w:val="00B915EF"/>
    <w:rsid w:val="00BB371A"/>
    <w:rsid w:val="00BD7E1F"/>
    <w:rsid w:val="00BE168C"/>
    <w:rsid w:val="00BE2DBC"/>
    <w:rsid w:val="00C14464"/>
    <w:rsid w:val="00C46244"/>
    <w:rsid w:val="00C47AC7"/>
    <w:rsid w:val="00C9558D"/>
    <w:rsid w:val="00CD44DE"/>
    <w:rsid w:val="00CD7E24"/>
    <w:rsid w:val="00D00D48"/>
    <w:rsid w:val="00D14C19"/>
    <w:rsid w:val="00D26DF5"/>
    <w:rsid w:val="00D40F87"/>
    <w:rsid w:val="00D50092"/>
    <w:rsid w:val="00D50211"/>
    <w:rsid w:val="00D6626D"/>
    <w:rsid w:val="00D87C9C"/>
    <w:rsid w:val="00DA7467"/>
    <w:rsid w:val="00DA7526"/>
    <w:rsid w:val="00DC762F"/>
    <w:rsid w:val="00DD1119"/>
    <w:rsid w:val="00E153C4"/>
    <w:rsid w:val="00E30893"/>
    <w:rsid w:val="00E51F04"/>
    <w:rsid w:val="00E633A9"/>
    <w:rsid w:val="00E70B33"/>
    <w:rsid w:val="00E756E4"/>
    <w:rsid w:val="00E765DF"/>
    <w:rsid w:val="00E9330E"/>
    <w:rsid w:val="00EB0A02"/>
    <w:rsid w:val="00ED58E4"/>
    <w:rsid w:val="00F023CD"/>
    <w:rsid w:val="00F2171D"/>
    <w:rsid w:val="00F40A68"/>
    <w:rsid w:val="00F4259F"/>
    <w:rsid w:val="00F470F7"/>
    <w:rsid w:val="00F572CC"/>
    <w:rsid w:val="00F91F6F"/>
    <w:rsid w:val="00FD07F9"/>
    <w:rsid w:val="00FF128D"/>
    <w:rsid w:val="00FF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94ABF"/>
  <w15:chartTrackingRefBased/>
  <w15:docId w15:val="{445657B2-CA7F-4A72-935A-457C5DCB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76C"/>
  </w:style>
  <w:style w:type="paragraph" w:styleId="Heading1">
    <w:name w:val="heading 1"/>
    <w:basedOn w:val="Normal"/>
    <w:next w:val="Normal"/>
    <w:link w:val="Heading1Char"/>
    <w:uiPriority w:val="9"/>
    <w:qFormat/>
    <w:rsid w:val="00B61F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1F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F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F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F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F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F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F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F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F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1F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1F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F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F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F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F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F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F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F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F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F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F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F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F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F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F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F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F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F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46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3F1BD-389F-458B-89F8-ECE6D052F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Harton Wong</dc:creator>
  <cp:keywords/>
  <dc:description/>
  <cp:lastModifiedBy>Harton Wong</cp:lastModifiedBy>
  <cp:revision>7</cp:revision>
  <dcterms:created xsi:type="dcterms:W3CDTF">2025-04-02T23:47:00Z</dcterms:created>
  <dcterms:modified xsi:type="dcterms:W3CDTF">2025-04-03T18:01:00Z</dcterms:modified>
</cp:coreProperties>
</file>