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3D85" w14:textId="4CEAF43C" w:rsidR="005274C9" w:rsidRPr="00A4618C" w:rsidRDefault="00A4618C">
      <w:pPr>
        <w:rPr>
          <w:rFonts w:ascii="Segoe UI" w:hAnsi="Segoe UI" w:cs="Segoe UI"/>
          <w:b/>
          <w:bCs/>
          <w:u w:val="single"/>
        </w:rPr>
      </w:pPr>
      <w:r w:rsidRPr="00A4618C">
        <w:rPr>
          <w:rFonts w:ascii="Segoe UI" w:hAnsi="Segoe UI" w:cs="Segoe UI"/>
          <w:b/>
          <w:bCs/>
          <w:u w:val="single"/>
        </w:rPr>
        <w:t>Métodos Estáticos:</w:t>
      </w:r>
    </w:p>
    <w:p w14:paraId="1A64A370" w14:textId="2A8DD83A" w:rsidR="00A4618C" w:rsidRDefault="00A4618C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Los </w:t>
      </w:r>
      <w:r>
        <w:rPr>
          <w:rStyle w:val="Textoennegrita"/>
          <w:rFonts w:ascii="Segoe UI" w:hAnsi="Segoe UI" w:cs="Segoe UI"/>
          <w:color w:val="1C1E21"/>
        </w:rPr>
        <w:t>métodos estáticos</w:t>
      </w:r>
      <w:r>
        <w:rPr>
          <w:rFonts w:ascii="Segoe UI" w:hAnsi="Segoe UI" w:cs="Segoe UI"/>
          <w:color w:val="1C1E21"/>
        </w:rPr>
        <w:t> son pequeñas piezas de código que se encargan de realizar una tarea concreta. También se los suele llamar como </w:t>
      </w:r>
      <w:r>
        <w:rPr>
          <w:rStyle w:val="nfasis"/>
          <w:rFonts w:ascii="Segoe UI" w:hAnsi="Segoe UI" w:cs="Segoe UI"/>
          <w:b/>
          <w:bCs/>
          <w:color w:val="1C1E21"/>
        </w:rPr>
        <w:t>métodos de clase</w:t>
      </w:r>
      <w:r>
        <w:rPr>
          <w:rFonts w:ascii="Segoe UI" w:hAnsi="Segoe UI" w:cs="Segoe UI"/>
          <w:color w:val="1C1E21"/>
        </w:rPr>
        <w:t>.</w:t>
      </w:r>
      <w:r>
        <w:rPr>
          <w:rFonts w:ascii="Segoe UI" w:hAnsi="Segoe UI" w:cs="Segoe UI"/>
          <w:color w:val="1C1E21"/>
        </w:rPr>
        <w:tab/>
      </w:r>
      <w:r>
        <w:rPr>
          <w:rFonts w:ascii="Segoe UI" w:hAnsi="Segoe UI" w:cs="Segoe UI"/>
          <w:color w:val="1C1E21"/>
        </w:rPr>
        <w:br/>
      </w:r>
      <w:r>
        <w:rPr>
          <w:rStyle w:val="Textoennegrita"/>
          <w:rFonts w:ascii="Segoe UI" w:hAnsi="Segoe UI" w:cs="Segoe UI"/>
          <w:color w:val="1C1E21"/>
        </w:rPr>
        <w:t>Modificador de acceso</w:t>
      </w:r>
      <w:r>
        <w:rPr>
          <w:rFonts w:ascii="Segoe UI" w:hAnsi="Segoe UI" w:cs="Segoe UI"/>
          <w:color w:val="1C1E21"/>
        </w:rPr>
        <w:t>: Indica y limita desde donde se puede interactuar con un método u otros tipos de miembros. Por defecto es </w:t>
      </w:r>
      <w:proofErr w:type="spellStart"/>
      <w:r>
        <w:rPr>
          <w:rStyle w:val="CdigoHTML"/>
          <w:rFonts w:eastAsiaTheme="minorHAnsi"/>
          <w:color w:val="1C1E21"/>
        </w:rPr>
        <w:t>private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D76014D" w14:textId="11315A74" w:rsidR="00A4618C" w:rsidRDefault="00A4618C">
      <w:r w:rsidRPr="00A4618C">
        <w:drawing>
          <wp:inline distT="0" distB="0" distL="0" distR="0" wp14:anchorId="79418ECE" wp14:editId="2B5FB1B6">
            <wp:extent cx="5400040" cy="2332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4E6F" w14:textId="3B6D9F5D" w:rsidR="00A4618C" w:rsidRPr="00A4618C" w:rsidRDefault="00A4618C">
      <w:pPr>
        <w:rPr>
          <w:b/>
          <w:bCs/>
          <w:u w:val="single"/>
        </w:rPr>
      </w:pPr>
      <w:r w:rsidRPr="00A4618C">
        <w:rPr>
          <w:b/>
          <w:bCs/>
          <w:u w:val="single"/>
        </w:rPr>
        <w:t xml:space="preserve">Clases Estáticas: </w:t>
      </w:r>
    </w:p>
    <w:p w14:paraId="7988B493" w14:textId="7A7C23EC" w:rsidR="00A4618C" w:rsidRDefault="00A4618C" w:rsidP="00A4618C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Las </w:t>
      </w:r>
      <w:r>
        <w:rPr>
          <w:rStyle w:val="Textoennegrita"/>
          <w:rFonts w:ascii="Segoe UI" w:hAnsi="Segoe UI" w:cs="Segoe UI"/>
          <w:color w:val="1C1E21"/>
        </w:rPr>
        <w:t>clases estáticas</w:t>
      </w:r>
      <w:r>
        <w:rPr>
          <w:rFonts w:ascii="Segoe UI" w:hAnsi="Segoe UI" w:cs="Segoe UI"/>
          <w:color w:val="1C1E21"/>
        </w:rPr>
        <w:t xml:space="preserve"> son </w:t>
      </w:r>
      <w:proofErr w:type="gramStart"/>
      <w:r>
        <w:rPr>
          <w:rFonts w:ascii="Segoe UI" w:hAnsi="Segoe UI" w:cs="Segoe UI"/>
          <w:color w:val="1C1E21"/>
        </w:rPr>
        <w:t>agrupadores</w:t>
      </w:r>
      <w:proofErr w:type="gramEnd"/>
      <w:r>
        <w:rPr>
          <w:rFonts w:ascii="Segoe UI" w:hAnsi="Segoe UI" w:cs="Segoe UI"/>
          <w:color w:val="1C1E21"/>
        </w:rPr>
        <w:t xml:space="preserve"> de atributos estáticos y métodos estáticos, es decir de datos y funciones que operan sobre esos datos respectivamente.</w:t>
      </w:r>
      <w:r>
        <w:rPr>
          <w:rFonts w:ascii="Segoe UI" w:hAnsi="Segoe UI" w:cs="Segoe UI"/>
          <w:color w:val="1C1E21"/>
        </w:rPr>
        <w:br/>
      </w:r>
      <w:r>
        <w:rPr>
          <w:rFonts w:ascii="Segoe UI" w:hAnsi="Segoe UI" w:cs="Segoe UI"/>
          <w:color w:val="1C1E21"/>
        </w:rPr>
        <w:t>Las constantes son como atributos estáticos, la única diferencia es que su valor no puede cambiar en tiempo de ejecución.</w:t>
      </w:r>
    </w:p>
    <w:p w14:paraId="0C8467A3" w14:textId="77777777" w:rsidR="00A4618C" w:rsidRDefault="00A4618C" w:rsidP="00A4618C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Si seguimos buenas prácticas de programación, los atributos de una clase siempre deberán ser privados.</w:t>
      </w:r>
    </w:p>
    <w:p w14:paraId="2658A5BB" w14:textId="0D1D116E" w:rsidR="00A4618C" w:rsidRDefault="00A4618C">
      <w:pPr>
        <w:rPr>
          <w:rFonts w:ascii="Segoe UI" w:hAnsi="Segoe UI" w:cs="Segoe UI"/>
          <w:color w:val="1C1E21"/>
        </w:rPr>
      </w:pPr>
    </w:p>
    <w:p w14:paraId="2F326B6C" w14:textId="6D5967E5" w:rsidR="00D717F7" w:rsidRDefault="00D717F7">
      <w:pPr>
        <w:rPr>
          <w:rFonts w:ascii="Segoe UI" w:hAnsi="Segoe UI" w:cs="Segoe UI"/>
          <w:color w:val="1C1E21"/>
        </w:rPr>
      </w:pPr>
      <w:r w:rsidRPr="00D717F7">
        <w:rPr>
          <w:rFonts w:ascii="Segoe UI" w:hAnsi="Segoe UI" w:cs="Segoe UI"/>
          <w:color w:val="1C1E21"/>
        </w:rPr>
        <w:drawing>
          <wp:inline distT="0" distB="0" distL="0" distR="0" wp14:anchorId="5638EE6D" wp14:editId="7D0614D0">
            <wp:extent cx="5400040" cy="229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FCF1" w14:textId="77777777" w:rsidR="00D717F7" w:rsidRPr="00D717F7" w:rsidRDefault="00D717F7" w:rsidP="00D717F7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</w:pP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t>Métodos estáticos</w:t>
      </w:r>
      <w:hyperlink r:id="rId7" w:anchor="m%C3%A9todos-est%C3%A1ticos" w:tooltip="Direct link to heading" w:history="1">
        <w:r w:rsidRPr="00D717F7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s-AR"/>
          </w:rPr>
          <w:t>#</w:t>
        </w:r>
      </w:hyperlink>
    </w:p>
    <w:p w14:paraId="6E648735" w14:textId="579A5848" w:rsidR="00D717F7" w:rsidRDefault="00D717F7" w:rsidP="00D7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¿Qué propone el principio DRY?</w:t>
      </w:r>
    </w:p>
    <w:p w14:paraId="5739B23F" w14:textId="612EDF5F" w:rsidR="00D717F7" w:rsidRPr="00D717F7" w:rsidRDefault="00D717F7" w:rsidP="00D717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lastRenderedPageBreak/>
        <w:t>Dry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DON´T REPEAT YOURSELF, propone que toda pieza de</w:t>
      </w:r>
      <w:r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conocimiento debe tener una representación única, inequívoca y fidedigna dentro de un sistema.</w:t>
      </w:r>
      <w:r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br/>
      </w: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La idea del principio DRY es simple: Cuando ocurra un cambio no deberíamos necesitar actualizar múltiples cosas en paralelo. Si el conocimiento está duplicado en el código y necesitamos hacer un cambio, podríamos olvidar hacer las modificaciones en todos lados. En la documentación, podría conducir a malas interpretaciones, confusión y, en última instancia, implementaciones incorrectas.</w:t>
      </w:r>
    </w:p>
    <w:p w14:paraId="21A3FE68" w14:textId="5E3C215E" w:rsidR="00D717F7" w:rsidRDefault="00D717F7" w:rsidP="00D7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¿Qué modificadores podemos aplicar a un método y qué efecto tienen?</w:t>
      </w:r>
    </w:p>
    <w:p w14:paraId="67762631" w14:textId="77777777" w:rsidR="00D717F7" w:rsidRDefault="00D717F7" w:rsidP="00D717F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Public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se puede acceder a ese método desde cualquier parte.</w:t>
      </w:r>
    </w:p>
    <w:p w14:paraId="4B7F700D" w14:textId="77777777" w:rsidR="00D717F7" w:rsidRDefault="00D717F7" w:rsidP="00D717F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Private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solo es accesible dentro del mismo tipo.</w:t>
      </w:r>
    </w:p>
    <w:p w14:paraId="46772C55" w14:textId="322A897F" w:rsidR="00D717F7" w:rsidRDefault="00D717F7" w:rsidP="00D717F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Internal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solo es accesible dentro del mismo proyecto.</w:t>
      </w:r>
    </w:p>
    <w:p w14:paraId="4F08A5A1" w14:textId="1E0012C4" w:rsidR="00D717F7" w:rsidRDefault="00D717F7" w:rsidP="00D717F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Protected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solo es accesible dentro de un mismo tipo o derivados (hijos)</w:t>
      </w:r>
    </w:p>
    <w:p w14:paraId="03DC9E7B" w14:textId="7C3AFB36" w:rsidR="00D717F7" w:rsidRPr="00D717F7" w:rsidRDefault="00D717F7" w:rsidP="00D717F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Static,</w:t>
      </w:r>
    </w:p>
    <w:p w14:paraId="2B63A2E4" w14:textId="77777777" w:rsidR="00D717F7" w:rsidRPr="00D717F7" w:rsidRDefault="00D717F7" w:rsidP="00D7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Enumere y detalle las buenas prácticas a la hora de diseñar un método.</w:t>
      </w:r>
    </w:p>
    <w:p w14:paraId="286CC6C4" w14:textId="77777777" w:rsidR="00D717F7" w:rsidRPr="00D717F7" w:rsidRDefault="00D717F7" w:rsidP="00D7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¿Qué significa refactorizar?</w:t>
      </w:r>
    </w:p>
    <w:p w14:paraId="7012210C" w14:textId="77777777" w:rsidR="00D717F7" w:rsidRPr="00D717F7" w:rsidRDefault="00D717F7" w:rsidP="00D717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</w:pPr>
      <w:proofErr w:type="spellStart"/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t>Namespaces</w:t>
      </w:r>
      <w:proofErr w:type="spellEnd"/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fldChar w:fldCharType="begin"/>
      </w: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instrText xml:space="preserve"> HYPERLINK "https://codeutnfra.github.io/programacion_2_laboratorio_2_apuntes/docs/clases/estaticos/apuntes/cuestionario" \l "namespaces" \o "Direct link to heading" </w:instrText>
      </w: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fldChar w:fldCharType="separate"/>
      </w:r>
      <w:r w:rsidRPr="00D717F7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AR"/>
        </w:rPr>
        <w:t>#</w:t>
      </w: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fldChar w:fldCharType="end"/>
      </w:r>
    </w:p>
    <w:p w14:paraId="028AAD05" w14:textId="77777777" w:rsidR="00D717F7" w:rsidRPr="00D717F7" w:rsidRDefault="00D717F7" w:rsidP="00D7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¿Qué es un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namespace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y cuál es su función principal?</w:t>
      </w:r>
    </w:p>
    <w:p w14:paraId="1D1C3C69" w14:textId="77777777" w:rsidR="00D717F7" w:rsidRPr="00D717F7" w:rsidRDefault="00D717F7" w:rsidP="00D7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¿Puedo tener distintos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namespaces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dentro de un mismo proyecto o ensamblado de .NET?</w:t>
      </w:r>
    </w:p>
    <w:p w14:paraId="5F464656" w14:textId="77777777" w:rsidR="00D717F7" w:rsidRPr="00D717F7" w:rsidRDefault="00D717F7" w:rsidP="00D7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¿Para qué se usa la directiva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using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?</w:t>
      </w:r>
    </w:p>
    <w:p w14:paraId="260538F2" w14:textId="77777777" w:rsidR="00D717F7" w:rsidRPr="00D717F7" w:rsidRDefault="00D717F7" w:rsidP="00D7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¿Para qué se usa la directiva alias?</w:t>
      </w:r>
    </w:p>
    <w:p w14:paraId="31665E60" w14:textId="77777777" w:rsidR="00D717F7" w:rsidRPr="00D717F7" w:rsidRDefault="00D717F7" w:rsidP="00D7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¿Puedo declarar dos clases independientes/distintas con el mismo identificador dentro del mismo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namespace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? ¿Y en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namespaces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distintos?</w:t>
      </w:r>
    </w:p>
    <w:p w14:paraId="3F3F6723" w14:textId="77777777" w:rsidR="00D717F7" w:rsidRPr="00D717F7" w:rsidRDefault="00D717F7" w:rsidP="00D717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</w:pPr>
      <w:proofErr w:type="spellStart"/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t>Strings</w:t>
      </w:r>
      <w:proofErr w:type="spellEnd"/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fldChar w:fldCharType="begin"/>
      </w: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instrText xml:space="preserve"> HYPERLINK "https://codeutnfra.github.io/programacion_2_laboratorio_2_apuntes/docs/clases/estaticos/apuntes/cuestionario" \l "strings" \o "Direct link to heading" </w:instrText>
      </w: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fldChar w:fldCharType="separate"/>
      </w:r>
      <w:r w:rsidRPr="00D717F7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AR"/>
        </w:rPr>
        <w:t>#</w:t>
      </w:r>
      <w:r w:rsidRPr="00D717F7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s-AR"/>
        </w:rPr>
        <w:fldChar w:fldCharType="end"/>
      </w:r>
    </w:p>
    <w:p w14:paraId="7E647085" w14:textId="77777777" w:rsidR="00D717F7" w:rsidRPr="00D717F7" w:rsidRDefault="00D717F7" w:rsidP="00D7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¿Es lo mismo declarar una variable como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string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(en minúscula) o como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String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(con la primera letra en mayúscula)? ¿Por qué?</w:t>
      </w:r>
    </w:p>
    <w:p w14:paraId="6E3D911B" w14:textId="77777777" w:rsidR="00D717F7" w:rsidRPr="00D717F7" w:rsidRDefault="00D717F7" w:rsidP="00D7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¿Se puede recorrer un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string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con un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foreach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? ¿Por qué?</w:t>
      </w:r>
    </w:p>
    <w:p w14:paraId="4AF49D23" w14:textId="77777777" w:rsidR="00D717F7" w:rsidRPr="00D717F7" w:rsidRDefault="00D717F7" w:rsidP="00D7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¿Qué significa que los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strings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son inmutables? ¿qué sucede en realidad cuando usamos métodos u operadores para modificar un </w:t>
      </w:r>
      <w:proofErr w:type="spellStart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string</w:t>
      </w:r>
      <w:proofErr w:type="spellEnd"/>
      <w:r w:rsidRPr="00D717F7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?</w:t>
      </w:r>
    </w:p>
    <w:p w14:paraId="19F3B19B" w14:textId="77777777" w:rsidR="00D717F7" w:rsidRPr="00A4618C" w:rsidRDefault="00D717F7">
      <w:pPr>
        <w:rPr>
          <w:rFonts w:ascii="Segoe UI" w:hAnsi="Segoe UI" w:cs="Segoe UI"/>
          <w:color w:val="1C1E21"/>
        </w:rPr>
      </w:pPr>
    </w:p>
    <w:sectPr w:rsidR="00D717F7" w:rsidRPr="00A4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1B5"/>
    <w:multiLevelType w:val="multilevel"/>
    <w:tmpl w:val="F06A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41AF4"/>
    <w:multiLevelType w:val="multilevel"/>
    <w:tmpl w:val="782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4127A"/>
    <w:multiLevelType w:val="hybridMultilevel"/>
    <w:tmpl w:val="ED78B478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6E553D4"/>
    <w:multiLevelType w:val="multilevel"/>
    <w:tmpl w:val="7068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4D"/>
    <w:rsid w:val="001B224D"/>
    <w:rsid w:val="005274C9"/>
    <w:rsid w:val="00A4618C"/>
    <w:rsid w:val="00D7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F03B"/>
  <w15:chartTrackingRefBased/>
  <w15:docId w15:val="{D14716A0-A1CF-4D36-807D-568CFBA7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1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4618C"/>
    <w:rPr>
      <w:b/>
      <w:bCs/>
    </w:rPr>
  </w:style>
  <w:style w:type="character" w:styleId="nfasis">
    <w:name w:val="Emphasis"/>
    <w:basedOn w:val="Fuentedeprrafopredeter"/>
    <w:uiPriority w:val="20"/>
    <w:qFormat/>
    <w:rsid w:val="00A4618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1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717F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717F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utnfra.github.io/programacion_2_laboratorio_2_apuntes/docs/clases/estaticos/apuntes/cuestion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Cisternas</dc:creator>
  <cp:keywords/>
  <dc:description/>
  <cp:lastModifiedBy>Celeste Cisternas</cp:lastModifiedBy>
  <cp:revision>2</cp:revision>
  <dcterms:created xsi:type="dcterms:W3CDTF">2021-10-05T02:57:00Z</dcterms:created>
  <dcterms:modified xsi:type="dcterms:W3CDTF">2021-10-05T02:57:00Z</dcterms:modified>
</cp:coreProperties>
</file>