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666666"/>
        </w:rPr>
      </w:pPr>
      <w:bookmarkStart w:colFirst="0" w:colLast="0" w:name="_dmdph5c87uiy" w:id="0"/>
      <w:bookmarkEnd w:id="0"/>
      <w:r w:rsidDel="00000000" w:rsidR="00000000" w:rsidRPr="00000000">
        <w:rPr>
          <w:color w:val="666666"/>
          <w:rtl w:val="0"/>
        </w:rPr>
        <w:t xml:space="preserve">holonesphere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 o l o n   u n i v e r s 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system that is simultaneously a whole and a part of a larger whole, possessing independent and dependent characteristics.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Holons are the most fundamental building blocks of the universe itself.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434343"/>
          <w:rtl w:val="0"/>
        </w:rPr>
        <w:t xml:space="preserve">Arthur Koestler</w:t>
        <w:br w:type="textWrapping"/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(paranormal phenomena, mysticism)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universe is made up of nested holons, where each level is a part of a larger system and also a whole in itself.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Intended to create a more integrated vision, Koestler saw limited notions in: the split between mind and body + the 2 main tendencies in human beings: individual isolated self-expression or allowing ourselves to disappear to more clearly merge with the greater field around us ~ humans are both capable of acting as self-contained wholes or parts of even greater wholes ~ fundamental contradictory struggle (informed by cultural / social / political / economic systems in the 20th century)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 m e r g e n c e    o f    h o l o n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“the ghost in the maschine”  ~  the universe is an infinite chain of whole parts stretching in both directions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666666"/>
        </w:rPr>
      </w:pPr>
      <w:r w:rsidDel="00000000" w:rsidR="00000000" w:rsidRPr="00000000">
        <w:rPr>
          <w:rtl w:val="0"/>
        </w:rPr>
        <w:t xml:space="preserve">big bang ~ emergence of the first subatomic parts ~ over time : space expands, giving rise to the first atoms ~ over time : molecules form ~ over time : first living cells ~ over time : diversity of living beings </w:t>
      </w:r>
      <w:r w:rsidDel="00000000" w:rsidR="00000000" w:rsidRPr="00000000">
        <w:rPr>
          <w:color w:val="666666"/>
          <w:rtl w:val="0"/>
        </w:rPr>
        <w:t xml:space="preserve">(whole parts coming together to form new whole parts)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666666"/>
        </w:rPr>
      </w:pPr>
      <w:r w:rsidDel="00000000" w:rsidR="00000000" w:rsidRPr="00000000">
        <w:rPr>
          <w:rtl w:val="0"/>
        </w:rPr>
        <w:t xml:space="preserve">evolution is the story of holons creating new holons    ~  </w:t>
      </w:r>
      <w:r w:rsidDel="00000000" w:rsidR="00000000" w:rsidRPr="00000000">
        <w:rPr>
          <w:color w:val="666666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f r a c t a l   u n i v e r s e</w:t>
      </w: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666666"/>
        </w:rPr>
      </w:pPr>
      <w:r w:rsidDel="00000000" w:rsidR="00000000" w:rsidRPr="00000000">
        <w:rPr>
          <w:rtl w:val="0"/>
        </w:rPr>
        <w:t xml:space="preserve">growth hierarchy  ~  </w:t>
      </w:r>
      <w:r w:rsidDel="00000000" w:rsidR="00000000" w:rsidRPr="00000000">
        <w:rPr>
          <w:color w:val="666666"/>
          <w:rtl w:val="0"/>
        </w:rPr>
        <w:t xml:space="preserve">actualization hierarchies   ~   h o l a r c h i e s</w:t>
      </w:r>
    </w:p>
    <w:p w:rsidR="00000000" w:rsidDel="00000000" w:rsidP="00000000" w:rsidRDefault="00000000" w:rsidRPr="00000000" w14:paraId="0000001A">
      <w:pPr>
        <w:rPr>
          <w:color w:val="666666"/>
        </w:rPr>
      </w:pPr>
      <w:r w:rsidDel="00000000" w:rsidR="00000000" w:rsidRPr="00000000">
        <w:rPr>
          <w:rtl w:val="0"/>
        </w:rPr>
        <w:t xml:space="preserve">process of  : </w:t>
      </w:r>
      <w:r w:rsidDel="00000000" w:rsidR="00000000" w:rsidRPr="00000000">
        <w:rPr>
          <w:color w:val="666666"/>
          <w:rtl w:val="0"/>
        </w:rPr>
        <w:t xml:space="preserve"> transcend and include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h o l o n s</w:t>
      </w:r>
    </w:p>
    <w:p w:rsidR="00000000" w:rsidDel="00000000" w:rsidP="00000000" w:rsidRDefault="00000000" w:rsidRPr="00000000" w14:paraId="0000001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Ken Wilber: Sex, Ecology, Spirituality | The Spirit of Evolution</w:t>
      </w:r>
    </w:p>
    <w:p w:rsidR="00000000" w:rsidDel="00000000" w:rsidP="00000000" w:rsidRDefault="00000000" w:rsidRPr="00000000" w14:paraId="00000020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universal qualities of holons : “the 20 tenets”</w:t>
      </w:r>
    </w:p>
    <w:p w:rsidR="00000000" w:rsidDel="00000000" w:rsidP="00000000" w:rsidRDefault="00000000" w:rsidRPr="00000000" w14:paraId="0000002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 </w:t>
        <w:tab/>
        <w:t xml:space="preserve">Reality as a whole is not composes of things, or processes, but of holons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2 </w:t>
        <w:tab/>
        <w:t xml:space="preserve">Holons have 4 fundamental drives: self-preservation, self-adaptation, self-transcendence,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self-embrace (inward &amp; outward &amp; upward &amp; downward drive)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 </w:t>
        <w:tab/>
        <w:t xml:space="preserve">Holons emerge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 </w:t>
        <w:tab/>
        <w:t xml:space="preserve">Holons emerge </w:t>
      </w:r>
      <w:r w:rsidDel="00000000" w:rsidR="00000000" w:rsidRPr="00000000">
        <w:rPr>
          <w:rtl w:val="0"/>
        </w:rPr>
        <w:t xml:space="preserve">holarchically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</w:t>
        <w:tab/>
        <w:t xml:space="preserve">Each emergent holon transcends but includes its predecessor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 </w:t>
        <w:tab/>
        <w:t xml:space="preserve">The lower sets the possibilities of the higher; the higher sets the probabilities of the lower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 </w:t>
        <w:tab/>
        <w:t xml:space="preserve">The number of levels determines whether it is shallow or deep. The number of holons on any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given</w:t>
      </w:r>
      <w:r w:rsidDel="00000000" w:rsidR="00000000" w:rsidRPr="00000000">
        <w:rPr>
          <w:rtl w:val="0"/>
        </w:rPr>
        <w:t xml:space="preserve"> level determines its span.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 </w:t>
        <w:tab/>
        <w:t xml:space="preserve">Each successive level of evolution produces greater depth and less span.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9 </w:t>
        <w:tab/>
        <w:t xml:space="preserve">The greater the depth of the holon, the greater its degree of consciousness.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10 </w:t>
        <w:tab/>
        <w:t xml:space="preserve">Destroy any type of holon, and you will destroy all of the holons above it and none of the holons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below it.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11 </w:t>
        <w:tab/>
        <w:t xml:space="preserve">Holarchies </w:t>
      </w:r>
      <w:r w:rsidDel="00000000" w:rsidR="00000000" w:rsidRPr="00000000">
        <w:rPr>
          <w:rtl w:val="0"/>
        </w:rPr>
        <w:t xml:space="preserve">coevolve</w:t>
      </w:r>
      <w:r w:rsidDel="00000000" w:rsidR="00000000" w:rsidRPr="00000000">
        <w:rPr>
          <w:rtl w:val="0"/>
        </w:rPr>
        <w:t xml:space="preserve">. (Individuals and groups evolve together.)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12 </w:t>
        <w:tab/>
        <w:t xml:space="preserve">The micro is in the relational exchange with the macro at all levels of its depth.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13 </w:t>
        <w:tab/>
        <w:t xml:space="preserve">Evolution has directionality. </w:t>
      </w:r>
    </w:p>
    <w:p w:rsidR="00000000" w:rsidDel="00000000" w:rsidP="00000000" w:rsidRDefault="00000000" w:rsidRPr="00000000" w14:paraId="0000003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13a </w:t>
        <w:tab/>
        <w:t xml:space="preserve">Increasing complexity</w:t>
      </w:r>
    </w:p>
    <w:p w:rsidR="00000000" w:rsidDel="00000000" w:rsidP="00000000" w:rsidRDefault="00000000" w:rsidRPr="00000000" w14:paraId="0000003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13b </w:t>
        <w:tab/>
        <w:t xml:space="preserve">Increasing differentiation / integration</w:t>
      </w:r>
    </w:p>
    <w:p w:rsidR="00000000" w:rsidDel="00000000" w:rsidP="00000000" w:rsidRDefault="00000000" w:rsidRPr="00000000" w14:paraId="00000035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13c </w:t>
        <w:tab/>
        <w:t xml:space="preserve">Increasing organization / structuration</w:t>
      </w:r>
    </w:p>
    <w:p w:rsidR="00000000" w:rsidDel="00000000" w:rsidP="00000000" w:rsidRDefault="00000000" w:rsidRPr="00000000" w14:paraId="00000036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13d </w:t>
        <w:tab/>
        <w:t xml:space="preserve">Increasing relative autonomy</w:t>
        <w:br w:type="textWrapping"/>
        <w:t xml:space="preserve">13e </w:t>
        <w:tab/>
        <w:t xml:space="preserve">*Increasing telos ~ there is no single pre-given omega point that evolution is working towards,</w:t>
      </w:r>
    </w:p>
    <w:p w:rsidR="00000000" w:rsidDel="00000000" w:rsidP="00000000" w:rsidRDefault="00000000" w:rsidRPr="00000000" w14:paraId="00000037">
      <w:pPr>
        <w:ind w:left="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evolution produces a sliding sequence of omega points as each new holon comes into existence</w:t>
        <w:br w:type="textWrapping"/>
      </w:r>
    </w:p>
    <w:p w:rsidR="00000000" w:rsidDel="00000000" w:rsidP="00000000" w:rsidRDefault="00000000" w:rsidRPr="00000000" w14:paraId="00000038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e m e r g e n c e     i t s e l f     i s     e m e r g e n 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434343"/>
        </w:rPr>
      </w:pPr>
      <w:r w:rsidDel="00000000" w:rsidR="00000000" w:rsidRPr="00000000">
        <w:rPr>
          <w:i w:val="1"/>
          <w:color w:val="666666"/>
          <w:rtl w:val="0"/>
        </w:rPr>
        <w:t xml:space="preserve">“On successively higher levels of hierarchy we find more complex, flexible, and less predictable patterns of activity, while on successively lower levels we find more and more mechanised, </w:t>
      </w:r>
      <w:r w:rsidDel="00000000" w:rsidR="00000000" w:rsidRPr="00000000">
        <w:rPr>
          <w:i w:val="1"/>
          <w:color w:val="666666"/>
          <w:rtl w:val="0"/>
        </w:rPr>
        <w:t xml:space="preserve">stereotyped</w:t>
      </w:r>
      <w:r w:rsidDel="00000000" w:rsidR="00000000" w:rsidRPr="00000000">
        <w:rPr>
          <w:i w:val="1"/>
          <w:color w:val="666666"/>
          <w:rtl w:val="0"/>
        </w:rPr>
        <w:t xml:space="preserve"> and predictable patterns. In the language of the physicist, a holon on a higher level of hierarchy has more degrees of freedom than a holon on a lower level.” </w:t>
      </w:r>
      <w:r w:rsidDel="00000000" w:rsidR="00000000" w:rsidRPr="00000000">
        <w:rPr>
          <w:color w:val="666666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A r t h u r  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K o e s t l e r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999999"/>
        </w:rPr>
      </w:pPr>
      <w:r w:rsidDel="00000000" w:rsidR="00000000" w:rsidRPr="00000000">
        <w:rPr>
          <w:color w:val="434343"/>
          <w:rtl w:val="0"/>
        </w:rPr>
        <w:br w:type="textWrapping"/>
      </w:r>
      <w:r w:rsidDel="00000000" w:rsidR="00000000" w:rsidRPr="00000000">
        <w:rPr>
          <w:color w:val="999999"/>
          <w:rtl w:val="0"/>
        </w:rPr>
        <w:t xml:space="preserve">i n t e r i o r i t y    is intrinsic to all holons / to all of life  ~  inner consciousness, inner agency</w:t>
      </w:r>
    </w:p>
    <w:p w:rsidR="00000000" w:rsidDel="00000000" w:rsidP="00000000" w:rsidRDefault="00000000" w:rsidRPr="00000000" w14:paraId="0000003F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elements of the universe</w:t>
      </w:r>
    </w:p>
    <w:p w:rsidR="00000000" w:rsidDel="00000000" w:rsidP="00000000" w:rsidRDefault="00000000" w:rsidRPr="00000000" w14:paraId="0000004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434343"/>
        </w:rPr>
      </w:pPr>
      <w:r w:rsidDel="00000000" w:rsidR="00000000" w:rsidRPr="00000000">
        <w:rPr>
          <w:color w:val="999999"/>
          <w:rtl w:val="0"/>
        </w:rPr>
        <w:t xml:space="preserve">heaps</w:t>
      </w:r>
      <w:r w:rsidDel="00000000" w:rsidR="00000000" w:rsidRPr="00000000">
        <w:rPr>
          <w:color w:val="434343"/>
          <w:rtl w:val="0"/>
        </w:rPr>
        <w:t xml:space="preserve"> – random collection (e.g. cloud is a heap of water molecules)</w:t>
      </w:r>
    </w:p>
    <w:p w:rsidR="00000000" w:rsidDel="00000000" w:rsidP="00000000" w:rsidRDefault="00000000" w:rsidRPr="00000000" w14:paraId="00000044">
      <w:pPr>
        <w:rPr>
          <w:color w:val="434343"/>
        </w:rPr>
      </w:pPr>
      <w:r w:rsidDel="00000000" w:rsidR="00000000" w:rsidRPr="00000000">
        <w:rPr>
          <w:color w:val="999999"/>
          <w:rtl w:val="0"/>
        </w:rPr>
        <w:t xml:space="preserve">wholes</w:t>
      </w:r>
      <w:r w:rsidDel="00000000" w:rsidR="00000000" w:rsidRPr="00000000">
        <w:rPr>
          <w:color w:val="434343"/>
          <w:rtl w:val="0"/>
        </w:rPr>
        <w:t xml:space="preserve"> – holons (Ken Wilber: four quadrants, all holons possess two critical polarities: interiors, exteriors; individuals, and groups)</w:t>
      </w:r>
    </w:p>
    <w:p w:rsidR="00000000" w:rsidDel="00000000" w:rsidP="00000000" w:rsidRDefault="00000000" w:rsidRPr="00000000" w14:paraId="00000045">
      <w:pPr>
        <w:rPr>
          <w:color w:val="434343"/>
        </w:rPr>
      </w:pPr>
      <w:r w:rsidDel="00000000" w:rsidR="00000000" w:rsidRPr="00000000">
        <w:rPr>
          <w:color w:val="999999"/>
          <w:rtl w:val="0"/>
        </w:rPr>
        <w:t xml:space="preserve">artifacts</w:t>
      </w:r>
      <w:r w:rsidDel="00000000" w:rsidR="00000000" w:rsidRPr="00000000">
        <w:rPr>
          <w:color w:val="434343"/>
          <w:rtl w:val="0"/>
        </w:rPr>
        <w:t xml:space="preserve"> – anything created by a holon or by a social holon (e.g. art, bird nest, language), no inner agency but an expression of a holon</w:t>
      </w:r>
    </w:p>
    <w:p w:rsidR="00000000" w:rsidDel="00000000" w:rsidP="00000000" w:rsidRDefault="00000000" w:rsidRPr="00000000" w14:paraId="00000046">
      <w:pPr>
        <w:rPr>
          <w:color w:val="434343"/>
        </w:rPr>
      </w:pPr>
      <w:r w:rsidDel="00000000" w:rsidR="00000000" w:rsidRPr="00000000">
        <w:rPr>
          <w:color w:val="999999"/>
          <w:rtl w:val="0"/>
        </w:rPr>
        <w:t xml:space="preserve">social holons</w:t>
      </w:r>
      <w:r w:rsidDel="00000000" w:rsidR="00000000" w:rsidRPr="00000000">
        <w:rPr>
          <w:color w:val="434343"/>
          <w:rtl w:val="0"/>
        </w:rPr>
        <w:t xml:space="preserve"> – groups or systems of similar holons working together in some way, examples: crystals, ant colonies (“distributed intelligence” ~ collective intelligence forming synchronized patterns), flocks of birds, culture and social systems </w:t>
      </w:r>
    </w:p>
    <w:p w:rsidR="00000000" w:rsidDel="00000000" w:rsidP="00000000" w:rsidRDefault="00000000" w:rsidRPr="00000000" w14:paraId="0000004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999999"/>
          <w:sz w:val="26"/>
          <w:szCs w:val="26"/>
        </w:rPr>
      </w:pPr>
      <w:r w:rsidDel="00000000" w:rsidR="00000000" w:rsidRPr="00000000">
        <w:rPr>
          <w:color w:val="999999"/>
          <w:sz w:val="26"/>
          <w:szCs w:val="26"/>
          <w:rtl w:val="0"/>
        </w:rPr>
        <w:t xml:space="preserve">p a n p s y c h i s m</w:t>
      </w:r>
      <w:r w:rsidDel="00000000" w:rsidR="00000000" w:rsidRPr="00000000">
        <w:rPr>
          <w:color w:val="99999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color w:val="9999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*</w:t>
      </w:r>
      <w:r w:rsidDel="00000000" w:rsidR="00000000" w:rsidRPr="00000000">
        <w:rPr>
          <w:color w:val="434343"/>
          <w:rtl w:val="0"/>
        </w:rPr>
        <w:t xml:space="preserve">The greater the holon's complexity, the greater its consciousness.</w:t>
      </w:r>
    </w:p>
    <w:p w:rsidR="00000000" w:rsidDel="00000000" w:rsidP="00000000" w:rsidRDefault="00000000" w:rsidRPr="00000000" w14:paraId="0000004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*Consciousness is the interior dimension of evolution. </w:t>
      </w:r>
    </w:p>
    <w:p w:rsidR="00000000" w:rsidDel="00000000" w:rsidP="00000000" w:rsidRDefault="00000000" w:rsidRPr="00000000" w14:paraId="0000004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planets and ecosystems are part of us ~ micro holons within our macro holon</w:t>
      </w:r>
    </w:p>
    <w:p w:rsidR="00000000" w:rsidDel="00000000" w:rsidP="00000000" w:rsidRDefault="00000000" w:rsidRPr="00000000" w14:paraId="00000050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434343"/>
        </w:rPr>
      </w:pPr>
      <w:r w:rsidDel="00000000" w:rsidR="00000000" w:rsidRPr="00000000">
        <w:rPr>
          <w:color w:val="999999"/>
          <w:rtl w:val="0"/>
        </w:rPr>
        <w:t xml:space="preserve">m e t a   a w a r n e s 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“being aware of awareness itself”</w:t>
      </w:r>
    </w:p>
    <w:p w:rsidR="00000000" w:rsidDel="00000000" w:rsidP="00000000" w:rsidRDefault="00000000" w:rsidRPr="00000000" w14:paraId="00000053">
      <w:pPr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~   </w:t>
      </w:r>
      <w:r w:rsidDel="00000000" w:rsidR="00000000" w:rsidRPr="00000000">
        <w:rPr>
          <w:color w:val="999999"/>
          <w:rtl w:val="0"/>
        </w:rPr>
        <w:t xml:space="preserve">c o s m o   c e n t r i c   s t a t e</w:t>
      </w:r>
      <w:r w:rsidDel="00000000" w:rsidR="00000000" w:rsidRPr="00000000">
        <w:rPr>
          <w:color w:val="999999"/>
          <w:rtl w:val="0"/>
        </w:rPr>
        <w:br w:type="textWrapping"/>
        <w:t xml:space="preserve">highest known state of consciousness ~ becoming   o n e   with all of creation itself</w:t>
      </w:r>
    </w:p>
    <w:p w:rsidR="00000000" w:rsidDel="00000000" w:rsidP="00000000" w:rsidRDefault="00000000" w:rsidRPr="00000000" w14:paraId="00000055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