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999999"/>
        </w:rPr>
      </w:pPr>
      <w:bookmarkStart w:colFirst="0" w:colLast="0" w:name="_kwx0766hblin" w:id="0"/>
      <w:bookmarkEnd w:id="0"/>
      <w:r w:rsidDel="00000000" w:rsidR="00000000" w:rsidRPr="00000000">
        <w:rPr>
          <w:color w:val="999999"/>
          <w:rtl w:val="0"/>
        </w:rPr>
        <w:t xml:space="preserve">w h a l e</w:t>
      </w:r>
    </w:p>
    <w:p w:rsidR="00000000" w:rsidDel="00000000" w:rsidP="00000000" w:rsidRDefault="00000000" w:rsidRPr="00000000" w14:paraId="0000000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whale’s commitment to working with the land, the people, and the vibrations of Rurutu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Whales communicate telepathically ~ send out prayers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Desire for humans to wake up their souls, honor, nourish Earth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Wish for humans to awaken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“Younger brothers and sisters”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Migration paths</w:t>
      </w:r>
      <w:r w:rsidDel="00000000" w:rsidR="00000000" w:rsidRPr="00000000">
        <w:rPr>
          <w:color w:val="666666"/>
          <w:rtl w:val="0"/>
        </w:rPr>
        <w:t xml:space="preserve"> are returning: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Disruption of their sonar &gt; changes to their migration patterns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“They love us, it saddens them”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Name: I am the </w:t>
      </w:r>
      <w:r w:rsidDel="00000000" w:rsidR="00000000" w:rsidRPr="00000000">
        <w:rPr>
          <w:color w:val="666666"/>
          <w:rtl w:val="0"/>
        </w:rPr>
        <w:t xml:space="preserve">wisdom keeper.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Star nation, pleiades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Markings as galactic signs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Home dimension / home of origin: pleiades &gt; star system, very peaceful, giving, so much to teach us, came in as our teachers, love and joy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They want us to know that we have so much free choice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Teacher &gt; help the planet survive, help people and other kingdoms how to still change the earth, unconditional love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Melchizadek ~ escort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Singers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