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Solana 迷因币叙事与量化数据汇总报告</w:t>
      </w:r>
    </w:p>
    <w:p>
      <w:pPr>
        <w:jc w:val="center"/>
      </w:pPr>
      <w:r>
        <w:rPr>
          <w:color w:val="646464"/>
          <w:sz w:val="28"/>
        </w:rPr>
        <w:t>Pump.fun / Moonshot / Bags 等平台代币汇总</w:t>
      </w:r>
    </w:p>
    <w:p>
      <w:pPr>
        <w:jc w:val="center"/>
      </w:pPr>
      <w:r>
        <w:rPr>
          <w:sz w:val="20"/>
        </w:rPr>
        <w:t>生成日期：2026年5月7日（数据快照，价格实时波动极大）</w:t>
      </w:r>
    </w:p>
    <w:p>
      <w:pPr>
        <w:spacing w:after="240"/>
      </w:pPr>
      <w:r>
        <w:rPr>
          <w:b/>
        </w:rPr>
        <w:t>⚠️ 重要免责声明：</w:t>
      </w:r>
      <w:r>
        <w:t>本报告数据来源于公开网络搜索结果（Dexscreener、Pump.fun、X/Twitter、Birdeye 等），仅供参考。迷因币（Meme Coin）价格、流动性、市值波动剧烈，可能在短时间内归零或暴涨。请自行进行 DYOR（Do Your Own Research），并以实时链上数据为准。投资有风险，入市需谨慎。</w:t>
      </w:r>
    </w:p>
    <w:p>
      <w:pPr>
        <w:pStyle w:val="Heading1"/>
      </w:pPr>
      <w:r>
        <w:t>汇总概览表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代币名称 / Ticker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合约地址 (CA)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最新市值估算 (USD)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核心叙事关键词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Scribbli ($Scribbli)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8c3JdTcEqy9XdUJ36NAns7XVDfh356nWxvwcMYKNpump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~$65K - $1.29M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涂鸦化 / Scribblification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SCAM ($SCAM)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6AVAUKa9uxQpruHZUinFECpXEh1usRVtzQWK8N2wpump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波动中 (K级)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Scam Altman / 讽刺 Sam Altman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Goblin ($goblin)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3KHMZhpthXuiCcgfTv7vVu9PpEz64KAEURFwi6Lopump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曾达 $7M+ (300x+)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Goblin ban / AI新闻 + Sam Altman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ASTEROID ($ASTEROID)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4UeLCRqARmfb6e6KQijtiktqqXUxbfk6jZng7DhuBAGS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~$3.44M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太空柴犬 / Elon Musk 概念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RUDI ($RUDI)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Hc2CZzfiuBuSjTg6mpUByHVryy5e4yu8L7L4vtppump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~$192K - $943K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 Coach Rudi / 代币化AI代理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LIMINAL ($LIMINAL)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CYSVBkXuuDaZ4gNqzQPaWuoxejr6ZgTKLSJeGNdjpump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~$556K - $776K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Liminal Spaces / 阈限空间美学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GME ($GME)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35Lod8esDj2c1QuzceUYMRhBwTJuEzoYD4fqttk1pump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多倍拉升 (5x-14x+)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GameStop复刻 / 挤空传奇 nostalgia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CATDOGE ($CATDOGE)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BdGuUUxfp74PnyEYAFnEBFrsHVdDh5PTRHgqqbHKmoon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~低市值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TrollCatDoge / Troll+Cat+Doge混搭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assface ($assface)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BnXWvsVZYgBxTUDyDqHZjvFbQGvEZeipY4ZdmqCbpump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~$171K - $550K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Assface / 哭泣卡通脸 crude meme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STJUDE ($STJUDE)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E8syR4zsgQG2zo9YyiyfX4ujubByR4z6qj9stjASpump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~$85K - $353K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St. Jude / 圣犹大或慈善 meta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WISH ($WISH)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2ssMotVbTUfRJev2UnibHzHsoeszPzgwbfsTZPSHpump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曾达 $4M (69x)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Make A Wish / 许愿实现愿望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Sol The Trophy Tomato ($SOL)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jk1T35eWK41MBMM8AWoYVaNbjHEEQzMDetTsfnqpump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~$1.45M - $1.93M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Claude AI 自主培育奖杯番茄实验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APPLE ($APPLE)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Aw5SxKyYhXFdZj2BHCqs11UaV5ohwpFQjauB9jFhpump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~$194K - $600K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TikTok viral baby fox Apple / 慈善meta</w:t>
            </w:r>
          </w:p>
        </w:tc>
      </w:tr>
    </w:tbl>
    <w:p/>
    <w:p>
      <w:pPr>
        <w:pStyle w:val="Heading1"/>
      </w:pPr>
      <w:r>
        <w:t>各代币详细叙事与数据</w:t>
      </w:r>
    </w:p>
    <w:p>
      <w:pPr>
        <w:pStyle w:val="Heading2"/>
      </w:pPr>
      <w:r>
        <w:t>1. Scribbli (Scribblification) ($Scribbli)</w:t>
      </w:r>
    </w:p>
    <w:p>
      <w:pPr>
        <w:spacing w:after="120"/>
      </w:pPr>
      <w:r>
        <w:rPr>
          <w:b/>
        </w:rPr>
        <w:t xml:space="preserve">合约地址 (CA): </w:t>
      </w:r>
      <w:r>
        <w:t>8c3JdTcEqy9XdUJ36NAns7XVDfh356nWxvwcMYKNpump</w:t>
      </w:r>
    </w:p>
    <w:p>
      <w:pPr>
        <w:spacing w:after="120"/>
      </w:pPr>
      <w:r>
        <w:rPr>
          <w:b/>
        </w:rPr>
        <w:t xml:space="preserve">叙事 (Narrative): </w:t>
      </w:r>
      <w:r>
        <w:t>以“Scribblification”（涂鸦化、乱画艺术）为核心概念的迷因币。很可能围绕AI生成涂鸦、趣味手绘或“把一切涂鸦化”的幽默 meme 展开。Pump.fun 平台典型社区驱动项目，名称和 logo 强调轻松、创意、略带荒诞的艺术表达。适合喜欢抽象、实验性 meme 的 degen。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市值：约 $65K - $1.29M（高度波动，曾快速拉升）；24h 成交量：约 $31K；价格：约 $0.000065；状态：Pump.fun 活跃交易中。</w:t>
      </w:r>
    </w:p>
    <w:p>
      <w:pPr>
        <w:spacing w:after="120"/>
      </w:pPr>
      <w:r>
        <w:rPr>
          <w:b/>
        </w:rPr>
        <w:t xml:space="preserve">相关链接: </w:t>
      </w:r>
      <w:r>
        <w:t>Pump.fun: https://pump.fun/coin/8c3JdTcEqy9XdUJ36NAns7XVDfh356nWxvwcMYKNpump</w:t>
        <w:br/>
        <w:t>Dexscreener: https://dexscreener.com/solana/8c3JdTcEqy9XdUJ36NAns7XVDfh356nWxvwcMYKNpump</w:t>
      </w:r>
    </w:p>
    <w:p>
      <w:pPr>
        <w:spacing w:after="240"/>
      </w:pPr>
      <w:r>
        <w:rPr>
          <w:b/>
        </w:rPr>
        <w:t xml:space="preserve">备注: </w:t>
      </w:r>
      <w:r>
        <w:t>早期阶段，叙事以视觉 meme 为主，社区讨论较少但有增长潜力。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SCAM (Scam Altman) ($SCAM)</w:t>
      </w:r>
    </w:p>
    <w:p>
      <w:pPr>
        <w:spacing w:after="120"/>
      </w:pPr>
      <w:r>
        <w:rPr>
          <w:b/>
        </w:rPr>
        <w:t xml:space="preserve">合约地址 (CA): </w:t>
      </w:r>
      <w:r>
        <w:t>6AVAUKa9uxQpruHZUinFECpXEh1usRVtzQWK8N2wpump</w:t>
      </w:r>
    </w:p>
    <w:p>
      <w:pPr>
        <w:spacing w:after="120"/>
      </w:pPr>
      <w:r>
        <w:rPr>
          <w:b/>
        </w:rPr>
        <w:t xml:space="preserve">叙事 (Narrative): </w:t>
      </w:r>
      <w:r>
        <w:t>经典“讽刺 Scam”主题迷因币，名称直指“Scam Altman”，明显玩梗 OpenAI CEO Sam Altman。社区常讨论其“是否真 scam”或作为 hype 工具，依赖名人效应和争议性叙事。Moonshot/Pump.fun 类型，典型高风险高回报 degen 玩法。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市值：K 级波动（具体实时变化大）；24h 成交量：活跃交易提及；状态：多平台交易，部分帖子警示“scam”但作为 meme 持续 hype。</w:t>
      </w:r>
    </w:p>
    <w:p>
      <w:pPr>
        <w:spacing w:after="120"/>
      </w:pPr>
      <w:r>
        <w:rPr>
          <w:b/>
        </w:rPr>
        <w:t xml:space="preserve">相关链接: </w:t>
      </w:r>
      <w:r>
        <w:t>相关 X 讨论活跃，Pump.fun 或 Moonshot 页面。</w:t>
      </w:r>
    </w:p>
    <w:p>
      <w:pPr>
        <w:spacing w:after="240"/>
      </w:pPr>
      <w:r>
        <w:rPr>
          <w:b/>
        </w:rPr>
        <w:t xml:space="preserve">备注: </w:t>
      </w:r>
      <w:r>
        <w:t>叙事核心是“反讽 + 争议”，适合短期炒作。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Goblin (GoblinCoin) ($goblin)</w:t>
      </w:r>
    </w:p>
    <w:p>
      <w:pPr>
        <w:spacing w:after="120"/>
      </w:pPr>
      <w:r>
        <w:rPr>
          <w:b/>
        </w:rPr>
        <w:t xml:space="preserve">合约地址 (CA): </w:t>
      </w:r>
      <w:r>
        <w:t>3KHMZhpthXuiCcgfTv7vVu9PpEz64KAEURFwi6Lopump</w:t>
      </w:r>
    </w:p>
    <w:p>
      <w:pPr>
        <w:spacing w:after="120"/>
      </w:pPr>
      <w:r>
        <w:rPr>
          <w:b/>
        </w:rPr>
        <w:t xml:space="preserve">叙事 (Narrative): </w:t>
      </w:r>
      <w:r>
        <w:t>“Goblin ban”（哥布林禁令？）主题，完美融合 AI 新闻热点 + 有机社区 meme + Sam Altman 亲自“参与”或回应的事件。被描述为“AI news + organic meme + Sam Altman playing along”的理想 mix，曾实现从 $23K 到 $7.1M 的 300x+ 暴涨，是近期成功案例之一。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历史峰值：超 $7M；当前：仍具关注度；曾实现 300x+ 回报。</w:t>
      </w:r>
    </w:p>
    <w:p>
      <w:pPr>
        <w:spacing w:after="120"/>
      </w:pPr>
      <w:r>
        <w:rPr>
          <w:b/>
        </w:rPr>
        <w:t xml:space="preserve">相关链接: </w:t>
      </w:r>
      <w:r>
        <w:t>Pump.fun: https://pump.fun/coin/3KHMZhpthXuiCcgfTv7vVu9PpEz64KAEURFwi6Lopump</w:t>
        <w:br/>
        <w:t>X 搜索 "goblin solana" 可见大量讨论。</w:t>
      </w:r>
    </w:p>
    <w:p>
      <w:pPr>
        <w:spacing w:after="240"/>
      </w:pPr>
      <w:r>
        <w:rPr>
          <w:b/>
        </w:rPr>
        <w:t xml:space="preserve">备注: </w:t>
      </w:r>
      <w:r>
        <w:t>有机增长 + 热点事件驱动，叙事强度高。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ASTEROID (Asteroid The Space Shiba Inu) ($ASTEROID)</w:t>
      </w:r>
    </w:p>
    <w:p>
      <w:pPr>
        <w:spacing w:after="120"/>
      </w:pPr>
      <w:r>
        <w:rPr>
          <w:b/>
        </w:rPr>
        <w:t xml:space="preserve">合约地址 (CA): </w:t>
      </w:r>
      <w:r>
        <w:t>4UeLCRqARmfb6e6KQijtiktqqXUxbfk6jZng7DhuBAGS</w:t>
      </w:r>
    </w:p>
    <w:p>
      <w:pPr>
        <w:spacing w:after="120"/>
      </w:pPr>
      <w:r>
        <w:rPr>
          <w:b/>
        </w:rPr>
        <w:t xml:space="preserve">叙事 (Narrative): </w:t>
      </w:r>
      <w:r>
        <w:t>太空柴犬（Space Shiba Inu）主题，结合 Elon Musk 太空概念与经典 Doge/Shiba  meme。定位为“BagsApp 上领先的 Asteroid ticker”，强调吉祥物、宇宙冒险、Elon 关联的叙事。非典型 pump.fun，更像是 Bags 平台项目。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市值：约 $3.44M；24h 成交量：约 $933K；FDV：同市值；流动性良好；状态：较成熟，交易活跃。</w:t>
      </w:r>
    </w:p>
    <w:p>
      <w:pPr>
        <w:spacing w:after="120"/>
      </w:pPr>
      <w:r>
        <w:rPr>
          <w:b/>
        </w:rPr>
        <w:t xml:space="preserve">相关链接: </w:t>
      </w:r>
      <w:r>
        <w:t>Bitget / Binance Square / X 讨论活跃。</w:t>
      </w:r>
    </w:p>
    <w:p>
      <w:pPr>
        <w:spacing w:after="240"/>
      </w:pPr>
      <w:r>
        <w:rPr>
          <w:b/>
        </w:rPr>
        <w:t xml:space="preserve">备注: </w:t>
      </w:r>
      <w:r>
        <w:t>Elon 概念加持，空间主题视觉强，适合长期 meme 持有者。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RUDI (AI Coach Rudi) ($RUDI)</w:t>
      </w:r>
    </w:p>
    <w:p>
      <w:pPr>
        <w:spacing w:after="120"/>
      </w:pPr>
      <w:r>
        <w:rPr>
          <w:b/>
        </w:rPr>
        <w:t xml:space="preserve">合约地址 (CA): </w:t>
      </w:r>
      <w:r>
        <w:t>Hc2CZzfiuBuSjTg6mpUByHVryy5e4yu8L7L4vtppump</w:t>
      </w:r>
    </w:p>
    <w:p>
      <w:pPr>
        <w:spacing w:after="120"/>
      </w:pPr>
      <w:r>
        <w:rPr>
          <w:b/>
        </w:rPr>
        <w:t xml:space="preserve">叙事 (Narrative): </w:t>
      </w:r>
      <w:r>
        <w:t>“AI Coach Rudi”——代币化 AI 教练/智能代理主题。强调 AI 工具化、个性化教练概念，符合当前 AI agent 热潮。Pump.fun 项目，logo 和名称直观，适合 AI + meme 双重叙事爱好者。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市值：约 $192K - $943K（波动大）；24h 成交量：$20K - $336K；价格：约 $0.0002 - $0.0009；状态：Pump.fun 活跃，部分平台显示 21 天历史。</w:t>
      </w:r>
    </w:p>
    <w:p>
      <w:pPr>
        <w:spacing w:after="120"/>
      </w:pPr>
      <w:r>
        <w:rPr>
          <w:b/>
        </w:rPr>
        <w:t xml:space="preserve">相关链接: </w:t>
      </w:r>
      <w:r>
        <w:t>Pump.fun: https://pump.fun/coin/Hc2CZzfiuBuSjTg6mpUByHVryy5e4yu8L7L4vtppump</w:t>
      </w:r>
    </w:p>
    <w:p>
      <w:pPr>
        <w:spacing w:after="240"/>
      </w:pPr>
      <w:r>
        <w:rPr>
          <w:b/>
        </w:rPr>
        <w:t xml:space="preserve">备注: </w:t>
      </w:r>
      <w:r>
        <w:t>AI 叙事当前热门，代币化 agent 概念有扩展空间。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LIMINAL (Liminal Spaces) ($LIMINAL)</w:t>
      </w:r>
    </w:p>
    <w:p>
      <w:pPr>
        <w:spacing w:after="120"/>
      </w:pPr>
      <w:r>
        <w:rPr>
          <w:b/>
        </w:rPr>
        <w:t xml:space="preserve">合约地址 (CA): </w:t>
      </w:r>
      <w:r>
        <w:t>CYSVBkXuuDaZ4gNqzQPaWuoxejr6ZgTKLSJeGNdjpump</w:t>
      </w:r>
    </w:p>
    <w:p>
      <w:pPr>
        <w:spacing w:after="120"/>
      </w:pPr>
      <w:r>
        <w:rPr>
          <w:b/>
        </w:rPr>
        <w:t xml:space="preserve">叙事 (Narrative): </w:t>
      </w:r>
      <w:r>
        <w:t>Liminal Spaces（阈限空间）——互联网经典美学 meme，特指空荡荡的过渡空间（如废弃商场、走廊、泳池等）摄影与氛围文化。拥有庞大 subreddit（279K+ visitors，5K+ posts），社区基础扎实。叙事围绕“不安、怀旧、梦幻”的视觉与心理体验，深度 meme 文化驱动。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市值：约 $556K - $776K；持币地址：约 1,500 - 1,600；总供应：约 1B；24h 成交量：活跃；状态：Phantom 等平台支持，社区活跃。</w:t>
      </w:r>
    </w:p>
    <w:p>
      <w:pPr>
        <w:spacing w:after="120"/>
      </w:pPr>
      <w:r>
        <w:rPr>
          <w:b/>
        </w:rPr>
        <w:t xml:space="preserve">相关链接: </w:t>
      </w:r>
      <w:r>
        <w:t>Phantom Token Page / GMGN.AI / Arkham Intel</w:t>
      </w:r>
    </w:p>
    <w:p>
      <w:pPr>
        <w:spacing w:after="240"/>
      </w:pPr>
      <w:r>
        <w:rPr>
          <w:b/>
        </w:rPr>
        <w:t xml:space="preserve">备注: </w:t>
      </w:r>
      <w:r>
        <w:t>文化深度强，非纯 hype 型，有持久社区潜力。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GME ($GME)</w:t>
      </w:r>
    </w:p>
    <w:p>
      <w:pPr>
        <w:spacing w:after="120"/>
      </w:pPr>
      <w:r>
        <w:rPr>
          <w:b/>
        </w:rPr>
        <w:t xml:space="preserve">合约地址 (CA): </w:t>
      </w:r>
      <w:r>
        <w:t>35Lod8esDj2c1QuzceUYMRhBwTJuEzoYD4fqttk1pump</w:t>
      </w:r>
    </w:p>
    <w:p>
      <w:pPr>
        <w:spacing w:after="120"/>
      </w:pPr>
      <w:r>
        <w:rPr>
          <w:b/>
        </w:rPr>
        <w:t xml:space="preserve">叙事 (Narrative): </w:t>
      </w:r>
      <w:r>
        <w:t>GameStop（GME）2021 挤空传奇复刻版。带官方吉祥物，纯 nostalgia + “再来一次”的叙事。社区制作 GME mascot，多次实现 5x-14x+ 拉升，典型“老梗新炒”迷因币。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多次从低市值（如 90K）拉升数倍；当前仍活跃交易。</w:t>
      </w:r>
    </w:p>
    <w:p>
      <w:pPr>
        <w:spacing w:after="120"/>
      </w:pPr>
      <w:r>
        <w:rPr>
          <w:b/>
        </w:rPr>
        <w:t xml:space="preserve">相关链接: </w:t>
      </w:r>
      <w:r>
        <w:t>Pump.fun 页面 + X 大量 GME meme 讨论。</w:t>
      </w:r>
    </w:p>
    <w:p>
      <w:pPr>
        <w:spacing w:after="240"/>
      </w:pPr>
      <w:r>
        <w:rPr>
          <w:b/>
        </w:rPr>
        <w:t xml:space="preserve">备注: </w:t>
      </w:r>
      <w:r>
        <w:t>依赖 2021 集体记忆，适合老 degen  nostalgia 玩法。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CATDOGE (TrollCatDoge) ($CATDOGE)</w:t>
      </w:r>
    </w:p>
    <w:p>
      <w:pPr>
        <w:spacing w:after="120"/>
      </w:pPr>
      <w:r>
        <w:rPr>
          <w:b/>
        </w:rPr>
        <w:t xml:space="preserve">合约地址 (CA): </w:t>
      </w:r>
      <w:r>
        <w:t>BdGuUUxfp74PnyEYAFnEBFrsHVdDh5PTRHgqqbHKmoon</w:t>
      </w:r>
    </w:p>
    <w:p>
      <w:pPr>
        <w:spacing w:after="120"/>
      </w:pPr>
      <w:r>
        <w:rPr>
          <w:b/>
        </w:rPr>
        <w:t xml:space="preserve">叙事 (Narrative): </w:t>
      </w:r>
      <w:r>
        <w:t>Troll + Cat + Doge 经典三合一 meme 混搭。Troll 式幽默 + 猫狗可爱元素，典型“什么都混”的 degen 趣味币。Moonshot 平台推出，低调但有基础 meme 基因。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市值：较低；价格：约 $0.000994；流动性：约 $140K；持币地址：约 580-600；24h 成交量：约 $491；状态：Moonshot 交易。</w:t>
      </w:r>
    </w:p>
    <w:p>
      <w:pPr>
        <w:spacing w:after="120"/>
      </w:pPr>
      <w:r>
        <w:rPr>
          <w:b/>
        </w:rPr>
        <w:t xml:space="preserve">相关链接: </w:t>
      </w:r>
      <w:r>
        <w:t>Jupiter / FlipX 等聚合器。</w:t>
      </w:r>
    </w:p>
    <w:p>
      <w:pPr>
        <w:spacing w:after="240"/>
      </w:pPr>
      <w:r>
        <w:rPr>
          <w:b/>
        </w:rPr>
        <w:t xml:space="preserve">备注: </w:t>
      </w:r>
      <w:r>
        <w:t>纯趣味，无复杂叙事，适合短期娱乐交易。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assface ($assface)</w:t>
      </w:r>
    </w:p>
    <w:p>
      <w:pPr>
        <w:spacing w:after="120"/>
      </w:pPr>
      <w:r>
        <w:rPr>
          <w:b/>
        </w:rPr>
        <w:t xml:space="preserve">合约地址 (CA): </w:t>
      </w:r>
      <w:r>
        <w:t>BnXWvsVZYgBxTUDyDqHZjvFbQGvEZeipY4ZdmqCbpump</w:t>
      </w:r>
    </w:p>
    <w:p>
      <w:pPr>
        <w:spacing w:after="120"/>
      </w:pPr>
      <w:r>
        <w:rPr>
          <w:b/>
        </w:rPr>
        <w:t xml:space="preserve">叙事 (Narrative): </w:t>
      </w:r>
      <w:r>
        <w:t>Assface（屁股脸）——源于 w1zar9 推特帖子的互联网 crude meme，logo 为哭泣卡通脸 + 泪水元素。典型 pump.fun 低俗幽默、边缘趣味币，无复杂故事，纯视觉+名称冲击力驱动。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市值：约 $171K - $550K；ATH：$1.13M；24h 成交量：约 $491K；状态：Pump.fun 已毕业或活跃。</w:t>
      </w:r>
    </w:p>
    <w:p>
      <w:pPr>
        <w:spacing w:after="120"/>
      </w:pPr>
      <w:r>
        <w:rPr>
          <w:b/>
        </w:rPr>
        <w:t xml:space="preserve">相关链接: </w:t>
      </w:r>
      <w:r>
        <w:t>Pump.fun: https://pump.fun/coin/BnXWvsVZYgBxTUDyDqHZjvFbQGvEZeipY4ZdmqCbpump</w:t>
        <w:br/>
        <w:t>Jupiter 验证页面有详细起源说明。</w:t>
      </w:r>
    </w:p>
    <w:p>
      <w:pPr>
        <w:spacing w:after="240"/>
      </w:pPr>
      <w:r>
        <w:rPr>
          <w:b/>
        </w:rPr>
        <w:t xml:space="preserve">备注: </w:t>
      </w:r>
      <w:r>
        <w:t>典型“name + image = everything”的 degen 币，波动大。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STJUDE (St. Jude) ($STJUDE)</w:t>
      </w:r>
    </w:p>
    <w:p>
      <w:pPr>
        <w:spacing w:after="120"/>
      </w:pPr>
      <w:r>
        <w:rPr>
          <w:b/>
        </w:rPr>
        <w:t xml:space="preserve">合约地址 (CA): </w:t>
      </w:r>
      <w:r>
        <w:t>E8syR4zsgQG2zo9YyiyfX4ujubByR4z6qj9stjASpump</w:t>
      </w:r>
    </w:p>
    <w:p>
      <w:pPr>
        <w:spacing w:after="120"/>
      </w:pPr>
      <w:r>
        <w:rPr>
          <w:b/>
        </w:rPr>
        <w:t xml:space="preserve">叙事 (Narrative): </w:t>
      </w:r>
      <w:r>
        <w:t>St. Jude（圣犹大）——基督教中“绝望者与无望事业的守护圣人”，或指向 St. Jude Children's Research Hospital 慈善机构。Pump.fun 项目打“Charity”标签，结合慈善 meta 与 meme 文化，叙事正面或反讽并存。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市值：约 $85K - $353K；ATH：曾超 $3M；24h 成交量：约 $132K - $279K；状态：6 天历史，Pump.fun 活跃。</w:t>
      </w:r>
    </w:p>
    <w:p>
      <w:pPr>
        <w:spacing w:after="120"/>
      </w:pPr>
      <w:r>
        <w:rPr>
          <w:b/>
        </w:rPr>
        <w:t xml:space="preserve">相关链接: </w:t>
      </w:r>
      <w:r>
        <w:t>Pump.fun: https://pump.fun/coin/E8syR4zsgQG2zo9YyiyfX4ujubByR4z6qj9stjASpump</w:t>
      </w:r>
    </w:p>
    <w:p>
      <w:pPr>
        <w:spacing w:after="240"/>
      </w:pPr>
      <w:r>
        <w:rPr>
          <w:b/>
        </w:rPr>
        <w:t xml:space="preserve">备注: </w:t>
      </w:r>
      <w:r>
        <w:t>慈善叙事在 meme 圈有一定吸引力，但需注意执行。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WISH (Make A Wish) ($WISH)</w:t>
      </w:r>
    </w:p>
    <w:p>
      <w:pPr>
        <w:spacing w:after="120"/>
      </w:pPr>
      <w:r>
        <w:rPr>
          <w:b/>
        </w:rPr>
        <w:t xml:space="preserve">合约地址 (CA): </w:t>
      </w:r>
      <w:r>
        <w:t>2ssMotVbTUfRJev2UnibHzHsoeszPzgwbfsTZPSHpump</w:t>
      </w:r>
    </w:p>
    <w:p>
      <w:pPr>
        <w:spacing w:after="120"/>
      </w:pPr>
      <w:r>
        <w:rPr>
          <w:b/>
        </w:rPr>
        <w:t xml:space="preserve">叙事 (Narrative): </w:t>
      </w:r>
      <w:r>
        <w:t>Make A Wish（许愿基金会或“实现愿望”）主题。可能结合慈善许愿 + “一夜暴富愿望”双重解读，曾从 $59K 暴涨至 $4.07M（69x）。社区讨论“伟大工具带来更大社区”，有工具/实用叙事加持。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历史峰值：$4.07M（69x）；当前：仍受关注；状态：Pump.fun 项目。</w:t>
      </w:r>
    </w:p>
    <w:p>
      <w:pPr>
        <w:spacing w:after="120"/>
      </w:pPr>
      <w:r>
        <w:rPr>
          <w:b/>
        </w:rPr>
        <w:t xml:space="preserve">相关链接: </w:t>
      </w:r>
      <w:r>
        <w:t>Pump.fun 页面 + X 搜索活跃。</w:t>
      </w:r>
    </w:p>
    <w:p>
      <w:pPr>
        <w:spacing w:after="240"/>
      </w:pPr>
      <w:r>
        <w:rPr>
          <w:b/>
        </w:rPr>
        <w:t xml:space="preserve">备注: </w:t>
      </w:r>
      <w:r>
        <w:t>正面叙事 + 大涨记录，适合追逐 momentum 的交易者。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Sol The Trophy Tomato (SOL) ($SOL (Trophy Tomato))</w:t>
      </w:r>
    </w:p>
    <w:p>
      <w:pPr>
        <w:spacing w:after="120"/>
      </w:pPr>
      <w:r>
        <w:rPr>
          <w:b/>
        </w:rPr>
        <w:t xml:space="preserve">合约地址 (CA): </w:t>
      </w:r>
      <w:r>
        <w:t>jk1T35eWK41MBMM8AWoYVaNbjHEEQzMDetTsfnqpump</w:t>
      </w:r>
    </w:p>
    <w:p>
      <w:pPr>
        <w:spacing w:after="120"/>
      </w:pPr>
      <w:r>
        <w:rPr>
          <w:b/>
        </w:rPr>
        <w:t xml:space="preserve">叙事 (Narrative): </w:t>
      </w:r>
      <w:r>
        <w:t>独特且富有创意：由 Claude AI（Anthropic）自主协议培育的“第一株奖杯番茄”植物实验项目代币化。叙事融合 AI agent 自主实验 + 园艺趣味 + Solana 生态，强调“真实世界实验上链”。项目较老（4个月），曾有社区接管（CTO）。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市值：约 $1.45M - $1.93M；ATH：$32.6M；持币地址：约 6,700+；总供应：约 820.5M；流动性：约 $210K；24h 成交量：约 $450K；状态：成熟项目，有 DEX 池。</w:t>
      </w:r>
    </w:p>
    <w:p>
      <w:pPr>
        <w:spacing w:after="120"/>
      </w:pPr>
      <w:r>
        <w:rPr>
          <w:b/>
        </w:rPr>
        <w:t xml:space="preserve">相关链接: </w:t>
      </w:r>
      <w:r>
        <w:t>Pump.fun: https://pump.fun/coin/jk1T35eWK41MBMM8AWoYVaNbjHEEQzMDetTsfnqpump</w:t>
        <w:br/>
        <w:t>Dexscreener: https://dexscreener.com/solana/jk1t35ewk41mbmm8awoyvanbjheeqzmdettsfnqpump</w:t>
        <w:br/>
        <w:t>Jupiter 有详细 AI 实验描述。</w:t>
      </w:r>
    </w:p>
    <w:p>
      <w:pPr>
        <w:spacing w:after="240"/>
      </w:pPr>
      <w:r>
        <w:rPr>
          <w:b/>
        </w:rPr>
        <w:t xml:space="preserve">备注: </w:t>
      </w:r>
      <w:r>
        <w:t>叙事最独特之一，AI + 真实实验结合，有长期故事潜力。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APPLE ($APPLE) ($APPLE)</w:t>
      </w:r>
    </w:p>
    <w:p>
      <w:pPr>
        <w:spacing w:after="120"/>
      </w:pPr>
      <w:r>
        <w:rPr>
          <w:b/>
        </w:rPr>
        <w:t xml:space="preserve">合约地址 (CA): </w:t>
      </w:r>
      <w:r>
        <w:t>Aw5SxKyYhXFdZj2BHCqs11UaV5ohwpFQjauB9jFhpump</w:t>
      </w:r>
    </w:p>
    <w:p>
      <w:pPr>
        <w:spacing w:after="120"/>
      </w:pPr>
      <w:r>
        <w:rPr>
          <w:b/>
        </w:rPr>
        <w:t xml:space="preserve">叙事 (Narrative): </w:t>
      </w:r>
      <w:r>
        <w:t>TikTok 走红的“baby fox named Apple”（小狐狸苹果）viral 视频驱动 + 慈善 meta。可爱动物 + 慈善元素结合，典型“可爱动物 meme + 做好事”叙事。曾从 $30.5K 快速拉升至 $1.1M（37x）。部分工具标记 rug 风险，需谨慎。</w:t>
      </w:r>
    </w:p>
    <w:p>
      <w:pPr>
        <w:spacing w:after="120"/>
      </w:pPr>
      <w:r>
        <w:rPr>
          <w:b/>
        </w:rPr>
        <w:t xml:space="preserve">关键量化数据 (Quantities, 快照): </w:t>
      </w:r>
      <w:r>
        <w:t>市值：约 $194K - $600K；曾实现 24x-37x 拉升；持币地址：约 1,300；状态：高风险警示存在，但交易活跃。</w:t>
      </w:r>
    </w:p>
    <w:p>
      <w:pPr>
        <w:spacing w:after="120"/>
      </w:pPr>
      <w:r>
        <w:rPr>
          <w:b/>
        </w:rPr>
        <w:t xml:space="preserve">相关链接: </w:t>
      </w:r>
      <w:r>
        <w:t>X 大量讨论 + Gemwatch / Dexscreener。</w:t>
      </w:r>
    </w:p>
    <w:p>
      <w:pPr>
        <w:spacing w:after="240"/>
      </w:pPr>
      <w:r>
        <w:rPr>
          <w:b/>
        </w:rPr>
        <w:t xml:space="preserve">备注: </w:t>
      </w:r>
      <w:r>
        <w:t>可爱叙事易传播，但 rug 风险提示需注意。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总结与建议</w:t>
      </w:r>
    </w:p>
    <w:p>
      <w:r>
        <w:t>这些代币大多为 Pump.fun / Moonshot / Bags 平台推出的 Solana 迷因币，叙事以 AI、经典 meme 复刻、慈善 meta、动物/视觉趣味为主。成功案例（如 Goblin、WISH、Trophy Tomato）通常具备：</w:t>
        <w:br/>
      </w:r>
      <w:r>
        <w:t>1. 强热点结合（AI、名人、老梗）；</w:t>
        <w:br/>
        <w:t>2. 社区有机增长或 viral 事件；</w:t>
        <w:br/>
        <w:t>3. 清晰视觉/名称记忆点。</w:t>
        <w:br/>
        <w:br/>
      </w:r>
      <w:r>
        <w:t>投资建议：</w:t>
        <w:br/>
      </w:r>
      <w:r>
        <w:t>- 优先关注有真实社区（subreddit、活跃 X 讨论）和独特叙事的项目（如 LIMINAL、Trophy Tomato）。</w:t>
        <w:br/>
      </w:r>
      <w:r>
        <w:t>- 严格仓位控制，设置止损，迷因币常见归零风险。</w:t>
        <w:br/>
      </w:r>
      <w:r>
        <w:t>- 实时监控 Dexscreener、Birdeye.so、Pump.fun、X 搜索和 TG 群。</w:t>
        <w:br/>
      </w:r>
      <w:r>
        <w:t>- 注意 rug pull / dev dump 风险（部分项目有警示）。</w:t>
        <w:br/>
        <w:br/>
      </w:r>
      <w:r>
        <w:t>本报告仅为信息汇总，不构成任何投资建议。加密市场 24/7 波动，请保持理性。</w:t>
      </w:r>
    </w:p>
    <w:p>
      <w:pPr>
        <w:jc w:val="center"/>
      </w:pPr>
      <w:r>
        <w:rPr>
          <w:sz w:val="18"/>
        </w:rPr>
        <w:br/>
        <w:t>---</w:t>
        <w:br/>
        <w:t>报告生成工具：Grok by xAI | 数据来源：公开网络 | 仅供娱乐与研究参考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