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32283601" w:rsidR="007E12E6" w:rsidRDefault="00895C86" w:rsidP="0005783A">
      <w:pPr>
        <w:pStyle w:val="Heading1"/>
      </w:pPr>
      <w:r w:rsidRPr="00895C86">
        <w:t xml:space="preserve">CS 255 System Design Document </w:t>
      </w:r>
    </w:p>
    <w:p w14:paraId="35BCFF67" w14:textId="4DFF8955" w:rsidR="00835C20" w:rsidRPr="00835C20" w:rsidRDefault="00835C20" w:rsidP="00835C20">
      <w:pPr>
        <w:jc w:val="center"/>
      </w:pPr>
      <w:r>
        <w:t>Brian Larson – 06/22/25</w:t>
      </w:r>
    </w:p>
    <w:p w14:paraId="013D0CA8" w14:textId="77777777" w:rsidR="00895C86" w:rsidRPr="00895C86" w:rsidRDefault="00895C86" w:rsidP="0005783A">
      <w:pPr>
        <w:suppressAutoHyphens/>
        <w:spacing w:after="0"/>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A100D83" w:rsidR="00835C20" w:rsidRDefault="009B60E3" w:rsidP="0005783A">
      <w:pPr>
        <w:suppressAutoHyphens/>
        <w:spacing w:after="0" w:line="240" w:lineRule="auto"/>
        <w:rPr>
          <w:rFonts w:ascii="Calibri" w:hAnsi="Calibri" w:cs="Calibri"/>
        </w:rPr>
      </w:pPr>
      <w:r w:rsidRPr="009B60E3">
        <w:rPr>
          <w:rFonts w:ascii="Calibri" w:hAnsi="Calibri" w:cs="Calibri"/>
        </w:rPr>
        <w:drawing>
          <wp:inline distT="0" distB="0" distL="0" distR="0" wp14:anchorId="0A1716D9" wp14:editId="3BF21FE1">
            <wp:extent cx="5943600" cy="5008880"/>
            <wp:effectExtent l="0" t="0" r="0" b="1270"/>
            <wp:docPr id="1806147264" name="Picture 1" descr="A diagram of a use cas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47264" name="Picture 1" descr="A diagram of a use case diagram&#10;&#10;AI-generated content may be incorrect."/>
                    <pic:cNvPicPr/>
                  </pic:nvPicPr>
                  <pic:blipFill>
                    <a:blip r:embed="rId7"/>
                    <a:stretch>
                      <a:fillRect/>
                    </a:stretch>
                  </pic:blipFill>
                  <pic:spPr>
                    <a:xfrm>
                      <a:off x="0" y="0"/>
                      <a:ext cx="5943600" cy="5008880"/>
                    </a:xfrm>
                    <a:prstGeom prst="rect">
                      <a:avLst/>
                    </a:prstGeom>
                  </pic:spPr>
                </pic:pic>
              </a:graphicData>
            </a:graphic>
          </wp:inline>
        </w:drawing>
      </w:r>
    </w:p>
    <w:p w14:paraId="74E31F5F" w14:textId="77777777" w:rsidR="00835C20" w:rsidRDefault="00835C20">
      <w:pPr>
        <w:rPr>
          <w:rFonts w:ascii="Calibri" w:hAnsi="Calibri" w:cs="Calibri"/>
        </w:rPr>
      </w:pPr>
      <w:r>
        <w:rPr>
          <w:rFonts w:ascii="Calibri" w:hAnsi="Calibri" w:cs="Calibri"/>
        </w:rPr>
        <w:br w:type="page"/>
      </w:r>
    </w:p>
    <w:p w14:paraId="2F2A9E1B" w14:textId="77777777" w:rsidR="00835C20" w:rsidRDefault="00895C86" w:rsidP="00835C20">
      <w:pPr>
        <w:pStyle w:val="Heading3"/>
        <w:keepNext w:val="0"/>
        <w:keepLines w:val="0"/>
        <w:suppressAutoHyphens/>
      </w:pPr>
      <w:r w:rsidRPr="00895C86">
        <w:lastRenderedPageBreak/>
        <w:t>UML Activity Diagrams</w:t>
      </w:r>
    </w:p>
    <w:p w14:paraId="54694A76" w14:textId="77777777" w:rsidR="00835C20" w:rsidRDefault="009B60E3" w:rsidP="00835C20">
      <w:pPr>
        <w:pStyle w:val="Heading3"/>
        <w:keepNext w:val="0"/>
        <w:keepLines w:val="0"/>
        <w:suppressAutoHyphens/>
        <w:rPr>
          <w:rFonts w:cs="Calibri"/>
        </w:rPr>
      </w:pPr>
      <w:r w:rsidRPr="009B60E3">
        <w:rPr>
          <w:rFonts w:cs="Calibri"/>
        </w:rPr>
        <w:drawing>
          <wp:inline distT="0" distB="0" distL="0" distR="0" wp14:anchorId="36F8FDB2" wp14:editId="32B25FA1">
            <wp:extent cx="3568417" cy="7315200"/>
            <wp:effectExtent l="0" t="0" r="0" b="0"/>
            <wp:docPr id="152794456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4567" name="Picture 1" descr="A diagram of a process&#10;&#10;AI-generated content may be incorrect."/>
                    <pic:cNvPicPr/>
                  </pic:nvPicPr>
                  <pic:blipFill>
                    <a:blip r:embed="rId8"/>
                    <a:stretch>
                      <a:fillRect/>
                    </a:stretch>
                  </pic:blipFill>
                  <pic:spPr>
                    <a:xfrm>
                      <a:off x="0" y="0"/>
                      <a:ext cx="3578591" cy="7336057"/>
                    </a:xfrm>
                    <a:prstGeom prst="rect">
                      <a:avLst/>
                    </a:prstGeom>
                  </pic:spPr>
                </pic:pic>
              </a:graphicData>
            </a:graphic>
          </wp:inline>
        </w:drawing>
      </w:r>
    </w:p>
    <w:p w14:paraId="3B0FCFAE" w14:textId="000B813A" w:rsidR="007E12E6" w:rsidRPr="00895C86" w:rsidRDefault="00CE104B" w:rsidP="00835C20">
      <w:pPr>
        <w:pStyle w:val="Heading3"/>
        <w:keepNext w:val="0"/>
        <w:keepLines w:val="0"/>
        <w:suppressAutoHyphens/>
        <w:rPr>
          <w:rFonts w:cs="Calibri"/>
        </w:rPr>
      </w:pPr>
      <w:r w:rsidRPr="00CE104B">
        <w:rPr>
          <w:rFonts w:cs="Calibri"/>
        </w:rPr>
        <w:lastRenderedPageBreak/>
        <w:drawing>
          <wp:inline distT="0" distB="0" distL="0" distR="0" wp14:anchorId="5AC1C0D0" wp14:editId="0F4D76E1">
            <wp:extent cx="2177415" cy="8229600"/>
            <wp:effectExtent l="0" t="0" r="0" b="0"/>
            <wp:docPr id="151609306" name="Picture 1" descr="A diagram of a payment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9306" name="Picture 1" descr="A diagram of a payment method&#10;&#10;AI-generated content may be incorrect."/>
                    <pic:cNvPicPr/>
                  </pic:nvPicPr>
                  <pic:blipFill>
                    <a:blip r:embed="rId9"/>
                    <a:stretch>
                      <a:fillRect/>
                    </a:stretch>
                  </pic:blipFill>
                  <pic:spPr>
                    <a:xfrm>
                      <a:off x="0" y="0"/>
                      <a:ext cx="217741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7A33D841" w:rsidR="00835C20" w:rsidRDefault="00CE104B" w:rsidP="0005783A">
      <w:pPr>
        <w:suppressAutoHyphens/>
        <w:spacing w:after="0" w:line="240" w:lineRule="auto"/>
        <w:rPr>
          <w:rFonts w:ascii="Calibri" w:hAnsi="Calibri" w:cs="Calibri"/>
        </w:rPr>
      </w:pPr>
      <w:r w:rsidRPr="00CE104B">
        <w:rPr>
          <w:rFonts w:ascii="Calibri" w:hAnsi="Calibri" w:cs="Calibri"/>
          <w:i/>
        </w:rPr>
        <w:drawing>
          <wp:inline distT="0" distB="0" distL="0" distR="0" wp14:anchorId="481593BF" wp14:editId="2ACF2DCB">
            <wp:extent cx="3858451" cy="2677006"/>
            <wp:effectExtent l="0" t="0" r="8890" b="9525"/>
            <wp:docPr id="656526439" name="Picture 1" descr="A diagram of a driving appoint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26439" name="Picture 1" descr="A diagram of a driving appointment&#10;&#10;AI-generated content may be incorrect."/>
                    <pic:cNvPicPr/>
                  </pic:nvPicPr>
                  <pic:blipFill>
                    <a:blip r:embed="rId10"/>
                    <a:stretch>
                      <a:fillRect/>
                    </a:stretch>
                  </pic:blipFill>
                  <pic:spPr>
                    <a:xfrm>
                      <a:off x="0" y="0"/>
                      <a:ext cx="3876452" cy="268949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27D5F21" w:rsidR="007E12E6" w:rsidRPr="00895C86" w:rsidRDefault="00835C20" w:rsidP="0005783A">
      <w:pPr>
        <w:suppressAutoHyphens/>
        <w:spacing w:after="0" w:line="240" w:lineRule="auto"/>
        <w:rPr>
          <w:rFonts w:ascii="Calibri" w:hAnsi="Calibri" w:cs="Calibri"/>
        </w:rPr>
      </w:pPr>
      <w:r w:rsidRPr="00835C20">
        <w:rPr>
          <w:rFonts w:ascii="Calibri" w:hAnsi="Calibri" w:cs="Calibri"/>
        </w:rPr>
        <w:drawing>
          <wp:inline distT="0" distB="0" distL="0" distR="0" wp14:anchorId="1EB7337B" wp14:editId="676F39BB">
            <wp:extent cx="5977956" cy="4957999"/>
            <wp:effectExtent l="0" t="0" r="3810" b="0"/>
            <wp:docPr id="77682189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1895" name="Picture 1" descr="A diagram of a computer&#10;&#10;AI-generated content may be incorrect."/>
                    <pic:cNvPicPr/>
                  </pic:nvPicPr>
                  <pic:blipFill>
                    <a:blip r:embed="rId11"/>
                    <a:stretch>
                      <a:fillRect/>
                    </a:stretch>
                  </pic:blipFill>
                  <pic:spPr>
                    <a:xfrm>
                      <a:off x="0" y="0"/>
                      <a:ext cx="6041561" cy="5010752"/>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2FDC9BD8" w14:textId="2AB1F7F1" w:rsidR="009832C6" w:rsidRDefault="009832C6" w:rsidP="0005783A">
      <w:pPr>
        <w:suppressAutoHyphens/>
        <w:spacing w:after="0" w:line="240" w:lineRule="auto"/>
        <w:rPr>
          <w:rFonts w:ascii="Calibri" w:hAnsi="Calibri" w:cs="Calibri"/>
          <w:iCs/>
        </w:rPr>
      </w:pPr>
      <w:r>
        <w:rPr>
          <w:rFonts w:ascii="Calibri" w:hAnsi="Calibri" w:cs="Calibri"/>
          <w:iCs/>
        </w:rPr>
        <w:tab/>
        <w:t xml:space="preserve">Hardware requirements for this system should be very basic. All that should be needed is for the </w:t>
      </w:r>
      <w:proofErr w:type="spellStart"/>
      <w:r>
        <w:rPr>
          <w:rFonts w:ascii="Calibri" w:hAnsi="Calibri" w:cs="Calibri"/>
          <w:iCs/>
        </w:rPr>
        <w:t>DriverPass</w:t>
      </w:r>
      <w:proofErr w:type="spellEnd"/>
      <w:r>
        <w:rPr>
          <w:rFonts w:ascii="Calibri" w:hAnsi="Calibri" w:cs="Calibri"/>
          <w:iCs/>
        </w:rPr>
        <w:t xml:space="preserve"> offices to have computer terminals for </w:t>
      </w:r>
      <w:r w:rsidR="000148FA">
        <w:rPr>
          <w:rFonts w:ascii="Calibri" w:hAnsi="Calibri" w:cs="Calibri"/>
          <w:iCs/>
        </w:rPr>
        <w:t>their</w:t>
      </w:r>
      <w:r>
        <w:rPr>
          <w:rFonts w:ascii="Calibri" w:hAnsi="Calibri" w:cs="Calibri"/>
          <w:iCs/>
        </w:rPr>
        <w:t xml:space="preserve"> various employees. Should they offer on-site testing, then some terminals for public student use. Since the system will be hosted on a </w:t>
      </w:r>
      <w:r w:rsidR="000148FA">
        <w:rPr>
          <w:rFonts w:ascii="Calibri" w:hAnsi="Calibri" w:cs="Calibri"/>
          <w:iCs/>
        </w:rPr>
        <w:t>third-party</w:t>
      </w:r>
      <w:r>
        <w:rPr>
          <w:rFonts w:ascii="Calibri" w:hAnsi="Calibri" w:cs="Calibri"/>
          <w:iCs/>
        </w:rPr>
        <w:t xml:space="preserve"> server, there will be no other needed hardware. </w:t>
      </w:r>
    </w:p>
    <w:p w14:paraId="531124E9" w14:textId="5987C345" w:rsidR="009832C6" w:rsidRDefault="009832C6" w:rsidP="0005783A">
      <w:pPr>
        <w:suppressAutoHyphens/>
        <w:spacing w:after="0" w:line="240" w:lineRule="auto"/>
        <w:rPr>
          <w:rFonts w:ascii="Calibri" w:hAnsi="Calibri" w:cs="Calibri"/>
          <w:iCs/>
        </w:rPr>
      </w:pPr>
      <w:r>
        <w:rPr>
          <w:rFonts w:ascii="Calibri" w:hAnsi="Calibri" w:cs="Calibri"/>
          <w:iCs/>
        </w:rPr>
        <w:tab/>
        <w:t xml:space="preserve">Software required could include options such as the following. </w:t>
      </w:r>
      <w:proofErr w:type="spellStart"/>
      <w:r>
        <w:rPr>
          <w:rFonts w:ascii="Calibri" w:hAnsi="Calibri" w:cs="Calibri"/>
          <w:iCs/>
        </w:rPr>
        <w:t>Supabase</w:t>
      </w:r>
      <w:proofErr w:type="spellEnd"/>
      <w:r>
        <w:rPr>
          <w:rFonts w:ascii="Calibri" w:hAnsi="Calibri" w:cs="Calibri"/>
          <w:iCs/>
        </w:rPr>
        <w:t xml:space="preserve"> is a simple choice for SQL database and authentication protocols. Stripe is a well-established and secure payment service. Calendly is a popular scheduling service that can assist in scheduling the driving slots. </w:t>
      </w:r>
    </w:p>
    <w:p w14:paraId="6839B638" w14:textId="51A57713" w:rsidR="009832C6" w:rsidRDefault="009832C6" w:rsidP="0005783A">
      <w:pPr>
        <w:suppressAutoHyphens/>
        <w:spacing w:after="0" w:line="240" w:lineRule="auto"/>
        <w:rPr>
          <w:rFonts w:ascii="Calibri" w:hAnsi="Calibri" w:cs="Calibri"/>
          <w:iCs/>
        </w:rPr>
      </w:pPr>
      <w:r>
        <w:rPr>
          <w:rFonts w:ascii="Calibri" w:hAnsi="Calibri" w:cs="Calibri"/>
          <w:iCs/>
        </w:rPr>
        <w:tab/>
        <w:t xml:space="preserve">Most needed tools for server maintenance, logging or security should be included in the </w:t>
      </w:r>
      <w:proofErr w:type="spellStart"/>
      <w:r>
        <w:rPr>
          <w:rFonts w:ascii="Calibri" w:hAnsi="Calibri" w:cs="Calibri"/>
          <w:iCs/>
        </w:rPr>
        <w:t>Supabase</w:t>
      </w:r>
      <w:proofErr w:type="spellEnd"/>
      <w:r>
        <w:rPr>
          <w:rFonts w:ascii="Calibri" w:hAnsi="Calibri" w:cs="Calibri"/>
          <w:iCs/>
        </w:rPr>
        <w:t xml:space="preserve"> and Stripe existing systems. </w:t>
      </w:r>
      <w:r w:rsidR="000148FA">
        <w:rPr>
          <w:rFonts w:ascii="Calibri" w:hAnsi="Calibri" w:cs="Calibri"/>
          <w:iCs/>
        </w:rPr>
        <w:t>Perhaps we will need to add a web hosting service as well.</w:t>
      </w:r>
    </w:p>
    <w:p w14:paraId="4F5F3718" w14:textId="375FEA57" w:rsidR="000148FA" w:rsidRPr="009832C6" w:rsidRDefault="000148FA" w:rsidP="0005783A">
      <w:pPr>
        <w:suppressAutoHyphens/>
        <w:spacing w:after="0" w:line="240" w:lineRule="auto"/>
        <w:rPr>
          <w:rFonts w:ascii="Calibri" w:hAnsi="Calibri" w:cs="Calibri"/>
          <w:iCs/>
        </w:rPr>
      </w:pPr>
      <w:r>
        <w:rPr>
          <w:rFonts w:ascii="Calibri" w:hAnsi="Calibri" w:cs="Calibri"/>
          <w:iCs/>
        </w:rPr>
        <w:tab/>
        <w:t xml:space="preserve">One final service we may investigate might be </w:t>
      </w:r>
      <w:proofErr w:type="spellStart"/>
      <w:r>
        <w:rPr>
          <w:rFonts w:ascii="Calibri" w:hAnsi="Calibri" w:cs="Calibri"/>
          <w:iCs/>
        </w:rPr>
        <w:t>CloudFlare</w:t>
      </w:r>
      <w:proofErr w:type="spellEnd"/>
      <w:r>
        <w:rPr>
          <w:rFonts w:ascii="Calibri" w:hAnsi="Calibri" w:cs="Calibri"/>
          <w:iCs/>
        </w:rPr>
        <w:t>, for added security and data rate limiting. This may also be a requirement for connecting with the DMV servers. We also need to secure an agreement with the local DMV to be sure we have a linkable API to their server or at least their rule set. Otherwise, it will be the responsibility of an employee to manually update the courses based on the rules posted on the DMV’s sites.</w:t>
      </w:r>
    </w:p>
    <w:sectPr w:rsidR="000148FA" w:rsidRPr="009832C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48FA"/>
    <w:rsid w:val="000421B5"/>
    <w:rsid w:val="0005783A"/>
    <w:rsid w:val="00274D86"/>
    <w:rsid w:val="005871DC"/>
    <w:rsid w:val="0066531F"/>
    <w:rsid w:val="00711CC9"/>
    <w:rsid w:val="00754D65"/>
    <w:rsid w:val="00767664"/>
    <w:rsid w:val="007C2BAF"/>
    <w:rsid w:val="007E12E6"/>
    <w:rsid w:val="00827CFF"/>
    <w:rsid w:val="00835C20"/>
    <w:rsid w:val="00860723"/>
    <w:rsid w:val="00895C86"/>
    <w:rsid w:val="009832C6"/>
    <w:rsid w:val="009B60E3"/>
    <w:rsid w:val="009C0C32"/>
    <w:rsid w:val="00AE52D4"/>
    <w:rsid w:val="00CE104B"/>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Brian Larson</cp:lastModifiedBy>
  <cp:revision>2</cp:revision>
  <dcterms:created xsi:type="dcterms:W3CDTF">2025-06-22T17:38:00Z</dcterms:created>
  <dcterms:modified xsi:type="dcterms:W3CDTF">2025-06-22T17:38:00Z</dcterms:modified>
</cp:coreProperties>
</file>