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F7E1A" w14:textId="77777777" w:rsidR="00927F17" w:rsidRPr="00927F17" w:rsidRDefault="00927F17" w:rsidP="00927F17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  <w:bookmarkStart w:id="0" w:name="_Toc134004766"/>
      <w:r w:rsidRPr="00927F17"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  <w:t>IE6-BUL S23</w:t>
      </w:r>
      <w:bookmarkEnd w:id="0"/>
    </w:p>
    <w:p w14:paraId="3165739A" w14:textId="77777777" w:rsidR="00927F17" w:rsidRPr="00927F17" w:rsidRDefault="00927F17" w:rsidP="00927F17">
      <w:pPr>
        <w:shd w:val="clear" w:color="auto" w:fill="FFFFFF"/>
        <w:spacing w:before="240" w:after="240" w:line="240" w:lineRule="auto"/>
        <w:outlineLvl w:val="0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</w:pPr>
      <w:bookmarkStart w:id="1" w:name="_Toc134004767"/>
      <w:r w:rsidRPr="00927F17"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</w:rPr>
        <w:t>Function and Characterization of an Inertial Sensor Cluster/ I2C bus</w:t>
      </w:r>
      <w:bookmarkEnd w:id="1"/>
    </w:p>
    <w:p w14:paraId="30716A15" w14:textId="089247AC" w:rsidR="00DB7AD9" w:rsidRDefault="00DB7AD9" w:rsidP="00927F17">
      <w:pPr>
        <w:pStyle w:val="Title"/>
      </w:pPr>
    </w:p>
    <w:p w14:paraId="6ED437EC" w14:textId="0E2A10EB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  <w:r>
        <w:t xml:space="preserve">Authors: </w:t>
      </w:r>
      <w:r>
        <w:rPr>
          <w:rFonts w:ascii="Helvetica" w:hAnsi="Helvetica" w:cs="Helvetica"/>
          <w:color w:val="333333"/>
          <w:shd w:val="clear" w:color="auto" w:fill="FFFFFF"/>
        </w:rPr>
        <w:t>Celestine Machuca</w:t>
      </w:r>
      <w:r>
        <w:rPr>
          <w:rFonts w:ascii="Helvetica" w:hAnsi="Helvetica" w:cs="Helvetica"/>
          <w:color w:val="333333"/>
          <w:shd w:val="clear" w:color="auto" w:fill="FFFFFF"/>
        </w:rPr>
        <w:t xml:space="preserve">,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Soodeh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Mousaviasl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.</w:t>
      </w:r>
    </w:p>
    <w:p w14:paraId="7ED7C123" w14:textId="1C487A9D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2394A7A3" w14:textId="18EFE073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45825326" w14:textId="33BCBB90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6A744639" w14:textId="09B6DA6B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46E5E8F4" w14:textId="7D26A750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4EED9DA0" w14:textId="0CC4DCD1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775801A8" w14:textId="06449208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0FA2E419" w14:textId="7715467B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063DCDC1" w14:textId="0C0B1C57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214AE410" w14:textId="511C04F7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3AF758B0" w14:textId="3E12336D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5B4BAE1E" w14:textId="0163A6B8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66FF90F2" w14:textId="75688547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45CDF9A4" w14:textId="09EEE45E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2CBBB12F" w14:textId="3789130B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20AC64F7" w14:textId="10AA14A6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67E6F1A1" w14:textId="21D098B6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5A7F552F" w14:textId="61F3C876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605E2F48" w14:textId="1848C3E3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3A8F9011" w14:textId="3096A349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1E02E975" w14:textId="70C30159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041796FE" w14:textId="77777777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p w14:paraId="1605BA29" w14:textId="7D65DF40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</w:p>
    <w:sdt>
      <w:sdtPr>
        <w:id w:val="-1828506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8443ECF" w14:textId="1907562F" w:rsidR="00927F17" w:rsidRDefault="00927F17">
          <w:pPr>
            <w:pStyle w:val="TOCHeading"/>
          </w:pPr>
          <w:r>
            <w:t>Contents</w:t>
          </w:r>
        </w:p>
        <w:p w14:paraId="39DA3DD3" w14:textId="1BBF659A" w:rsidR="00480948" w:rsidRDefault="00927F17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04766" w:history="1">
            <w:r w:rsidR="00480948" w:rsidRPr="00587908">
              <w:rPr>
                <w:rStyle w:val="Hyperlink"/>
                <w:rFonts w:ascii="Helvetica" w:eastAsia="Times New Roman" w:hAnsi="Helvetica" w:cs="Helvetica"/>
                <w:b/>
                <w:bCs/>
                <w:noProof/>
                <w:kern w:val="36"/>
              </w:rPr>
              <w:t>IE6-BUL S23</w:t>
            </w:r>
            <w:r w:rsidR="00480948">
              <w:rPr>
                <w:noProof/>
                <w:webHidden/>
              </w:rPr>
              <w:tab/>
            </w:r>
            <w:r w:rsidR="00480948">
              <w:rPr>
                <w:noProof/>
                <w:webHidden/>
              </w:rPr>
              <w:fldChar w:fldCharType="begin"/>
            </w:r>
            <w:r w:rsidR="00480948">
              <w:rPr>
                <w:noProof/>
                <w:webHidden/>
              </w:rPr>
              <w:instrText xml:space="preserve"> PAGEREF _Toc134004766 \h </w:instrText>
            </w:r>
            <w:r w:rsidR="00480948">
              <w:rPr>
                <w:noProof/>
                <w:webHidden/>
              </w:rPr>
            </w:r>
            <w:r w:rsidR="00480948">
              <w:rPr>
                <w:noProof/>
                <w:webHidden/>
              </w:rPr>
              <w:fldChar w:fldCharType="separate"/>
            </w:r>
            <w:r w:rsidR="00480948">
              <w:rPr>
                <w:noProof/>
                <w:webHidden/>
              </w:rPr>
              <w:t>1</w:t>
            </w:r>
            <w:r w:rsidR="00480948">
              <w:rPr>
                <w:noProof/>
                <w:webHidden/>
              </w:rPr>
              <w:fldChar w:fldCharType="end"/>
            </w:r>
          </w:hyperlink>
        </w:p>
        <w:p w14:paraId="0482AA30" w14:textId="6EC5E84B" w:rsidR="00480948" w:rsidRDefault="004809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34004767" w:history="1">
            <w:r w:rsidRPr="00587908">
              <w:rPr>
                <w:rStyle w:val="Hyperlink"/>
                <w:rFonts w:ascii="Helvetica" w:eastAsia="Times New Roman" w:hAnsi="Helvetica" w:cs="Helvetica"/>
                <w:b/>
                <w:bCs/>
                <w:noProof/>
                <w:kern w:val="36"/>
              </w:rPr>
              <w:t>Function and Characterization of an Inertial Sensor Cluster/ I2C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A172" w14:textId="22817B3D" w:rsidR="00480948" w:rsidRDefault="004809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34004768" w:history="1">
            <w:r w:rsidRPr="00587908">
              <w:rPr>
                <w:rStyle w:val="Hyperlink"/>
                <w:noProof/>
              </w:rPr>
              <w:t>Materials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95A1F" w14:textId="17111533" w:rsidR="00480948" w:rsidRDefault="004809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34004769" w:history="1">
            <w:r w:rsidRPr="00587908">
              <w:rPr>
                <w:rStyle w:val="Hyperlink"/>
                <w:noProof/>
              </w:rPr>
              <w:t>Connection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2A94" w14:textId="1AB4DF59" w:rsidR="00480948" w:rsidRDefault="004809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34004770" w:history="1">
            <w:r w:rsidRPr="00587908">
              <w:rPr>
                <w:rStyle w:val="Hyperlink"/>
                <w:noProof/>
              </w:rPr>
              <w:t>Setup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56F5F" w14:textId="6ED25BB8" w:rsidR="00480948" w:rsidRDefault="0048094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</w:rPr>
          </w:pPr>
          <w:hyperlink w:anchor="_Toc134004771" w:history="1">
            <w:r w:rsidRPr="00587908">
              <w:rPr>
                <w:rStyle w:val="Hyperlink"/>
                <w:noProof/>
              </w:rPr>
              <w:t>Lab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E4FE1" w14:textId="3AAE99D0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72" w:history="1">
            <w:r w:rsidRPr="00587908">
              <w:rPr>
                <w:rStyle w:val="Hyperlink"/>
                <w:noProof/>
              </w:rPr>
              <w:t>Part 1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B1F56" w14:textId="67EC8147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73" w:history="1">
            <w:r w:rsidRPr="00587908">
              <w:rPr>
                <w:rStyle w:val="Hyperlink"/>
                <w:noProof/>
              </w:rPr>
              <w:t>What data is being recorded?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13B6" w14:textId="646C9BC1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74" w:history="1">
            <w:r w:rsidRPr="00587908">
              <w:rPr>
                <w:rStyle w:val="Hyperlink"/>
                <w:noProof/>
              </w:rPr>
              <w:t>how does the measurement data get to the laptop</w:t>
            </w:r>
            <w:r w:rsidRPr="00587908">
              <w:rPr>
                <w:rStyle w:val="Hyperlink"/>
                <w:rFonts w:ascii="Consolas" w:eastAsia="Times New Roman" w:hAnsi="Consolas" w:cs="Times New Roman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7156A" w14:textId="6DA1F94B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75" w:history="1">
            <w:r w:rsidRPr="00587908">
              <w:rPr>
                <w:rStyle w:val="Hyperlink"/>
                <w:noProof/>
              </w:rPr>
              <w:t>Part 2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D7DB7" w14:textId="10C75B34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76" w:history="1">
            <w:r w:rsidRPr="00587908">
              <w:rPr>
                <w:rStyle w:val="Hyperlink"/>
                <w:noProof/>
              </w:rPr>
              <w:t>Find out how to set the sensor cluster to different bandwidths and measurement ranges by analyzing the data sheet?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B936" w14:textId="544C1DD8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77" w:history="1">
            <w:r w:rsidRPr="00587908">
              <w:rPr>
                <w:rStyle w:val="Hyperlink"/>
                <w:noProof/>
                <w:shd w:val="clear" w:color="auto" w:fill="FFFFFF"/>
              </w:rPr>
              <w:t>Try out different configurations for the measuring range of one channel of the accelerometer and measure the digital output values for a = -1 g; 0 ; +1 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A1D64" w14:textId="4982D6A2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78" w:history="1">
            <w:r w:rsidRPr="00587908">
              <w:rPr>
                <w:rStyle w:val="Hyperlink"/>
                <w:noProof/>
              </w:rPr>
              <w:t>What is the resolution of each of these measurements?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57D4" w14:textId="08B6AC79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79" w:history="1">
            <w:r w:rsidRPr="00587908">
              <w:rPr>
                <w:rStyle w:val="Hyperlink"/>
                <w:noProof/>
              </w:rPr>
              <w:t>Part 3 Oscilloscope measurements on the I2C bus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412F7" w14:textId="20D184FE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0" w:history="1">
            <w:r w:rsidRPr="00587908">
              <w:rPr>
                <w:rStyle w:val="Hyperlink"/>
                <w:noProof/>
              </w:rPr>
              <w:t>Connect the oscilloscope to your measurement setup. Measure the voltage between SCL and GND with a probe (please adjust the square-wave signal first!) and examine the data line SDA with a second probe.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87B5B" w14:textId="4EEC6E70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1" w:history="1">
            <w:r w:rsidRPr="00587908">
              <w:rPr>
                <w:rStyle w:val="Hyperlink"/>
                <w:noProof/>
              </w:rPr>
              <w:t>Compare your measurement result with the I2C data protocol from the lecture (or e.g. from </w:t>
            </w:r>
            <w:r w:rsidRPr="00587908">
              <w:rPr>
                <w:rStyle w:val="Hyperlink"/>
                <w:rFonts w:ascii="Helvetica" w:hAnsi="Helvetica" w:cs="Helvetica"/>
                <w:noProof/>
              </w:rPr>
              <w:t>https://de.wikipedia.org/wiki/I²C</w:t>
            </w:r>
            <w:r w:rsidRPr="00587908">
              <w:rPr>
                <w:rStyle w:val="Hyperlink"/>
                <w:noProof/>
              </w:rPr>
              <w:t>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0FB92" w14:textId="72AC07CF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2" w:history="1">
            <w:r w:rsidRPr="00587908">
              <w:rPr>
                <w:rStyle w:val="Hyperlink"/>
                <w:noProof/>
              </w:rPr>
              <w:t>Please answer the following questions in your lab report:What is the datarate? How many bits (raw) are transferred per second?Analyze a single I2C telegram based on your oscilloscope measurement.How does your measurement compare tothe physical layer of the ideal I2C?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DBA5" w14:textId="6168A323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83" w:history="1">
            <w:r w:rsidRPr="00587908">
              <w:rPr>
                <w:rStyle w:val="Hyperlink"/>
                <w:noProof/>
              </w:rPr>
              <w:t>Part 4 Measuring Noise on a acceleration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A06FB" w14:textId="0BEA4901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4" w:history="1">
            <w:r w:rsidRPr="00587908">
              <w:rPr>
                <w:rStyle w:val="Hyperlink"/>
                <w:noProof/>
              </w:rPr>
              <w:t>Analyze the noise performance of one of the three axes of the accelerometer for different bandwidths (e.g. 260 Hz vs. 5 Hz)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B450" w14:textId="50D4A9A9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5" w:history="1">
            <w:r w:rsidRPr="00587908">
              <w:rPr>
                <w:rStyle w:val="Hyperlink"/>
                <w:noProof/>
              </w:rPr>
              <w:t>To do this, keep the sensor vibration-free/still and carry out a long-term measurement, e.g. over 1000 values. Check the measurement in the time domain for outliers, filter them out if necessary,using a suitable filter(either on the Arduino or on your computer).Document the filter and include source code and explanation into your 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40E78" w14:textId="5A3193CB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6" w:history="1">
            <w:r w:rsidRPr="00587908">
              <w:rPr>
                <w:rStyle w:val="Hyperlink"/>
                <w:noProof/>
              </w:rPr>
              <w:t>Create and compare the histograms for at least two different bandwidths and, if applicable, with or w/o filter. What are the reasons for the differences?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BEE48" w14:textId="1B00E896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87" w:history="1">
            <w:r w:rsidRPr="00587908">
              <w:rPr>
                <w:rStyle w:val="Hyperlink"/>
                <w:noProof/>
              </w:rPr>
              <w:t>Part 5 Determination of the noise behavior of a channel of the angular rate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0E15" w14:textId="62A5E521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8" w:history="1">
            <w:r w:rsidRPr="00587908">
              <w:rPr>
                <w:rStyle w:val="Hyperlink"/>
                <w:noProof/>
              </w:rPr>
              <w:t>Analyze the noise behavior of one of the three axes of the angular rate sensor for different bandwidths (e.g. 260 Hz vs. 5 Hz).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611E0" w14:textId="47F0D0F2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89" w:history="1">
            <w:r w:rsidRPr="00587908">
              <w:rPr>
                <w:rStyle w:val="Hyperlink"/>
                <w:noProof/>
              </w:rPr>
              <w:t xml:space="preserve">To do this, keep the sensor vibration-free/still and carry out a long-term measurement, e.g. over 1000 values. Check the measurement in the time domain for outliers, filter them out if </w:t>
            </w:r>
            <w:r w:rsidRPr="00587908">
              <w:rPr>
                <w:rStyle w:val="Hyperlink"/>
                <w:noProof/>
              </w:rPr>
              <w:lastRenderedPageBreak/>
              <w:t>necessary,using a suitable filter in the Arduinoor on your PC.Document the filter and include source code and explanation into your 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7479" w14:textId="52F4FD8E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0" w:history="1">
            <w:r w:rsidRPr="00587908">
              <w:rPr>
                <w:rStyle w:val="Hyperlink"/>
                <w:noProof/>
              </w:rPr>
              <w:t>Create and compare the histograms for at least two different bandwidths and, if applicable, with or w/o filter. What are the reasons for the differences?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2558" w14:textId="02687314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1" w:history="1">
            <w:r w:rsidRPr="00587908">
              <w:rPr>
                <w:rStyle w:val="Hyperlink"/>
                <w:noProof/>
              </w:rPr>
              <w:t>How large is the offset of the yaw rate signal in the respective measurements?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A5D36" w14:textId="1B280722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2" w:history="1">
            <w:r w:rsidRPr="00587908">
              <w:rPr>
                <w:rStyle w:val="Hyperlink"/>
                <w:noProof/>
              </w:rPr>
              <w:t>Part 6 Visualization with “Processing”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6BBF5" w14:textId="642EF657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3" w:history="1">
            <w:r w:rsidRPr="00587908">
              <w:rPr>
                <w:rStyle w:val="Hyperlink"/>
                <w:noProof/>
              </w:rPr>
              <w:t>Switch the setupto evaluating the data with Processing –for this you need the program „ArduinoProcessingMPU6050“ on the Arduino and „ProcessingMPU6050“withinProcessing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56997" w14:textId="37CE616E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4" w:history="1">
            <w:r w:rsidRPr="00587908">
              <w:rPr>
                <w:rStyle w:val="Hyperlink"/>
                <w:noProof/>
              </w:rPr>
              <w:t>Analyze the program for the Arduino. How does it work? How do you find out the correction values that need to be entered into the program?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998E" w14:textId="6FE253EE" w:rsidR="00480948" w:rsidRDefault="00480948">
          <w:pPr>
            <w:pStyle w:val="TOC3"/>
            <w:tabs>
              <w:tab w:val="right" w:leader="dot" w:pos="9062"/>
            </w:tabs>
            <w:rPr>
              <w:noProof/>
            </w:rPr>
          </w:pPr>
          <w:hyperlink w:anchor="_Toc134004795" w:history="1">
            <w:r w:rsidRPr="00587908">
              <w:rPr>
                <w:rStyle w:val="Hyperlink"/>
                <w:rFonts w:eastAsia="Times New Roman"/>
                <w:noProof/>
              </w:rPr>
              <w:t>Analyzed he program for Processing. What does this program do? How does it work?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A2F2" w14:textId="52BED7B7" w:rsidR="00480948" w:rsidRDefault="00480948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4004796" w:history="1">
            <w:r w:rsidRPr="0058790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8230" w14:textId="774AE6E4" w:rsidR="00927F17" w:rsidRPr="00927F17" w:rsidRDefault="00927F17" w:rsidP="00927F17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5EB57D" w14:textId="4D6B840E" w:rsidR="00927F17" w:rsidRDefault="00927F17" w:rsidP="00927F17">
      <w:pPr>
        <w:pStyle w:val="Heading1"/>
      </w:pPr>
      <w:bookmarkStart w:id="2" w:name="_Toc134004768"/>
      <w:r>
        <w:t>Materials Used</w:t>
      </w:r>
      <w:bookmarkEnd w:id="2"/>
    </w:p>
    <w:p w14:paraId="309E01BF" w14:textId="77777777" w:rsidR="00927F17" w:rsidRDefault="00927F17" w:rsidP="00927F1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hyperlink r:id="rId7" w:history="1">
        <w:r>
          <w:rPr>
            <w:rStyle w:val="Hyperlink"/>
            <w:rFonts w:ascii="Helvetica" w:hAnsi="Helvetica" w:cs="Helvetica"/>
            <w:color w:val="0088CC"/>
          </w:rPr>
          <w:t>D1 Mini</w:t>
        </w:r>
      </w:hyperlink>
      <w:r>
        <w:rPr>
          <w:rFonts w:ascii="Helvetica" w:hAnsi="Helvetica" w:cs="Helvetica"/>
          <w:color w:val="333333"/>
        </w:rPr>
        <w:t> microcontroller</w:t>
      </w:r>
    </w:p>
    <w:p w14:paraId="38B5D265" w14:textId="77777777" w:rsidR="00927F17" w:rsidRDefault="00927F17" w:rsidP="00927F1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hyperlink r:id="rId8" w:history="1">
        <w:r>
          <w:rPr>
            <w:rStyle w:val="Hyperlink"/>
            <w:rFonts w:ascii="Helvetica" w:hAnsi="Helvetica" w:cs="Helvetica"/>
            <w:color w:val="0088CC"/>
          </w:rPr>
          <w:t>Breadboard</w:t>
        </w:r>
      </w:hyperlink>
      <w:r>
        <w:rPr>
          <w:rFonts w:ascii="Helvetica" w:hAnsi="Helvetica" w:cs="Helvetica"/>
          <w:color w:val="333333"/>
        </w:rPr>
        <w:t> for prototyping</w:t>
      </w:r>
    </w:p>
    <w:p w14:paraId="32554B5D" w14:textId="77777777" w:rsidR="00927F17" w:rsidRDefault="00927F17" w:rsidP="00927F17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</w:rPr>
      </w:pPr>
      <w:hyperlink r:id="rId9" w:history="1">
        <w:r>
          <w:rPr>
            <w:rStyle w:val="Hyperlink"/>
            <w:rFonts w:ascii="Helvetica" w:hAnsi="Helvetica" w:cs="Helvetica"/>
            <w:color w:val="0088CC"/>
          </w:rPr>
          <w:t>MPU-6050</w:t>
        </w:r>
      </w:hyperlink>
      <w:r>
        <w:rPr>
          <w:rFonts w:ascii="Helvetica" w:hAnsi="Helvetica" w:cs="Helvetica"/>
          <w:color w:val="333333"/>
        </w:rPr>
        <w:t> inertial sensor</w:t>
      </w:r>
    </w:p>
    <w:p w14:paraId="46527BE5" w14:textId="16B6C4E8" w:rsidR="00927F17" w:rsidRDefault="00927F17" w:rsidP="00927F17">
      <w:pPr>
        <w:pStyle w:val="Heading1"/>
      </w:pPr>
      <w:bookmarkStart w:id="3" w:name="_Toc134004769"/>
      <w:r>
        <w:t>Connection diagram</w:t>
      </w:r>
      <w:bookmarkEnd w:id="3"/>
    </w:p>
    <w:p w14:paraId="30B5EFEB" w14:textId="603982EC" w:rsidR="00927F17" w:rsidRDefault="00927F17" w:rsidP="00927F17">
      <w:pPr>
        <w:jc w:val="center"/>
      </w:pPr>
      <w:r>
        <w:rPr>
          <w:noProof/>
        </w:rPr>
        <w:drawing>
          <wp:inline distT="0" distB="0" distL="0" distR="0" wp14:anchorId="1170763E" wp14:editId="0A771D96">
            <wp:extent cx="2291543" cy="140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252" cy="140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8804" w14:textId="7CACC1B5" w:rsidR="00927F17" w:rsidRDefault="00927F17" w:rsidP="00927F17">
      <w:pPr>
        <w:pStyle w:val="Heading1"/>
      </w:pPr>
      <w:bookmarkStart w:id="4" w:name="_Toc134004770"/>
      <w:r w:rsidRPr="00927F17">
        <w:t>Setup Used</w:t>
      </w:r>
      <w:bookmarkEnd w:id="4"/>
    </w:p>
    <w:p w14:paraId="19607459" w14:textId="0A903D42" w:rsidR="00927F17" w:rsidRDefault="00927F17" w:rsidP="00927F17">
      <w:pPr>
        <w:jc w:val="center"/>
      </w:pPr>
      <w:r>
        <w:rPr>
          <w:noProof/>
        </w:rPr>
        <w:drawing>
          <wp:inline distT="0" distB="0" distL="0" distR="0" wp14:anchorId="1BD5A7A9" wp14:editId="1D025439">
            <wp:extent cx="2800350" cy="139090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672" cy="139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1C39" w14:textId="5B95A80B" w:rsidR="00927F17" w:rsidRDefault="00927F17" w:rsidP="00927F17">
      <w:pPr>
        <w:pStyle w:val="Heading1"/>
      </w:pPr>
      <w:bookmarkStart w:id="5" w:name="_Toc134004771"/>
      <w:r>
        <w:t>Lab Tasks</w:t>
      </w:r>
      <w:bookmarkEnd w:id="5"/>
    </w:p>
    <w:p w14:paraId="175C915B" w14:textId="36675991" w:rsidR="00927F17" w:rsidRDefault="00927F17" w:rsidP="00927F17">
      <w:pPr>
        <w:pStyle w:val="Heading2"/>
      </w:pPr>
      <w:bookmarkStart w:id="6" w:name="_Toc134004772"/>
      <w:r>
        <w:lastRenderedPageBreak/>
        <w:t>Part 1 Setup</w:t>
      </w:r>
      <w:bookmarkEnd w:id="6"/>
    </w:p>
    <w:p w14:paraId="5A8AD43B" w14:textId="3622A2DE" w:rsidR="00927F17" w:rsidRDefault="00927F17" w:rsidP="00927F17">
      <w:pPr>
        <w:jc w:val="center"/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c code used</w:t>
      </w:r>
    </w:p>
    <w:p w14:paraId="7E9BFC2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Arduino.h</w:t>
      </w:r>
      <w:proofErr w:type="spellEnd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412525C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#include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&lt;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Wire.h</w:t>
      </w:r>
      <w:proofErr w:type="spellEnd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&gt;</w:t>
      </w:r>
    </w:p>
    <w:p w14:paraId="49282E2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sensor_address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0x68</w:t>
      </w:r>
    </w:p>
    <w:p w14:paraId="25801BC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EB5D02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keywords = ['@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filter_setting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', '@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accelerometer_setting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', '@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gyroscope_setting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']</w:t>
      </w:r>
    </w:p>
    <w:p w14:paraId="5FFF002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FILTER_CONFIG_REG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0x1A</w:t>
      </w:r>
    </w:p>
    <w:p w14:paraId="54B56A1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EB3448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SET_FILTER_260HZ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0x06</w:t>
      </w:r>
    </w:p>
    <w:p w14:paraId="4E59B36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SET_FILTER_184HZ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0x01</w:t>
      </w:r>
    </w:p>
    <w:p w14:paraId="624482F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SET_FILTER_94HZ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0x02</w:t>
      </w:r>
    </w:p>
    <w:p w14:paraId="7961CE1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SET_FILTER_44HZ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0x03</w:t>
      </w:r>
    </w:p>
    <w:p w14:paraId="382C52A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SET_FILTER_21HZ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0x04</w:t>
      </w:r>
    </w:p>
    <w:p w14:paraId="176C765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SET_FILTER_10HZ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0x05</w:t>
      </w:r>
    </w:p>
    <w:p w14:paraId="3703AF2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SET_FILTER_5HZ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0x06</w:t>
      </w:r>
    </w:p>
    <w:p w14:paraId="23627D8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47747A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GYRO_CONFIG_REG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0x1B</w:t>
      </w:r>
    </w:p>
    <w:p w14:paraId="3F051C8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22328E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SET_GYRO_250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0x00</w:t>
      </w:r>
    </w:p>
    <w:p w14:paraId="59E3F31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SET_GYRO_500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0x08</w:t>
      </w:r>
    </w:p>
    <w:p w14:paraId="18F096E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SET_GYRO_1000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0x10</w:t>
      </w:r>
    </w:p>
    <w:p w14:paraId="60DA4A4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SET_GYRO_2000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0x18</w:t>
      </w:r>
    </w:p>
    <w:p w14:paraId="3160534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6750D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ACC_CONFIG_REG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0x1C</w:t>
      </w:r>
    </w:p>
    <w:p w14:paraId="3195FD1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21BF84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SET_ACC_2G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0x00</w:t>
      </w:r>
    </w:p>
    <w:p w14:paraId="6611C01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SET_ACC_4G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0x08</w:t>
      </w:r>
    </w:p>
    <w:p w14:paraId="5202566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SET_ACC_8G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0x10</w:t>
      </w:r>
    </w:p>
    <w:p w14:paraId="3EBA259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#define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8A1BFF"/>
          <w:sz w:val="21"/>
          <w:szCs w:val="21"/>
        </w:rPr>
        <w:t>SET_ACC_16G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0x18</w:t>
      </w:r>
    </w:p>
    <w:p w14:paraId="06408F6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5C97CA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byte </w:t>
      </w: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reg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byte </w:t>
      </w:r>
      <w:r w:rsidRPr="00927F17">
        <w:rPr>
          <w:rFonts w:ascii="Consolas" w:eastAsia="Times New Roman" w:hAnsi="Consolas" w:cs="Times New Roman"/>
          <w:color w:val="808080"/>
          <w:sz w:val="21"/>
          <w:szCs w:val="21"/>
        </w:rPr>
        <w:t>setting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4DC06C5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{</w:t>
      </w:r>
    </w:p>
    <w:p w14:paraId="6A08EC5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// Aufruf des MPU6050 Sensor</w:t>
      </w:r>
    </w:p>
    <w:p w14:paraId="735FC24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  <w:lang w:val="de-DE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beginTransmission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sensor_address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);</w:t>
      </w:r>
    </w:p>
    <w:p w14:paraId="3BAD4DF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// Register Aufruf</w:t>
      </w:r>
    </w:p>
    <w:p w14:paraId="02943E9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  <w:lang w:val="de-DE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write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(reg);</w:t>
      </w:r>
    </w:p>
    <w:p w14:paraId="0C32F6F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// Einstellungsbyte für das Register senden</w:t>
      </w:r>
    </w:p>
    <w:p w14:paraId="1A39F53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  <w:lang w:val="de-DE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write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setting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);</w:t>
      </w:r>
    </w:p>
    <w:p w14:paraId="3C82383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endTransmission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AB435E4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E84572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60F44A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setup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22C9DFA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35962F2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begin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115200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D9D014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pinMode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D7, OUTPUT);</w:t>
      </w:r>
    </w:p>
    <w:p w14:paraId="6B46ED8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digitalWrite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D7, LOW);</w:t>
      </w:r>
    </w:p>
    <w:p w14:paraId="1B12A9F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delay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60E0CA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digitalWrite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D7, HIGH);</w:t>
      </w:r>
    </w:p>
    <w:p w14:paraId="5408C39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delay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F44CFB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  <w:lang w:val="de-DE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begin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();</w:t>
      </w:r>
    </w:p>
    <w:p w14:paraId="3DE1D1C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delay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  <w:lang w:val="de-DE"/>
        </w:rPr>
        <w:t>1000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);</w:t>
      </w:r>
    </w:p>
    <w:p w14:paraId="1B3AD7B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</w:p>
    <w:p w14:paraId="3B72D92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// Powermanagement aufrufen</w:t>
      </w:r>
    </w:p>
    <w:p w14:paraId="4000A9A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// Sensor schlafen und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Reset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, Clock wird zunächst von Gyro-Achse Z verwendet</w:t>
      </w:r>
    </w:p>
    <w:p w14:paraId="7479E76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//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Serial.println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("Powermanagement aufrufen -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Reset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");</w:t>
      </w:r>
    </w:p>
    <w:p w14:paraId="03B0266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  <w:lang w:val="de-DE"/>
        </w:rPr>
        <w:t>0x6B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,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  <w:lang w:val="de-DE"/>
        </w:rPr>
        <w:t>0x80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);</w:t>
      </w:r>
    </w:p>
    <w:p w14:paraId="17BEF7B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</w:p>
    <w:p w14:paraId="14330D3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// </w:t>
      </w:r>
      <w:proofErr w:type="gram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Kurz</w:t>
      </w:r>
      <w:proofErr w:type="gram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 warten</w:t>
      </w:r>
    </w:p>
    <w:p w14:paraId="058DCA2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  <w:lang w:val="de-DE"/>
        </w:rPr>
        <w:t>delay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  <w:lang w:val="de-DE"/>
        </w:rPr>
        <w:t>500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>);</w:t>
      </w:r>
    </w:p>
    <w:p w14:paraId="2B8FDF6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</w:p>
    <w:p w14:paraId="4979571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// Powermanagement aufrufen</w:t>
      </w:r>
    </w:p>
    <w:p w14:paraId="4F0EF8C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// Sleep beenden und Clock von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Gyroskopeachse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 X verwenden</w:t>
      </w:r>
    </w:p>
    <w:p w14:paraId="0C6BBC7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 xml:space="preserve">//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Serial.println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  <w:lang w:val="de-DE"/>
        </w:rPr>
        <w:t>("Powermanagement aufrufen - Clock festlegen");</w:t>
      </w:r>
    </w:p>
    <w:p w14:paraId="1C29317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de-DE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0x6B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0x03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35A6F3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F69E03B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delay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BCC217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filter configuration</w:t>
      </w:r>
    </w:p>
    <w:p w14:paraId="712C603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FILTER_CONFIG_REG, @filter_setting);</w:t>
      </w:r>
    </w:p>
    <w:p w14:paraId="4E75031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gyro config</w:t>
      </w:r>
    </w:p>
    <w:p w14:paraId="7A0457C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GYRO_CONFIG_REG, @gyroscope_setting);</w:t>
      </w:r>
    </w:p>
    <w:p w14:paraId="13A95A7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acc config</w:t>
      </w:r>
    </w:p>
    <w:p w14:paraId="630179E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SetConfiguration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ACC_CONFIG_REG, @accelerometer_setting);</w:t>
      </w:r>
    </w:p>
    <w:p w14:paraId="4AAE5C7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delay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E1F5C3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342168E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0C2EF6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loop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5166980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{</w:t>
      </w:r>
    </w:p>
    <w:p w14:paraId="67E265E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byte </w:t>
      </w:r>
      <w:proofErr w:type="gram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736C712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0x3B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223D2F3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beginTransmission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sensor_address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0495994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write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38FE3B4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endTransmission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C34518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requestFrom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sensor_address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E28A03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8F08C4"/>
          <w:sz w:val="21"/>
          <w:szCs w:val="21"/>
        </w:rPr>
        <w:t>for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14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;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++)</w:t>
      </w:r>
    </w:p>
    <w:p w14:paraId="0797B86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  {</w:t>
      </w:r>
    </w:p>
    <w:p w14:paraId="6289E70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i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71372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155CFEA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BA2045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Accelerometer</w:t>
      </w:r>
    </w:p>
    <w:p w14:paraId="018D55E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acc_X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62424C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3A4AFA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acc_Z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6FF4781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0AF223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Temperature sensor</w:t>
      </w:r>
    </w:p>
    <w:p w14:paraId="29C012D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temp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489E7AF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tempC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temp /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340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36.53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2DF776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F4439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Gyroscope</w:t>
      </w:r>
    </w:p>
    <w:p w14:paraId="22D1F94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gyr_X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6C543E0D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76DD7A3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gyr_Z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9A5CB9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Print data</w:t>
      </w:r>
    </w:p>
    <w:p w14:paraId="587F802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</w:t>
      </w:r>
      <w:proofErr w:type="spellStart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json</w:t>
      </w:r>
      <w:proofErr w:type="spellEnd"/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 xml:space="preserve"> like format</w:t>
      </w:r>
    </w:p>
    <w:p w14:paraId="2E64F38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{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acc_X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1E01A5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acc_X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5FB60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acc_Y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BD7016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acc_Y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25CFA7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acc_Z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400CC3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acc_Z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DA6596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temp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1C0A9F2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(temp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744877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tempC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B0E0FA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tempC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57AC286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gyr_X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71854E24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gyr_X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213B583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gyr_Y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692734EF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gyr_Y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026A691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,</w:t>
      </w:r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</w:t>
      </w:r>
      <w:proofErr w:type="gram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"</w:t>
      </w:r>
      <w:proofErr w:type="spellStart"/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gyr_Z</w:t>
      </w:r>
      <w:proofErr w:type="spellEnd"/>
      <w:r w:rsidRPr="00927F17">
        <w:rPr>
          <w:rFonts w:ascii="Consolas" w:eastAsia="Times New Roman" w:hAnsi="Consolas" w:cs="Times New Roman"/>
          <w:color w:val="B776FB"/>
          <w:sz w:val="21"/>
          <w:szCs w:val="21"/>
        </w:rPr>
        <w:t>\"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: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5D0D82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gyr_Z</w:t>
      </w:r>
      <w:proofErr w:type="spellEnd"/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802057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27F17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27F17">
        <w:rPr>
          <w:rFonts w:ascii="Consolas" w:eastAsia="Times New Roman" w:hAnsi="Consolas" w:cs="Times New Roman"/>
          <w:color w:val="A31515"/>
          <w:sz w:val="21"/>
          <w:szCs w:val="21"/>
        </w:rPr>
        <w:t>}</w:t>
      </w:r>
      <w:r w:rsidRPr="00927F17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CEE3F4" w14:textId="485E6214" w:rsidR="00927F17" w:rsidRDefault="00927F17" w:rsidP="00927F17">
      <w:pPr>
        <w:jc w:val="center"/>
      </w:pPr>
    </w:p>
    <w:p w14:paraId="67E571D4" w14:textId="2B6C56CB" w:rsidR="00927F17" w:rsidRDefault="00927F17" w:rsidP="00927F17">
      <w:pPr>
        <w:pStyle w:val="Heading3"/>
      </w:pPr>
      <w:bookmarkStart w:id="7" w:name="_Toc134004773"/>
      <w:r>
        <w:t>What data is being recorded?</w:t>
      </w:r>
      <w:bookmarkEnd w:id="7"/>
    </w:p>
    <w:p w14:paraId="764A7C50" w14:textId="4DD9D521" w:rsidR="00927F17" w:rsidRDefault="00927F17" w:rsidP="00927F17">
      <w:r w:rsidRPr="00927F17">
        <w:t>From the code the data being recorded is:</w:t>
      </w:r>
    </w:p>
    <w:p w14:paraId="39297FB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Accelerometer</w:t>
      </w:r>
    </w:p>
    <w:p w14:paraId="08150ED0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acc_X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2AE5E827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5107E88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acc_Z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7712E8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C12F1E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Temperature sensor</w:t>
      </w:r>
    </w:p>
    <w:p w14:paraId="4DD7AE6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temp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664A335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tempC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temp /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340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36.53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7A0FBA8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5E32E75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8000"/>
          <w:sz w:val="21"/>
          <w:szCs w:val="21"/>
        </w:rPr>
        <w:t>// Gyroscope</w:t>
      </w:r>
    </w:p>
    <w:p w14:paraId="7779EA7C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gyr_X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9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1B2588CA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gyr_Y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09FD7D09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gyr_Z</w:t>
      </w:r>
      <w:proofErr w:type="spell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(((</w:t>
      </w:r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int16_</w:t>
      </w:r>
      <w:proofErr w:type="gramStart"/>
      <w:r w:rsidRPr="00927F17">
        <w:rPr>
          <w:rFonts w:ascii="Consolas" w:eastAsia="Times New Roman" w:hAnsi="Consolas" w:cs="Times New Roman"/>
          <w:color w:val="0000FF"/>
          <w:sz w:val="21"/>
          <w:szCs w:val="21"/>
        </w:rPr>
        <w:t>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]) &lt;&lt; 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| </w:t>
      </w:r>
      <w:r w:rsidRPr="00927F17">
        <w:rPr>
          <w:rFonts w:ascii="Consolas" w:eastAsia="Times New Roman" w:hAnsi="Consolas" w:cs="Times New Roman"/>
          <w:color w:val="1F377F"/>
          <w:sz w:val="21"/>
          <w:szCs w:val="21"/>
        </w:rPr>
        <w:t>result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r w:rsidRPr="00927F17">
        <w:rPr>
          <w:rFonts w:ascii="Consolas" w:eastAsia="Times New Roman" w:hAnsi="Consolas" w:cs="Times New Roman"/>
          <w:color w:val="098658"/>
          <w:sz w:val="21"/>
          <w:szCs w:val="21"/>
        </w:rPr>
        <w:t>13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];</w:t>
      </w:r>
    </w:p>
    <w:p w14:paraId="38D24149" w14:textId="26C70236" w:rsidR="00927F17" w:rsidRDefault="00927F17" w:rsidP="00927F17"/>
    <w:p w14:paraId="3BAC931B" w14:textId="66944334" w:rsidR="00927F17" w:rsidRDefault="00927F17" w:rsidP="00927F17"/>
    <w:p w14:paraId="60E31E45" w14:textId="36143A6E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Example output:</w:t>
      </w:r>
    </w:p>
    <w:p w14:paraId="00B0EACE" w14:textId="77777777" w:rsidR="00927F17" w:rsidRPr="00927F17" w:rsidRDefault="00927F17" w:rsidP="00927F1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</w:pPr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>{"acc_X":4210,"acc_Y":15,"acc_Z</w:t>
      </w:r>
      <w:proofErr w:type="gramStart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>":-</w:t>
      </w:r>
      <w:proofErr w:type="gramEnd"/>
      <w:r w:rsidRPr="00927F17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>1416,"temp":-4341,"tempC":24,"gyr_X":-83,"gyr_Y":-34,"gyr_Z":36}</w:t>
      </w:r>
    </w:p>
    <w:p w14:paraId="41124DA6" w14:textId="6943A916" w:rsidR="00927F17" w:rsidRDefault="00927F17" w:rsidP="00927F17">
      <w:pPr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</w:pPr>
    </w:p>
    <w:p w14:paraId="36F67A29" w14:textId="58A2C3CC" w:rsidR="00927F17" w:rsidRPr="00927F17" w:rsidRDefault="00927F17" w:rsidP="00927F17">
      <w:pPr>
        <w:pStyle w:val="Heading3"/>
        <w:rPr>
          <w:rFonts w:ascii="Consolas" w:eastAsia="Times New Roman" w:hAnsi="Consolas" w:cs="Times New Roman"/>
          <w:color w:val="000000"/>
          <w:sz w:val="21"/>
          <w:szCs w:val="21"/>
        </w:rPr>
      </w:pPr>
      <w:bookmarkStart w:id="8" w:name="_Toc134004774"/>
      <w:r w:rsidRPr="00927F17">
        <w:rPr>
          <w:rStyle w:val="Heading2Char"/>
        </w:rPr>
        <w:lastRenderedPageBreak/>
        <w:t>how does the measurement data get to the laptop</w:t>
      </w:r>
      <w:r w:rsidRPr="00927F17">
        <w:rPr>
          <w:rFonts w:ascii="Consolas" w:eastAsia="Times New Roman" w:hAnsi="Consolas" w:cs="Times New Roman"/>
          <w:color w:val="000000"/>
          <w:sz w:val="21"/>
          <w:szCs w:val="21"/>
        </w:rPr>
        <w:t>?</w:t>
      </w:r>
      <w:bookmarkEnd w:id="8"/>
    </w:p>
    <w:p w14:paraId="773E5454" w14:textId="3962B904" w:rsidR="00927F17" w:rsidRPr="00927F17" w:rsidRDefault="00927F17" w:rsidP="00927F17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</w:rPr>
        <w:drawing>
          <wp:inline distT="0" distB="0" distL="0" distR="0" wp14:anchorId="264CB536" wp14:editId="0FF7EE33">
            <wp:extent cx="5219700" cy="590128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035" cy="591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A8F8D" w14:textId="4CA2B8FE" w:rsidR="00927F17" w:rsidRDefault="00927F17" w:rsidP="00927F17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The MPU6050 sends data from its gyro, accelerometer, and temperature sensor to the Arduino via the I2C bus.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The Arduino processes the received data and formats it for transmission.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The Arduino sends the formatted data to the laptop via a USB cable using serial communication.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FFFFF"/>
        </w:rPr>
        <w:t>A serial terminal or custom software on the laptop reads and interprets the received data, allowing you to view and analyze the measurements.</w:t>
      </w:r>
    </w:p>
    <w:p w14:paraId="199FB77A" w14:textId="5446FE73" w:rsidR="00927F17" w:rsidRDefault="00927F17" w:rsidP="00927F17">
      <w:pPr>
        <w:pStyle w:val="Heading2"/>
      </w:pPr>
      <w:bookmarkStart w:id="9" w:name="_Toc134004775"/>
      <w:r>
        <w:t>Part 2 Configuration</w:t>
      </w:r>
      <w:bookmarkEnd w:id="9"/>
    </w:p>
    <w:p w14:paraId="429C6C53" w14:textId="05F4913C" w:rsidR="00927F17" w:rsidRDefault="00927F17" w:rsidP="00927F17"/>
    <w:p w14:paraId="5B6EA87D" w14:textId="77777777" w:rsidR="00927F17" w:rsidRPr="00927F17" w:rsidRDefault="00927F17" w:rsidP="00927F17">
      <w:pPr>
        <w:pStyle w:val="Heading3"/>
      </w:pPr>
      <w:bookmarkStart w:id="10" w:name="_Toc134004776"/>
      <w:r w:rsidRPr="00927F17">
        <w:t>Find out how to set the sensor cluster to different bandwidths and measurement ranges by analyzing the data sheet?</w:t>
      </w:r>
      <w:bookmarkEnd w:id="10"/>
    </w:p>
    <w:p w14:paraId="0E2AE40C" w14:textId="77777777" w:rsidR="009558D4" w:rsidRPr="009558D4" w:rsidRDefault="009558D4" w:rsidP="009558D4">
      <w:pPr>
        <w:rPr>
          <w:rFonts w:cstheme="minorHAnsi"/>
        </w:rPr>
      </w:pPr>
      <w:r w:rsidRPr="009558D4">
        <w:rPr>
          <w:rFonts w:cstheme="minorHAnsi"/>
        </w:rPr>
        <w:t>Using the datasheet, the sensor cluster can be set to different bandwidth and measurements through modifying the values of specific registers in the MPU-6050’s register map.</w:t>
      </w:r>
      <w:r w:rsidRPr="009558D4">
        <w:rPr>
          <w:rFonts w:cstheme="minorHAnsi"/>
        </w:rPr>
        <w:br/>
        <w:t xml:space="preserve">The 0x1A register – CONFIG – is used to configure the DLPF (Digital Low-Pass Filter) and the sampling rate divider (SMPLRT_DIV). The 0x1B register - GYRO_CONFIG – is for configuring the Gyroscope’s </w:t>
      </w:r>
      <w:r w:rsidRPr="009558D4">
        <w:rPr>
          <w:rFonts w:cstheme="minorHAnsi"/>
        </w:rPr>
        <w:lastRenderedPageBreak/>
        <w:t>full-scale range. And the 0x1C register - ACCEL_CONFIG – is for configuring the full-scale range of the accelerometer.</w:t>
      </w:r>
      <w:r w:rsidRPr="009558D4">
        <w:rPr>
          <w:rFonts w:cstheme="minorHAnsi"/>
        </w:rPr>
        <w:br/>
        <w:t xml:space="preserve">Hence, to set different bandwidth the DLPF_CFG bits of 0x1A register were modified based on the </w:t>
      </w:r>
      <w:proofErr w:type="spellStart"/>
      <w:r w:rsidRPr="009558D4">
        <w:rPr>
          <w:rFonts w:cstheme="minorHAnsi"/>
        </w:rPr>
        <w:t>availble</w:t>
      </w:r>
      <w:proofErr w:type="spellEnd"/>
      <w:r w:rsidRPr="009558D4">
        <w:rPr>
          <w:rFonts w:cstheme="minorHAnsi"/>
        </w:rPr>
        <w:t xml:space="preserve"> options (look datasheet register map page 13).</w:t>
      </w:r>
      <w:r w:rsidRPr="009558D4">
        <w:rPr>
          <w:rFonts w:cstheme="minorHAnsi"/>
        </w:rPr>
        <w:br/>
        <w:t>On Page 29 to 31 of the MPU6050 register map, there is a table that shows the different configurations for the accelerometer and gyroscope. The table shows the different bandwidths and measurement range and the corresponding register values.</w:t>
      </w:r>
    </w:p>
    <w:p w14:paraId="1E7B642C" w14:textId="77777777" w:rsidR="009558D4" w:rsidRPr="009558D4" w:rsidRDefault="009558D4" w:rsidP="009558D4">
      <w:pPr>
        <w:rPr>
          <w:rFonts w:cstheme="minorHAnsi"/>
        </w:rPr>
      </w:pPr>
      <w:r w:rsidRPr="009558D4">
        <w:rPr>
          <w:rFonts w:cstheme="minorHAnsi"/>
        </w:rPr>
        <w:t>Page 29 Registers 59 to 64 – Accelerometer Measurements</w:t>
      </w:r>
    </w:p>
    <w:p w14:paraId="12745F8D" w14:textId="55380BF4" w:rsidR="00927F17" w:rsidRDefault="009558D4" w:rsidP="009558D4">
      <w:pPr>
        <w:jc w:val="center"/>
      </w:pPr>
      <w:r>
        <w:rPr>
          <w:noProof/>
        </w:rPr>
        <w:drawing>
          <wp:inline distT="0" distB="0" distL="0" distR="0" wp14:anchorId="3A1FE8BB" wp14:editId="19CF606B">
            <wp:extent cx="5753100" cy="1485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C72E" w14:textId="1103392B" w:rsidR="009558D4" w:rsidRDefault="009558D4" w:rsidP="009558D4">
      <w:pPr>
        <w:jc w:val="center"/>
      </w:pPr>
      <w:r>
        <w:rPr>
          <w:noProof/>
        </w:rPr>
        <w:drawing>
          <wp:inline distT="0" distB="0" distL="0" distR="0" wp14:anchorId="44913013" wp14:editId="50261BA1">
            <wp:extent cx="5753100" cy="17049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47D589" wp14:editId="63961DD4">
            <wp:extent cx="4352925" cy="1123950"/>
            <wp:effectExtent l="0" t="0" r="9525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D05B" w14:textId="33A3FF47" w:rsidR="009558D4" w:rsidRDefault="009558D4" w:rsidP="009558D4">
      <w:pPr>
        <w:jc w:val="center"/>
      </w:pPr>
      <w:r>
        <w:rPr>
          <w:noProof/>
        </w:rPr>
        <w:lastRenderedPageBreak/>
        <w:drawing>
          <wp:inline distT="0" distB="0" distL="0" distR="0" wp14:anchorId="74AD0E23" wp14:editId="1F281B13">
            <wp:extent cx="5753100" cy="1171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4D4AC" wp14:editId="3C4F8F7E">
            <wp:extent cx="5419725" cy="2009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CFB08" wp14:editId="584E97D7">
            <wp:extent cx="3438525" cy="1000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5285A" w14:textId="27CEECE3" w:rsidR="009558D4" w:rsidRDefault="009558D4" w:rsidP="009558D4">
      <w:pPr>
        <w:jc w:val="center"/>
      </w:pPr>
      <w:r>
        <w:rPr>
          <w:noProof/>
        </w:rPr>
        <w:drawing>
          <wp:inline distT="0" distB="0" distL="0" distR="0" wp14:anchorId="221BC7F7" wp14:editId="221042EB">
            <wp:extent cx="5753100" cy="628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7AA3E" wp14:editId="50BAC2C5">
            <wp:extent cx="5438775" cy="866775"/>
            <wp:effectExtent l="0" t="0" r="9525" b="952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9AD4" w14:textId="7C79939A" w:rsidR="009558D4" w:rsidRDefault="009558D4" w:rsidP="009558D4">
      <w:pPr>
        <w:pStyle w:val="Heading3"/>
        <w:rPr>
          <w:shd w:val="clear" w:color="auto" w:fill="FFFFFF"/>
        </w:rPr>
      </w:pPr>
      <w:bookmarkStart w:id="11" w:name="_Toc134004777"/>
      <w:r>
        <w:rPr>
          <w:shd w:val="clear" w:color="auto" w:fill="FFFFFF"/>
        </w:rPr>
        <w:t xml:space="preserve">Try out different configurations for the measuring range of one channel of the accelerometer and measure the digital output values for a = -1 g; </w:t>
      </w:r>
      <w:proofErr w:type="gramStart"/>
      <w:r>
        <w:rPr>
          <w:shd w:val="clear" w:color="auto" w:fill="FFFFFF"/>
        </w:rPr>
        <w:t>0 ;</w:t>
      </w:r>
      <w:proofErr w:type="gramEnd"/>
      <w:r>
        <w:rPr>
          <w:shd w:val="clear" w:color="auto" w:fill="FFFFFF"/>
        </w:rPr>
        <w:t xml:space="preserve"> +1 g</w:t>
      </w:r>
      <w:r>
        <w:rPr>
          <w:shd w:val="clear" w:color="auto" w:fill="FFFFFF"/>
        </w:rPr>
        <w:t>.</w:t>
      </w:r>
      <w:bookmarkEnd w:id="11"/>
    </w:p>
    <w:p w14:paraId="5F206DA9" w14:textId="5D68DE30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We performed the test over this values = +-2g, +-4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g,+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>-8g, +-16h against earth gravity on the X Accelerometer. The results are shown below.</w:t>
      </w:r>
    </w:p>
    <w:p w14:paraId="1B20C7DF" w14:textId="70F23C7E" w:rsidR="009558D4" w:rsidRDefault="009558D4" w:rsidP="009558D4">
      <w:pPr>
        <w:pStyle w:val="Heading3"/>
      </w:pPr>
      <w:bookmarkStart w:id="12" w:name="_Toc134004778"/>
      <w:r w:rsidRPr="009558D4">
        <w:lastRenderedPageBreak/>
        <w:t>What is the resolution of each of these measurements?</w:t>
      </w:r>
      <w:bookmarkEnd w:id="12"/>
    </w:p>
    <w:p w14:paraId="18079819" w14:textId="0ADF9CFC" w:rsidR="009558D4" w:rsidRDefault="009558D4" w:rsidP="009558D4">
      <w:pPr>
        <w:pStyle w:val="Heading2"/>
      </w:pPr>
      <w:bookmarkStart w:id="13" w:name="_Toc134004779"/>
      <w:r w:rsidRPr="009558D4">
        <w:t>Part 3 Oscilloscope measurements on the I2C bu</w:t>
      </w:r>
      <w:r>
        <w:t>s</w:t>
      </w:r>
      <w:bookmarkEnd w:id="13"/>
    </w:p>
    <w:p w14:paraId="7156A4C9" w14:textId="77777777" w:rsidR="009558D4" w:rsidRDefault="009558D4" w:rsidP="009558D4">
      <w:pPr>
        <w:pStyle w:val="Heading3"/>
      </w:pPr>
      <w:bookmarkStart w:id="14" w:name="_Toc134004780"/>
      <w:r>
        <w:t>Connect the oscilloscope to your measurement setup. Measure the voltage between SCL and GND with a probe (please adjust the square-wave signal first!) and examine the data line SDA with a second probe.</w:t>
      </w:r>
      <w:bookmarkEnd w:id="14"/>
    </w:p>
    <w:p w14:paraId="23FCA224" w14:textId="77777777" w:rsidR="009558D4" w:rsidRDefault="009558D4" w:rsidP="009558D4">
      <w:pPr>
        <w:pStyle w:val="Heading3"/>
      </w:pPr>
      <w:bookmarkStart w:id="15" w:name="_Toc134004781"/>
      <w:r>
        <w:t xml:space="preserve">Compare your measurement result with the I2C data protocol from the lecture (or </w:t>
      </w:r>
      <w:proofErr w:type="gramStart"/>
      <w:r>
        <w:t>e.g.</w:t>
      </w:r>
      <w:proofErr w:type="gramEnd"/>
      <w:r>
        <w:t xml:space="preserve"> from </w:t>
      </w:r>
      <w:hyperlink r:id="rId21" w:history="1">
        <w:r>
          <w:rPr>
            <w:rStyle w:val="Hyperlink"/>
            <w:rFonts w:ascii="Helvetica" w:hAnsi="Helvetica" w:cs="Helvetica"/>
            <w:color w:val="0088CC"/>
          </w:rPr>
          <w:t>https://de.wikipedia.org/wiki/I²C</w:t>
        </w:r>
      </w:hyperlink>
      <w:r>
        <w:t>).</w:t>
      </w:r>
      <w:bookmarkEnd w:id="15"/>
    </w:p>
    <w:p w14:paraId="2DE500F1" w14:textId="373A73CF" w:rsidR="009558D4" w:rsidRDefault="009558D4" w:rsidP="009558D4">
      <w:pPr>
        <w:pStyle w:val="Heading3"/>
      </w:pPr>
      <w:bookmarkStart w:id="16" w:name="_Toc134004782"/>
      <w:r>
        <w:t xml:space="preserve">Please answer the following questions in your lab </w:t>
      </w:r>
      <w:proofErr w:type="spellStart"/>
      <w:proofErr w:type="gramStart"/>
      <w:r>
        <w:t>report:What</w:t>
      </w:r>
      <w:proofErr w:type="spellEnd"/>
      <w:proofErr w:type="gramEnd"/>
      <w:r>
        <w:t xml:space="preserve"> is the </w:t>
      </w:r>
      <w:proofErr w:type="spellStart"/>
      <w:r>
        <w:t>datarate</w:t>
      </w:r>
      <w:proofErr w:type="spellEnd"/>
      <w:r>
        <w:t xml:space="preserve">? How many bits (raw) are transferred per </w:t>
      </w:r>
      <w:proofErr w:type="spellStart"/>
      <w:proofErr w:type="gramStart"/>
      <w:r>
        <w:t>second?Analyze</w:t>
      </w:r>
      <w:proofErr w:type="spellEnd"/>
      <w:proofErr w:type="gramEnd"/>
      <w:r>
        <w:t xml:space="preserve"> a single I2C telegram based on your oscilloscope </w:t>
      </w:r>
      <w:proofErr w:type="spellStart"/>
      <w:r>
        <w:t>measurement.How</w:t>
      </w:r>
      <w:proofErr w:type="spellEnd"/>
      <w:r>
        <w:t xml:space="preserve"> does your measurement compare </w:t>
      </w:r>
      <w:proofErr w:type="spellStart"/>
      <w:r>
        <w:t>tothe</w:t>
      </w:r>
      <w:proofErr w:type="spellEnd"/>
      <w:r>
        <w:t xml:space="preserve"> physical layer of the ideal I2C?</w:t>
      </w:r>
      <w:bookmarkEnd w:id="16"/>
    </w:p>
    <w:p w14:paraId="5879AB5B" w14:textId="4EAFB61F" w:rsidR="009558D4" w:rsidRDefault="009558D4" w:rsidP="009558D4"/>
    <w:p w14:paraId="0DF4DAF3" w14:textId="77777777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From the data collected from the oscilloscope, we can see that given the period of </w:t>
      </w:r>
      <w:proofErr w:type="spellStart"/>
      <w:proofErr w:type="gramStart"/>
      <w:r>
        <w:rPr>
          <w:rFonts w:ascii="Helvetica" w:hAnsi="Helvetica" w:cs="Helvetica"/>
          <w:color w:val="333333"/>
          <w:shd w:val="clear" w:color="auto" w:fill="FFFFFF"/>
        </w:rPr>
        <w:t>scl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>(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CH1) of delta 7.2 microseconds * 2 = 14.4 microseconds, 1/14.4 * 10 ^ 6 = 69.44 kHz. This is the frequency of the clock signal, if we assumed 1 bit per clock cycle, then the bitrate would be 69.44 kbps but that would be without 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taking into account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the overhead from the protocol and other factors.</w:t>
      </w:r>
    </w:p>
    <w:p w14:paraId="45EAAAF6" w14:textId="157A3FF8" w:rsidR="009558D4" w:rsidRPr="009558D4" w:rsidRDefault="009558D4" w:rsidP="009558D4">
      <w:r>
        <w:rPr>
          <w:rFonts w:ascii="Helvetica" w:hAnsi="Helvetica" w:cs="Helvetica"/>
          <w:noProof/>
          <w:color w:val="333333"/>
          <w:shd w:val="clear" w:color="auto" w:fill="FFFFFF"/>
        </w:rPr>
        <w:drawing>
          <wp:inline distT="0" distB="0" distL="0" distR="0" wp14:anchorId="6C30BEFA" wp14:editId="10833AFA">
            <wp:extent cx="3905250" cy="1616411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464" cy="16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3634" w14:textId="77777777" w:rsidR="009558D4" w:rsidRDefault="009558D4" w:rsidP="009558D4">
      <w:pPr>
        <w:pStyle w:val="Heading2"/>
      </w:pPr>
      <w:bookmarkStart w:id="17" w:name="_Toc134004783"/>
      <w:r>
        <w:lastRenderedPageBreak/>
        <w:t xml:space="preserve">Part 4 Measuring Noise on </w:t>
      </w:r>
      <w:proofErr w:type="spellStart"/>
      <w:proofErr w:type="gramStart"/>
      <w:r>
        <w:t>a</w:t>
      </w:r>
      <w:proofErr w:type="spellEnd"/>
      <w:proofErr w:type="gramEnd"/>
      <w:r>
        <w:t xml:space="preserve"> acceleration sensor</w:t>
      </w:r>
      <w:bookmarkEnd w:id="17"/>
    </w:p>
    <w:p w14:paraId="256F72D7" w14:textId="77777777" w:rsidR="009558D4" w:rsidRDefault="009558D4" w:rsidP="009558D4">
      <w:pPr>
        <w:pStyle w:val="Heading3"/>
      </w:pPr>
      <w:bookmarkStart w:id="18" w:name="_Toc134004784"/>
      <w:r>
        <w:t>Analyze the noise performance of one of the three axes of the accelerometer for different bandwidths (</w:t>
      </w:r>
      <w:proofErr w:type="gramStart"/>
      <w:r>
        <w:t>e.g.</w:t>
      </w:r>
      <w:proofErr w:type="gramEnd"/>
      <w:r>
        <w:t xml:space="preserve"> 260 Hz vs. 5 Hz)</w:t>
      </w:r>
      <w:bookmarkEnd w:id="18"/>
    </w:p>
    <w:p w14:paraId="3F95586E" w14:textId="77777777" w:rsidR="009558D4" w:rsidRDefault="009558D4" w:rsidP="009558D4">
      <w:pPr>
        <w:pStyle w:val="Heading3"/>
      </w:pPr>
      <w:bookmarkStart w:id="19" w:name="_Toc134004785"/>
      <w:r>
        <w:t xml:space="preserve">To do this, keep the sensor vibration-free/still and carry out a long-term measurement, </w:t>
      </w:r>
      <w:proofErr w:type="gramStart"/>
      <w:r>
        <w:t>e.g.</w:t>
      </w:r>
      <w:proofErr w:type="gramEnd"/>
      <w:r>
        <w:t xml:space="preserve"> over 1000 values. Check the measurement in the time domain for outliers, filter them out if </w:t>
      </w:r>
      <w:proofErr w:type="spellStart"/>
      <w:proofErr w:type="gramStart"/>
      <w:r>
        <w:t>necessary,using</w:t>
      </w:r>
      <w:proofErr w:type="spellEnd"/>
      <w:proofErr w:type="gramEnd"/>
      <w:r>
        <w:t xml:space="preserve"> a suitable filter(either on the Arduino or on your computer).Document the filter and include source code and explanation into your report.</w:t>
      </w:r>
      <w:bookmarkEnd w:id="19"/>
    </w:p>
    <w:p w14:paraId="5F6E41E3" w14:textId="77777777" w:rsidR="009558D4" w:rsidRDefault="009558D4" w:rsidP="009558D4">
      <w:pPr>
        <w:pStyle w:val="Heading3"/>
      </w:pPr>
      <w:bookmarkStart w:id="20" w:name="_Toc134004786"/>
      <w:r>
        <w:t>Create and compare the histograms for at least two different bandwidths and, if applicable, with or w/o filter. What are the reasons for the differences?</w:t>
      </w:r>
      <w:bookmarkEnd w:id="20"/>
    </w:p>
    <w:p w14:paraId="1E80369F" w14:textId="6A24F159" w:rsidR="009558D4" w:rsidRDefault="009558D4" w:rsidP="009558D4">
      <w:pPr>
        <w:pStyle w:val="Heading2"/>
      </w:pPr>
      <w:bookmarkStart w:id="21" w:name="_Toc134004787"/>
      <w:r>
        <w:t>Part 5 Determination of the noise behavior of a channel of the angular rate sensor</w:t>
      </w:r>
      <w:bookmarkEnd w:id="21"/>
      <w:r>
        <w:t xml:space="preserve"> </w:t>
      </w:r>
    </w:p>
    <w:p w14:paraId="2E2D019B" w14:textId="77777777" w:rsidR="009558D4" w:rsidRDefault="009558D4" w:rsidP="009558D4">
      <w:pPr>
        <w:pStyle w:val="Heading3"/>
      </w:pPr>
      <w:bookmarkStart w:id="22" w:name="_Toc134004788"/>
      <w:r>
        <w:t>Analyze the noise behavior of one of the three axes of the angular rate sensor for different bandwidths (</w:t>
      </w:r>
      <w:proofErr w:type="gramStart"/>
      <w:r>
        <w:t>e.g.</w:t>
      </w:r>
      <w:proofErr w:type="gramEnd"/>
      <w:r>
        <w:t xml:space="preserve"> 260 Hz vs. 5 Hz).</w:t>
      </w:r>
      <w:bookmarkEnd w:id="22"/>
    </w:p>
    <w:p w14:paraId="0FA35D12" w14:textId="77777777" w:rsidR="009558D4" w:rsidRDefault="009558D4" w:rsidP="009558D4">
      <w:pPr>
        <w:pStyle w:val="Heading3"/>
      </w:pPr>
      <w:bookmarkStart w:id="23" w:name="_Toc134004789"/>
      <w:r>
        <w:t xml:space="preserve">To do this, keep the sensor vibration-free/still and carry out a long-term measurement, </w:t>
      </w:r>
      <w:proofErr w:type="gramStart"/>
      <w:r>
        <w:t>e.g.</w:t>
      </w:r>
      <w:proofErr w:type="gramEnd"/>
      <w:r>
        <w:t xml:space="preserve"> over 1000 values. Check the measurement in the time domain for outliers, filter them out if </w:t>
      </w:r>
      <w:proofErr w:type="spellStart"/>
      <w:proofErr w:type="gramStart"/>
      <w:r>
        <w:t>necessary,using</w:t>
      </w:r>
      <w:proofErr w:type="spellEnd"/>
      <w:proofErr w:type="gramEnd"/>
      <w:r>
        <w:t xml:space="preserve"> a suitable filter in the </w:t>
      </w:r>
      <w:proofErr w:type="spellStart"/>
      <w:r>
        <w:t>Arduinoor</w:t>
      </w:r>
      <w:proofErr w:type="spellEnd"/>
      <w:r>
        <w:t xml:space="preserve"> on your </w:t>
      </w:r>
      <w:proofErr w:type="spellStart"/>
      <w:r>
        <w:t>PC.Document</w:t>
      </w:r>
      <w:proofErr w:type="spellEnd"/>
      <w:r>
        <w:t xml:space="preserve"> the filter and include source code and explanation into your report.</w:t>
      </w:r>
      <w:bookmarkEnd w:id="23"/>
    </w:p>
    <w:p w14:paraId="09363324" w14:textId="77777777" w:rsidR="009558D4" w:rsidRDefault="009558D4" w:rsidP="009558D4">
      <w:pPr>
        <w:pStyle w:val="Heading3"/>
      </w:pPr>
      <w:bookmarkStart w:id="24" w:name="_Toc134004790"/>
      <w:r>
        <w:t>Create and compare the histograms for at least two different bandwidths and, if applicable, with or w/o filter. What are the reasons for the differences?</w:t>
      </w:r>
      <w:bookmarkEnd w:id="24"/>
    </w:p>
    <w:p w14:paraId="7F549702" w14:textId="77777777" w:rsidR="009558D4" w:rsidRDefault="009558D4" w:rsidP="009558D4">
      <w:pPr>
        <w:pStyle w:val="Heading3"/>
      </w:pPr>
      <w:bookmarkStart w:id="25" w:name="_Toc134004791"/>
      <w:r>
        <w:t>How large is the offset of the yaw rate signal in the respective measurements?</w:t>
      </w:r>
      <w:bookmarkEnd w:id="25"/>
    </w:p>
    <w:p w14:paraId="264BD9B8" w14:textId="77777777" w:rsidR="009558D4" w:rsidRPr="009558D4" w:rsidRDefault="009558D4" w:rsidP="009558D4"/>
    <w:p w14:paraId="66675F1B" w14:textId="77777777" w:rsidR="009558D4" w:rsidRPr="009558D4" w:rsidRDefault="009558D4" w:rsidP="009558D4">
      <w:pPr>
        <w:pStyle w:val="Heading3"/>
      </w:pPr>
      <w:bookmarkStart w:id="26" w:name="_Toc134004792"/>
      <w:r w:rsidRPr="009558D4">
        <w:t>Part 6 Visualization with “Processing”</w:t>
      </w:r>
      <w:bookmarkEnd w:id="26"/>
    </w:p>
    <w:p w14:paraId="085DB0CD" w14:textId="77777777" w:rsidR="009558D4" w:rsidRDefault="009558D4" w:rsidP="009558D4">
      <w:pPr>
        <w:pStyle w:val="Heading3"/>
      </w:pPr>
      <w:bookmarkStart w:id="27" w:name="_Toc134004793"/>
      <w:r>
        <w:t xml:space="preserve">Switch the </w:t>
      </w:r>
      <w:proofErr w:type="spellStart"/>
      <w:r>
        <w:t>setupto</w:t>
      </w:r>
      <w:proofErr w:type="spellEnd"/>
      <w:r>
        <w:t xml:space="preserve"> evaluating the data with Processing –for this you need the program „ArduinoProcessingMPU</w:t>
      </w:r>
      <w:proofErr w:type="gramStart"/>
      <w:r>
        <w:t>6050“ on</w:t>
      </w:r>
      <w:proofErr w:type="gramEnd"/>
      <w:r>
        <w:t xml:space="preserve"> the Arduino and „ProcessingMPU6050“withinProcessing</w:t>
      </w:r>
      <w:bookmarkEnd w:id="27"/>
    </w:p>
    <w:p w14:paraId="0D544B2B" w14:textId="77777777" w:rsidR="009558D4" w:rsidRDefault="009558D4" w:rsidP="009558D4">
      <w:pPr>
        <w:pStyle w:val="Heading3"/>
      </w:pPr>
      <w:bookmarkStart w:id="28" w:name="_Toc134004794"/>
      <w:r>
        <w:t>Analyze the program for the Arduino. How does it work? How do you find out the correction values that need to be entered into the program?</w:t>
      </w:r>
      <w:bookmarkEnd w:id="28"/>
    </w:p>
    <w:p w14:paraId="3F963515" w14:textId="27B2BAC8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The function 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calculate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imu error </w:t>
      </w:r>
      <w:proofErr w:type="spellStart"/>
      <w:r>
        <w:rPr>
          <w:rFonts w:ascii="Helvetica" w:hAnsi="Helvetica" w:cs="Helvetica"/>
          <w:color w:val="333333"/>
          <w:shd w:val="clear" w:color="auto" w:fill="FFFFFF"/>
        </w:rPr>
        <w:t>capturres</w:t>
      </w:r>
      <w:proofErr w:type="spellEnd"/>
      <w:r>
        <w:rPr>
          <w:rFonts w:ascii="Helvetica" w:hAnsi="Helvetica" w:cs="Helvetica"/>
          <w:color w:val="333333"/>
          <w:shd w:val="clear" w:color="auto" w:fill="FFFFFF"/>
        </w:rPr>
        <w:t xml:space="preserve"> 200 samples and calculate the drift on x and y by averaging the samples and obtaining the x and y components of the drift vector.</w:t>
      </w:r>
    </w:p>
    <w:p w14:paraId="0EB45F07" w14:textId="38AE5740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</w:p>
    <w:p w14:paraId="202CD70E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calculate_IMU_</w:t>
      </w:r>
      <w:proofErr w:type="gram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error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343035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We can call this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funtion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in the setup section to calculate the accelerometer and gyro data error. </w:t>
      </w:r>
    </w:p>
    <w:p w14:paraId="6CE4D801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From here we will get the error values used in the above equations printed on the Serial Monitor.</w:t>
      </w:r>
    </w:p>
    <w:p w14:paraId="223F9AA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Note that we should place the IMU flat </w:t>
      </w:r>
      <w:proofErr w:type="gram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in order to</w:t>
      </w:r>
      <w:proofErr w:type="gram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get the proper values, so that we then can the correct values</w:t>
      </w:r>
    </w:p>
    <w:p w14:paraId="7D1D7925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Read accelerometer values 200 times</w:t>
      </w:r>
    </w:p>
    <w:p w14:paraId="6EBD7746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(c 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7595BBED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beginTransmission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(MPU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C576AE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write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0x3B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0AD3135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endTransmission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F457972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requestFrom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(MPU,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750F74A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16384.0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  <w:proofErr w:type="gramEnd"/>
    </w:p>
    <w:p w14:paraId="482B8270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16384.0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  <w:proofErr w:type="gramEnd"/>
    </w:p>
    <w:p w14:paraId="4837D123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(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())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16384.0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  <w:proofErr w:type="gramEnd"/>
    </w:p>
    <w:p w14:paraId="205F0C60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Sum all readings</w:t>
      </w:r>
    </w:p>
    <w:p w14:paraId="796A7E7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((</w:t>
      </w:r>
      <w:proofErr w:type="spell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atan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sqrt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pow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+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pow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))) *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PI)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0583636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((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atan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* 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/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sqrt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pow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+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pow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))) *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180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PI));</w:t>
      </w:r>
    </w:p>
    <w:p w14:paraId="1C89C9D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c++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D10883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2E4629F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//Divide the sum by 200 to get the error value</w:t>
      </w:r>
    </w:p>
    <w:p w14:paraId="54C4413E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0807CBEE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E272C3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c =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2FD85A7A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Read gyro values 200 times</w:t>
      </w:r>
    </w:p>
    <w:p w14:paraId="1A13D702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8F08C4"/>
          <w:sz w:val="21"/>
          <w:szCs w:val="21"/>
        </w:rPr>
        <w:t>while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(c 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62C35A8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beginTransmission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(MPU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9131DE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write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0x43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6F501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endTransmission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5260FB31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requestFrom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(MPU,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D916967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E85961E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5DCE6E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() &lt;&lt;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|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Wire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93C678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Sum all readings</w:t>
      </w:r>
    </w:p>
    <w:p w14:paraId="4E31E886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131.0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B22AFA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131.0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27B1E8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131.0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6E0D923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c++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AF6F4F8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4F20C57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//Divide the sum by 200 to get the error value</w:t>
      </w:r>
    </w:p>
    <w:p w14:paraId="3743DA8B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4123D373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1673AB2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/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6E7A0933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proofErr w:type="gramStart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0.01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proofErr w:type="gramEnd"/>
    </w:p>
    <w:p w14:paraId="5ABFEA67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0F905B72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Print the error values on the Serial Monitor</w:t>
      </w:r>
    </w:p>
    <w:p w14:paraId="3010D8B7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AccErrorX</w:t>
      </w:r>
      <w:proofErr w:type="spellEnd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156B615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AccErrorX</w:t>
      </w:r>
      <w:proofErr w:type="spellEnd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693EFB0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AccErrorY</w:t>
      </w:r>
      <w:proofErr w:type="spellEnd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45F054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AccErrorY</w:t>
      </w:r>
      <w:proofErr w:type="spellEnd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C5A8CE6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8DC230D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0399F36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D9DAD4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50CCA98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spellStart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 xml:space="preserve">: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26C4E83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println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6B0E166B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13560593" w14:textId="4E38D2E0" w:rsidR="009558D4" w:rsidRDefault="009558D4" w:rsidP="009558D4"/>
    <w:p w14:paraId="74FEC2A0" w14:textId="4F8AB092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 xml:space="preserve">the value obtained is later use as 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a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offset to correct the drift on the x and y axi</w:t>
      </w:r>
      <w:r>
        <w:rPr>
          <w:rFonts w:ascii="Helvetica" w:hAnsi="Helvetica" w:cs="Helvetica"/>
          <w:color w:val="333333"/>
          <w:shd w:val="clear" w:color="auto" w:fill="FFFFFF"/>
        </w:rPr>
        <w:t>s.</w:t>
      </w:r>
    </w:p>
    <w:p w14:paraId="33CD7AA3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;</w:t>
      </w:r>
      <w:proofErr w:type="gram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GyroErrorX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~(-0.56)</w:t>
      </w:r>
    </w:p>
    <w:p w14:paraId="6CE69D9F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GyroErrorY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</w:t>
      </w:r>
      <w:proofErr w:type="gram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~(</w:t>
      </w:r>
      <w:proofErr w:type="gram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2)</w:t>
      </w:r>
    </w:p>
    <w:p w14:paraId="6639D7DE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//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GyroErrorZ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~ (-0.8)</w:t>
      </w:r>
    </w:p>
    <w:p w14:paraId="481413A1" w14:textId="6C4EF3D1" w:rsidR="009558D4" w:rsidRDefault="009558D4" w:rsidP="009558D4">
      <w:pPr>
        <w:pStyle w:val="Heading3"/>
        <w:rPr>
          <w:rFonts w:eastAsia="Times New Roman"/>
        </w:rPr>
      </w:pPr>
      <w:bookmarkStart w:id="29" w:name="_Toc134004795"/>
      <w:r w:rsidRPr="009558D4">
        <w:rPr>
          <w:rFonts w:eastAsia="Times New Roman"/>
        </w:rPr>
        <w:lastRenderedPageBreak/>
        <w:t>Analyzed</w:t>
      </w:r>
      <w:r>
        <w:rPr>
          <w:rFonts w:eastAsia="Times New Roman"/>
        </w:rPr>
        <w:t xml:space="preserve"> </w:t>
      </w:r>
      <w:r w:rsidRPr="009558D4">
        <w:rPr>
          <w:rFonts w:eastAsia="Times New Roman"/>
        </w:rPr>
        <w:t>he program for Processing. What does this program do? How does it work?</w:t>
      </w:r>
      <w:bookmarkEnd w:id="29"/>
    </w:p>
    <w:p w14:paraId="2BEC9A1B" w14:textId="3C582145" w:rsidR="009558D4" w:rsidRDefault="009558D4" w:rsidP="009558D4">
      <w:pPr>
        <w:rPr>
          <w:rFonts w:ascii="Helvetica" w:hAnsi="Helvetica" w:cs="Helvetica"/>
          <w:color w:val="333333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FFFFF"/>
        </w:rPr>
        <w:t>The program for processing reads the data from the serial port, translate the 'cube</w:t>
      </w:r>
      <w:proofErr w:type="gramStart"/>
      <w:r>
        <w:rPr>
          <w:rFonts w:ascii="Helvetica" w:hAnsi="Helvetica" w:cs="Helvetica"/>
          <w:color w:val="333333"/>
          <w:shd w:val="clear" w:color="auto" w:fill="FFFFFF"/>
        </w:rPr>
        <w:t>'</w:t>
      </w:r>
      <w:proofErr w:type="gramEnd"/>
      <w:r>
        <w:rPr>
          <w:rFonts w:ascii="Helvetica" w:hAnsi="Helvetica" w:cs="Helvetica"/>
          <w:color w:val="333333"/>
          <w:shd w:val="clear" w:color="auto" w:fill="FFFFFF"/>
        </w:rPr>
        <w:t xml:space="preserve"> and display the yaw, pitch and roll values.</w:t>
      </w:r>
    </w:p>
    <w:p w14:paraId="1C012272" w14:textId="5634008A" w:rsidR="009558D4" w:rsidRDefault="009558D4" w:rsidP="009558D4">
      <w:pPr>
        <w:pStyle w:val="ListParagraph"/>
        <w:numPr>
          <w:ilvl w:val="0"/>
          <w:numId w:val="9"/>
        </w:numPr>
      </w:pPr>
      <w:r w:rsidRPr="009558D4">
        <w:t xml:space="preserve">initiates the serial </w:t>
      </w:r>
      <w:proofErr w:type="gramStart"/>
      <w:r w:rsidRPr="009558D4">
        <w:t>port</w:t>
      </w:r>
      <w:proofErr w:type="gramEnd"/>
    </w:p>
    <w:p w14:paraId="3D736B9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setup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0FF401D6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size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1024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768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, P3D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EF73122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myPort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558D4">
        <w:rPr>
          <w:rFonts w:ascii="Consolas" w:eastAsia="Times New Roman" w:hAnsi="Consolas" w:cs="Times New Roman"/>
          <w:color w:val="8F08C4"/>
          <w:sz w:val="21"/>
          <w:szCs w:val="21"/>
        </w:rPr>
        <w:t>new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this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COM4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19200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starts the serial communication</w:t>
      </w:r>
    </w:p>
    <w:p w14:paraId="0C24964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myPort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bufferUntil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558D4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2A61315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logo =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loadImage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("UrbanMobilityLab.png"</w:t>
      </w:r>
      <w:proofErr w:type="gram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);</w:t>
      </w:r>
      <w:proofErr w:type="gramEnd"/>
    </w:p>
    <w:p w14:paraId="6836FF0B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 logo2 = </w:t>
      </w:r>
      <w:proofErr w:type="spell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loadImage</w:t>
      </w:r>
      <w:proofErr w:type="spell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("HAW_Marke.png"</w:t>
      </w:r>
      <w:proofErr w:type="gram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);</w:t>
      </w:r>
      <w:proofErr w:type="gramEnd"/>
    </w:p>
    <w:p w14:paraId="20E330ED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240582BB" w14:textId="77777777" w:rsidR="009558D4" w:rsidRDefault="009558D4" w:rsidP="009558D4"/>
    <w:p w14:paraId="5E537B43" w14:textId="44A3B54E" w:rsidR="009558D4" w:rsidRDefault="009558D4" w:rsidP="009558D4">
      <w:pPr>
        <w:pStyle w:val="ListParagraph"/>
        <w:numPr>
          <w:ilvl w:val="0"/>
          <w:numId w:val="9"/>
        </w:numPr>
      </w:pPr>
      <w:r w:rsidRPr="009558D4">
        <w:t xml:space="preserve">reads the data on serial </w:t>
      </w:r>
      <w:proofErr w:type="gramStart"/>
      <w:r w:rsidRPr="009558D4">
        <w:t>event</w:t>
      </w:r>
      <w:proofErr w:type="gramEnd"/>
    </w:p>
    <w:p w14:paraId="6563C33B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serialEvent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9558D4">
        <w:rPr>
          <w:rFonts w:ascii="Consolas" w:eastAsia="Times New Roman" w:hAnsi="Consolas" w:cs="Times New Roman"/>
          <w:color w:val="2B91AF"/>
          <w:sz w:val="21"/>
          <w:szCs w:val="21"/>
        </w:rPr>
        <w:t>Serial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myPort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) { </w:t>
      </w:r>
    </w:p>
    <w:p w14:paraId="3F4599BB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reads the data from the Serial Port up to the character '.' and puts it into the String variable "data".</w:t>
      </w:r>
    </w:p>
    <w:p w14:paraId="6C2778F7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data = </w:t>
      </w:r>
      <w:proofErr w:type="spell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myPort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readStringUntil</w:t>
      </w:r>
      <w:proofErr w:type="spell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558D4">
        <w:rPr>
          <w:rFonts w:ascii="Consolas" w:eastAsia="Times New Roman" w:hAnsi="Consolas" w:cs="Times New Roman"/>
          <w:color w:val="B776FB"/>
          <w:sz w:val="21"/>
          <w:szCs w:val="21"/>
        </w:rPr>
        <w:t>\n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1589A5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F26945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if you got any bytes other than the linefeed:</w:t>
      </w:r>
    </w:p>
    <w:p w14:paraId="06167E91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558D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data !</w:t>
      </w:r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= </w:t>
      </w:r>
      <w:r w:rsidRPr="009558D4">
        <w:rPr>
          <w:rFonts w:ascii="Consolas" w:eastAsia="Times New Roman" w:hAnsi="Consolas" w:cs="Times New Roman"/>
          <w:color w:val="0000FF"/>
          <w:sz w:val="21"/>
          <w:szCs w:val="21"/>
        </w:rPr>
        <w:t>null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8023EF1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data =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trim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(data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79357B37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// split the string at "/"</w:t>
      </w:r>
    </w:p>
    <w:p w14:paraId="13C4DAC1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8D4">
        <w:rPr>
          <w:rFonts w:ascii="Consolas" w:eastAsia="Times New Roman" w:hAnsi="Consolas" w:cs="Times New Roman"/>
          <w:color w:val="2B91AF"/>
          <w:sz w:val="21"/>
          <w:szCs w:val="21"/>
        </w:rPr>
        <w:t>String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items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[</w:t>
      </w:r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] =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split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(data, 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558D4">
        <w:rPr>
          <w:rFonts w:ascii="Consolas" w:eastAsia="Times New Roman" w:hAnsi="Consolas" w:cs="Times New Roman"/>
          <w:color w:val="A31515"/>
          <w:sz w:val="21"/>
          <w:szCs w:val="21"/>
        </w:rPr>
        <w:t>/</w:t>
      </w:r>
      <w:r w:rsidRPr="009558D4">
        <w:rPr>
          <w:rFonts w:ascii="Consolas" w:eastAsia="Times New Roman" w:hAnsi="Consolas" w:cs="Times New Roman"/>
          <w:color w:val="E21F1F"/>
          <w:sz w:val="21"/>
          <w:szCs w:val="21"/>
        </w:rPr>
        <w:t>'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208D5A4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558D4">
        <w:rPr>
          <w:rFonts w:ascii="Consolas" w:eastAsia="Times New Roman" w:hAnsi="Consolas" w:cs="Times New Roman"/>
          <w:color w:val="8F08C4"/>
          <w:sz w:val="21"/>
          <w:szCs w:val="21"/>
        </w:rPr>
        <w:t>if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items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.</w:t>
      </w:r>
      <w:r w:rsidRPr="009558D4">
        <w:rPr>
          <w:rFonts w:ascii="Consolas" w:eastAsia="Times New Roman" w:hAnsi="Consolas" w:cs="Times New Roman"/>
          <w:color w:val="1F377F"/>
          <w:sz w:val="21"/>
          <w:szCs w:val="21"/>
        </w:rPr>
        <w:t>length</w:t>
      </w:r>
      <w:proofErr w:type="spellEnd"/>
      <w:proofErr w:type="gramEnd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</w:t>
      </w:r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27F8988C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700ED89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</w:t>
      </w:r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//--- </w:t>
      </w:r>
      <w:proofErr w:type="spellStart"/>
      <w:proofErr w:type="gramStart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>Roll,Pitch</w:t>
      </w:r>
      <w:proofErr w:type="spellEnd"/>
      <w:proofErr w:type="gramEnd"/>
      <w:r w:rsidRPr="009558D4">
        <w:rPr>
          <w:rFonts w:ascii="Consolas" w:eastAsia="Times New Roman" w:hAnsi="Consolas" w:cs="Times New Roman"/>
          <w:color w:val="008000"/>
          <w:sz w:val="21"/>
          <w:szCs w:val="21"/>
        </w:rPr>
        <w:t xml:space="preserve"> in degrees</w:t>
      </w:r>
    </w:p>
    <w:p w14:paraId="49A54D80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roll =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float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items[</w:t>
      </w:r>
      <w:proofErr w:type="gramEnd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659B1232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pitch =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float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items[</w:t>
      </w:r>
      <w:proofErr w:type="gramEnd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0915FB2F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yaw = </w:t>
      </w:r>
      <w:r w:rsidRPr="009558D4">
        <w:rPr>
          <w:rFonts w:ascii="Consolas" w:eastAsia="Times New Roman" w:hAnsi="Consolas" w:cs="Times New Roman"/>
          <w:color w:val="74531F"/>
          <w:sz w:val="21"/>
          <w:szCs w:val="21"/>
        </w:rPr>
        <w:t>float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Start"/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items[</w:t>
      </w:r>
      <w:proofErr w:type="gramEnd"/>
      <w:r w:rsidRPr="009558D4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]);</w:t>
      </w:r>
    </w:p>
    <w:p w14:paraId="2B51E695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    }</w:t>
      </w:r>
    </w:p>
    <w:p w14:paraId="0007B7ED" w14:textId="77777777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  }</w:t>
      </w:r>
    </w:p>
    <w:p w14:paraId="576F4375" w14:textId="158A214B" w:rsidR="009558D4" w:rsidRPr="009558D4" w:rsidRDefault="009558D4" w:rsidP="009558D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558D4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4C59E132" w14:textId="6F2C058C" w:rsidR="009558D4" w:rsidRDefault="009558D4" w:rsidP="009558D4">
      <w:pPr>
        <w:pStyle w:val="ListParagraph"/>
        <w:numPr>
          <w:ilvl w:val="0"/>
          <w:numId w:val="9"/>
        </w:numPr>
      </w:pPr>
      <w:r w:rsidRPr="009558D4">
        <w:t xml:space="preserve">draws the cube and the text, call on every </w:t>
      </w:r>
      <w:proofErr w:type="gramStart"/>
      <w:r w:rsidRPr="009558D4">
        <w:t>frame</w:t>
      </w:r>
      <w:proofErr w:type="gramEnd"/>
    </w:p>
    <w:p w14:paraId="7E9F4D54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2B91AF"/>
          <w:sz w:val="21"/>
          <w:szCs w:val="21"/>
        </w:rPr>
        <w:t>void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draw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 {</w:t>
      </w:r>
    </w:p>
    <w:p w14:paraId="40667EA2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translate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width/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, height/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714F514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background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233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A0ACD25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textSize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22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4B6CC5DA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text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A31515"/>
          <w:sz w:val="21"/>
          <w:szCs w:val="21"/>
        </w:rPr>
        <w:t xml:space="preserve">Roll: </w:t>
      </w:r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int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(roll) + </w:t>
      </w:r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A31515"/>
          <w:sz w:val="21"/>
          <w:szCs w:val="21"/>
        </w:rPr>
        <w:t xml:space="preserve">     Pitch: </w:t>
      </w:r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+ 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int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(pitch), -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100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265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6EF2BF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077630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// Rotate the object</w:t>
      </w:r>
    </w:p>
    <w:p w14:paraId="3F1FB0E8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rotateX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radians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(-pitch)</w:t>
      </w:r>
      <w:proofErr w:type="gramStart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3DD27D30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rotateZ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radians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(roll)</w:t>
      </w:r>
      <w:proofErr w:type="gramStart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4F196A29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rotateY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radians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(yaw)</w:t>
      </w:r>
      <w:proofErr w:type="gramStart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  <w:proofErr w:type="gramEnd"/>
    </w:p>
    <w:p w14:paraId="1D0A8AE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</w:p>
    <w:p w14:paraId="38806C62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// 3D 0bject</w:t>
      </w:r>
    </w:p>
    <w:p w14:paraId="31CAAD9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textSize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  </w:t>
      </w:r>
    </w:p>
    <w:p w14:paraId="47733AD9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fill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76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153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2AA5765E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lastRenderedPageBreak/>
        <w:t xml:space="preserve">  </w:t>
      </w:r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box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500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200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);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// Draw box</w:t>
      </w:r>
    </w:p>
    <w:p w14:paraId="28BABE54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spellStart"/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textSize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25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1F246F9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fill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255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53DA9E5E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</w:rPr>
        <w:t>text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A31515"/>
          <w:sz w:val="21"/>
          <w:szCs w:val="21"/>
        </w:rPr>
        <w:t>HAW Hamburg</w:t>
      </w:r>
      <w:r w:rsidRPr="00480948">
        <w:rPr>
          <w:rFonts w:ascii="Consolas" w:eastAsia="Times New Roman" w:hAnsi="Consolas" w:cs="Times New Roman"/>
          <w:color w:val="E21F1F"/>
          <w:sz w:val="21"/>
          <w:szCs w:val="21"/>
        </w:rPr>
        <w:t>"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, -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183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</w:t>
      </w:r>
      <w:r w:rsidRPr="00480948">
        <w:rPr>
          <w:rFonts w:ascii="Consolas" w:eastAsia="Times New Roman" w:hAnsi="Consolas" w:cs="Times New Roman"/>
          <w:color w:val="098658"/>
          <w:sz w:val="21"/>
          <w:szCs w:val="21"/>
        </w:rPr>
        <w:t>101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04FA6F2B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//</w:t>
      </w:r>
      <w:proofErr w:type="spellStart"/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image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(logo,0,-300,400,400);</w:t>
      </w:r>
    </w:p>
    <w:p w14:paraId="16877122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 xml:space="preserve"> 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//</w:t>
      </w:r>
      <w:proofErr w:type="spellStart"/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image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  <w:lang w:val="es-ES"/>
        </w:rPr>
        <w:t>(logo2,-200,0);</w:t>
      </w:r>
    </w:p>
    <w:p w14:paraId="650BD4C7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 xml:space="preserve">  </w:t>
      </w:r>
      <w:proofErr w:type="spellStart"/>
      <w:proofErr w:type="gramStart"/>
      <w:r w:rsidRPr="00480948">
        <w:rPr>
          <w:rFonts w:ascii="Consolas" w:eastAsia="Times New Roman" w:hAnsi="Consolas" w:cs="Times New Roman"/>
          <w:color w:val="74531F"/>
          <w:sz w:val="21"/>
          <w:szCs w:val="21"/>
          <w:lang w:val="es-ES"/>
        </w:rPr>
        <w:t>delay</w:t>
      </w:r>
      <w:proofErr w:type="spellEnd"/>
      <w:r w:rsidRPr="00480948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98658"/>
          <w:sz w:val="21"/>
          <w:szCs w:val="21"/>
          <w:lang w:val="es-ES"/>
        </w:rPr>
        <w:t>10</w:t>
      </w:r>
      <w:r w:rsidRPr="00480948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>);</w:t>
      </w:r>
    </w:p>
    <w:p w14:paraId="11EED5AD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  <w:lang w:val="es-ES"/>
        </w:rPr>
        <w:t xml:space="preserve">  </w:t>
      </w:r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//</w:t>
      </w:r>
      <w:proofErr w:type="spellStart"/>
      <w:proofErr w:type="gramStart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println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(</w:t>
      </w:r>
      <w:proofErr w:type="gramEnd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"</w:t>
      </w:r>
      <w:proofErr w:type="spellStart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ypr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 xml:space="preserve">:\t" + </w:t>
      </w:r>
      <w:proofErr w:type="spellStart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angleX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 xml:space="preserve"> + "\t" + </w:t>
      </w:r>
      <w:proofErr w:type="spellStart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angleY</w:t>
      </w:r>
      <w:proofErr w:type="spellEnd"/>
      <w:r w:rsidRPr="00480948">
        <w:rPr>
          <w:rFonts w:ascii="Consolas" w:eastAsia="Times New Roman" w:hAnsi="Consolas" w:cs="Times New Roman"/>
          <w:color w:val="008000"/>
          <w:sz w:val="21"/>
          <w:szCs w:val="21"/>
        </w:rPr>
        <w:t>); // Print the values to check whether we are getting proper values</w:t>
      </w:r>
    </w:p>
    <w:p w14:paraId="1287F93C" w14:textId="77777777" w:rsidR="00480948" w:rsidRPr="00480948" w:rsidRDefault="00480948" w:rsidP="004809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480948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06DDBAC2" w14:textId="77777777" w:rsidR="009558D4" w:rsidRDefault="009558D4" w:rsidP="009558D4">
      <w:pPr>
        <w:ind w:left="360"/>
      </w:pPr>
    </w:p>
    <w:p w14:paraId="7E72427C" w14:textId="49424BD9" w:rsidR="009558D4" w:rsidRDefault="009558D4" w:rsidP="009558D4">
      <w:pPr>
        <w:pStyle w:val="Heading2"/>
      </w:pPr>
      <w:bookmarkStart w:id="30" w:name="_Toc134004796"/>
      <w:r>
        <w:t>References</w:t>
      </w:r>
      <w:bookmarkEnd w:id="30"/>
    </w:p>
    <w:p w14:paraId="0F64938F" w14:textId="207D929E" w:rsidR="009558D4" w:rsidRDefault="009558D4" w:rsidP="009558D4"/>
    <w:p w14:paraId="665535C3" w14:textId="62EC032E" w:rsidR="009558D4" w:rsidRDefault="009558D4" w:rsidP="009558D4">
      <w:pPr>
        <w:rPr>
          <w:lang w:val="de-DE"/>
        </w:rPr>
      </w:pPr>
      <w:r w:rsidRPr="009558D4">
        <w:rPr>
          <w:lang w:val="de-DE"/>
        </w:rPr>
        <w:t xml:space="preserve">MPU 6050 Register </w:t>
      </w:r>
      <w:proofErr w:type="spellStart"/>
      <w:r w:rsidRPr="009558D4">
        <w:rPr>
          <w:lang w:val="de-DE"/>
        </w:rPr>
        <w:t>Map</w:t>
      </w:r>
      <w:proofErr w:type="spellEnd"/>
      <w:r w:rsidRPr="009558D4">
        <w:rPr>
          <w:lang w:val="de-DE"/>
        </w:rPr>
        <w:t xml:space="preserve"> </w:t>
      </w:r>
      <w:hyperlink r:id="rId23" w:history="1">
        <w:r w:rsidRPr="00E35E67">
          <w:rPr>
            <w:rStyle w:val="Hyperlink"/>
            <w:lang w:val="de-DE"/>
          </w:rPr>
          <w:t>https://invensense.tdk.com/wp-content/uploads/2015/02/MPU-6000-Register-Map1.pdf</w:t>
        </w:r>
      </w:hyperlink>
    </w:p>
    <w:p w14:paraId="16A4B7EB" w14:textId="2A105B9C" w:rsidR="009558D4" w:rsidRPr="009558D4" w:rsidRDefault="009558D4" w:rsidP="009558D4">
      <w:r w:rsidRPr="009558D4">
        <w:t xml:space="preserve">I2C Data Frame </w:t>
      </w:r>
      <w:hyperlink r:id="rId24" w:history="1">
        <w:r w:rsidRPr="009558D4">
          <w:rPr>
            <w:rStyle w:val="Hyperlink"/>
          </w:rPr>
          <w:t>https://www.circuitbasics.com/basics-of-the-i2c-communication-protocol/</w:t>
        </w:r>
      </w:hyperlink>
    </w:p>
    <w:sectPr w:rsidR="009558D4" w:rsidRPr="009558D4" w:rsidSect="00330E60">
      <w:headerReference w:type="default" r:id="rId25"/>
      <w:pgSz w:w="11906" w:h="16838"/>
      <w:pgMar w:top="1417" w:right="1417" w:bottom="1134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91AE0" w14:textId="77777777" w:rsidR="00290170" w:rsidRDefault="00290170" w:rsidP="00927F17">
      <w:pPr>
        <w:spacing w:after="0" w:line="240" w:lineRule="auto"/>
      </w:pPr>
      <w:r>
        <w:separator/>
      </w:r>
    </w:p>
  </w:endnote>
  <w:endnote w:type="continuationSeparator" w:id="0">
    <w:p w14:paraId="6478BF3F" w14:textId="77777777" w:rsidR="00290170" w:rsidRDefault="00290170" w:rsidP="00927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DC188" w14:textId="77777777" w:rsidR="00290170" w:rsidRDefault="00290170" w:rsidP="00927F17">
      <w:pPr>
        <w:spacing w:after="0" w:line="240" w:lineRule="auto"/>
      </w:pPr>
      <w:r>
        <w:separator/>
      </w:r>
    </w:p>
  </w:footnote>
  <w:footnote w:type="continuationSeparator" w:id="0">
    <w:p w14:paraId="79C4A771" w14:textId="77777777" w:rsidR="00290170" w:rsidRDefault="00290170" w:rsidP="00927F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50629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2F4A564" w14:textId="77777777" w:rsidR="00927F17" w:rsidRDefault="00927F1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53E907" w14:textId="77777777" w:rsidR="00927F17" w:rsidRDefault="00927F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D1B30"/>
    <w:multiLevelType w:val="multilevel"/>
    <w:tmpl w:val="8D404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412328"/>
    <w:multiLevelType w:val="multilevel"/>
    <w:tmpl w:val="F648A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04CF3"/>
    <w:multiLevelType w:val="multilevel"/>
    <w:tmpl w:val="80B05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491626"/>
    <w:multiLevelType w:val="multilevel"/>
    <w:tmpl w:val="E102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6022D2"/>
    <w:multiLevelType w:val="hybridMultilevel"/>
    <w:tmpl w:val="112C1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C0BF7"/>
    <w:multiLevelType w:val="multilevel"/>
    <w:tmpl w:val="4B84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DC6FB0"/>
    <w:multiLevelType w:val="multilevel"/>
    <w:tmpl w:val="2160E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8E4D4B"/>
    <w:multiLevelType w:val="hybridMultilevel"/>
    <w:tmpl w:val="91EEC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F3C43"/>
    <w:multiLevelType w:val="multilevel"/>
    <w:tmpl w:val="3ABA8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1798414">
    <w:abstractNumId w:val="8"/>
  </w:num>
  <w:num w:numId="2" w16cid:durableId="182666946">
    <w:abstractNumId w:val="7"/>
  </w:num>
  <w:num w:numId="3" w16cid:durableId="1072234882">
    <w:abstractNumId w:val="6"/>
  </w:num>
  <w:num w:numId="4" w16cid:durableId="1043098506">
    <w:abstractNumId w:val="1"/>
  </w:num>
  <w:num w:numId="5" w16cid:durableId="1911108821">
    <w:abstractNumId w:val="0"/>
  </w:num>
  <w:num w:numId="6" w16cid:durableId="401416817">
    <w:abstractNumId w:val="3"/>
  </w:num>
  <w:num w:numId="7" w16cid:durableId="1473597427">
    <w:abstractNumId w:val="5"/>
  </w:num>
  <w:num w:numId="8" w16cid:durableId="1133716426">
    <w:abstractNumId w:val="2"/>
  </w:num>
  <w:num w:numId="9" w16cid:durableId="566309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F17"/>
    <w:rsid w:val="00290170"/>
    <w:rsid w:val="00330E60"/>
    <w:rsid w:val="00480948"/>
    <w:rsid w:val="00927F17"/>
    <w:rsid w:val="009558D4"/>
    <w:rsid w:val="00DB7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EE6C14"/>
  <w15:chartTrackingRefBased/>
  <w15:docId w15:val="{773E8A62-8B84-4A7C-B42D-7BE5C2DC6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7F17"/>
    <w:pPr>
      <w:spacing w:before="100" w:beforeAutospacing="1" w:after="100" w:afterAutospacing="1" w:line="240" w:lineRule="auto"/>
      <w:outlineLvl w:val="0"/>
    </w:pPr>
    <w:rPr>
      <w:rFonts w:ascii="Calibri" w:eastAsia="Times New Roman" w:hAnsi="Calibri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F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7F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7F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7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27F17"/>
    <w:rPr>
      <w:rFonts w:ascii="Calibri" w:eastAsia="Times New Roman" w:hAnsi="Calibri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927F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7F1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27F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27F17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27F17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927F1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F17"/>
  </w:style>
  <w:style w:type="paragraph" w:styleId="Footer">
    <w:name w:val="footer"/>
    <w:basedOn w:val="Normal"/>
    <w:link w:val="FooterChar"/>
    <w:uiPriority w:val="99"/>
    <w:unhideWhenUsed/>
    <w:rsid w:val="00927F1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F17"/>
  </w:style>
  <w:style w:type="paragraph" w:styleId="ListParagraph">
    <w:name w:val="List Paragraph"/>
    <w:basedOn w:val="Normal"/>
    <w:uiPriority w:val="34"/>
    <w:qFormat/>
    <w:rsid w:val="00927F1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27F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558D4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48094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8094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84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2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6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2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0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duino.cc/en/Tutorial/BuiltInExamples/Breadboar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.wikipedia.org/wiki/I%C2%B2C" TargetMode="External"/><Relationship Id="rId7" Type="http://schemas.openxmlformats.org/officeDocument/2006/relationships/hyperlink" Target="https://www.wemos.cc/en/latest/d1/d1_mini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hyperlink" Target="https://www.circuitbasics.com/basics-of-the-i2c-communication-protoco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invensense.tdk.com/wp-content/uploads/2015/02/MPU-6000-Register-Map1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invensense.com/products/motion-tracking/6-axis/mpu-6050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2805</Words>
  <Characters>15993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Celestine</dc:creator>
  <cp:keywords/>
  <dc:description/>
  <cp:lastModifiedBy>Celestine</cp:lastModifiedBy>
  <cp:revision>1</cp:revision>
  <dcterms:created xsi:type="dcterms:W3CDTF">2023-05-03T08:51:00Z</dcterms:created>
  <dcterms:modified xsi:type="dcterms:W3CDTF">2023-05-03T09:13:00Z</dcterms:modified>
</cp:coreProperties>
</file>