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A0442" w14:textId="7B2433AA" w:rsidR="00C82917" w:rsidRPr="00C82917" w:rsidRDefault="00C82917" w:rsidP="00C82917">
      <w:pPr>
        <w:pStyle w:val="PlainText"/>
        <w:rPr>
          <w:rFonts w:ascii="Courier New" w:hAnsi="Courier New" w:cs="Courier New"/>
        </w:rPr>
      </w:pPr>
      <w:r w:rsidRPr="00C82917">
        <w:rPr>
          <w:rFonts w:ascii="Courier New" w:hAnsi="Courier New" w:cs="Courier New"/>
        </w:rPr>
        <w:t>The basic structure of a C program, includes headers, main function,</w:t>
      </w:r>
    </w:p>
    <w:p w14:paraId="11721545" w14:textId="77777777" w:rsidR="00C82917" w:rsidRPr="00C82917" w:rsidRDefault="00C82917" w:rsidP="00C82917">
      <w:pPr>
        <w:pStyle w:val="PlainText"/>
        <w:rPr>
          <w:rFonts w:ascii="Courier New" w:hAnsi="Courier New" w:cs="Courier New"/>
        </w:rPr>
      </w:pPr>
    </w:p>
    <w:p w14:paraId="60A6C1DE" w14:textId="77777777" w:rsidR="00C82917" w:rsidRPr="00C82917" w:rsidRDefault="00C82917" w:rsidP="00C82917">
      <w:pPr>
        <w:pStyle w:val="PlainText"/>
        <w:rPr>
          <w:rFonts w:ascii="Courier New" w:hAnsi="Courier New" w:cs="Courier New"/>
        </w:rPr>
      </w:pPr>
      <w:r w:rsidRPr="00C82917">
        <w:rPr>
          <w:rFonts w:ascii="Courier New" w:hAnsi="Courier New" w:cs="Courier New"/>
        </w:rPr>
        <w:t>comments, data types, and variables.</w:t>
      </w:r>
    </w:p>
    <w:p w14:paraId="78685EA0" w14:textId="77777777" w:rsidR="00C82917" w:rsidRPr="00C82917" w:rsidRDefault="00C82917" w:rsidP="00C82917">
      <w:pPr>
        <w:pStyle w:val="PlainText"/>
        <w:rPr>
          <w:rFonts w:ascii="Courier New" w:hAnsi="Courier New" w:cs="Courier New"/>
        </w:rPr>
      </w:pPr>
    </w:p>
    <w:p w14:paraId="57031F6D" w14:textId="77777777" w:rsidR="00C82917" w:rsidRPr="00C82917" w:rsidRDefault="00C82917" w:rsidP="00C82917">
      <w:pPr>
        <w:pStyle w:val="PlainText"/>
        <w:rPr>
          <w:rFonts w:ascii="Courier New" w:hAnsi="Courier New" w:cs="Courier New"/>
        </w:rPr>
      </w:pPr>
      <w:r w:rsidRPr="00C82917">
        <w:rPr>
          <w:rFonts w:ascii="Courier New" w:hAnsi="Courier New" w:cs="Courier New"/>
        </w:rPr>
        <w:t xml:space="preserve">1. First comes the header which generally contains the preprocessor directive. </w:t>
      </w:r>
      <w:proofErr w:type="gramStart"/>
      <w:r w:rsidRPr="00C82917">
        <w:rPr>
          <w:rFonts w:ascii="Courier New" w:hAnsi="Courier New" w:cs="Courier New"/>
        </w:rPr>
        <w:t>Example :</w:t>
      </w:r>
      <w:proofErr w:type="gramEnd"/>
      <w:r w:rsidRPr="00C82917">
        <w:rPr>
          <w:rFonts w:ascii="Courier New" w:hAnsi="Courier New" w:cs="Courier New"/>
        </w:rPr>
        <w:t xml:space="preserve"> include &lt;</w:t>
      </w:r>
      <w:proofErr w:type="spellStart"/>
      <w:r w:rsidRPr="00C82917">
        <w:rPr>
          <w:rFonts w:ascii="Courier New" w:hAnsi="Courier New" w:cs="Courier New"/>
        </w:rPr>
        <w:t>stdio.h</w:t>
      </w:r>
      <w:proofErr w:type="spellEnd"/>
      <w:r w:rsidRPr="00C82917">
        <w:rPr>
          <w:rFonts w:ascii="Courier New" w:hAnsi="Courier New" w:cs="Courier New"/>
        </w:rPr>
        <w:t>&gt;</w:t>
      </w:r>
    </w:p>
    <w:p w14:paraId="2DD989D1" w14:textId="77777777" w:rsidR="00C82917" w:rsidRPr="00C82917" w:rsidRDefault="00C82917" w:rsidP="00C82917">
      <w:pPr>
        <w:pStyle w:val="PlainText"/>
        <w:rPr>
          <w:rFonts w:ascii="Courier New" w:hAnsi="Courier New" w:cs="Courier New"/>
        </w:rPr>
      </w:pPr>
    </w:p>
    <w:p w14:paraId="0D88DC03" w14:textId="77777777" w:rsidR="00C82917" w:rsidRPr="00C82917" w:rsidRDefault="00C82917" w:rsidP="00C82917">
      <w:pPr>
        <w:pStyle w:val="PlainText"/>
        <w:rPr>
          <w:rFonts w:ascii="Courier New" w:hAnsi="Courier New" w:cs="Courier New"/>
        </w:rPr>
      </w:pPr>
      <w:r w:rsidRPr="00C82917">
        <w:rPr>
          <w:rFonts w:ascii="Courier New" w:hAnsi="Courier New" w:cs="Courier New"/>
        </w:rPr>
        <w:t>2. comments are the part which are not included in the code.</w:t>
      </w:r>
    </w:p>
    <w:p w14:paraId="566D24B2" w14:textId="77777777" w:rsidR="00C82917" w:rsidRPr="00C82917" w:rsidRDefault="00C82917" w:rsidP="00C82917">
      <w:pPr>
        <w:pStyle w:val="PlainText"/>
        <w:rPr>
          <w:rFonts w:ascii="Courier New" w:hAnsi="Courier New" w:cs="Courier New"/>
        </w:rPr>
      </w:pPr>
    </w:p>
    <w:p w14:paraId="3425B70D" w14:textId="77777777" w:rsidR="00C82917" w:rsidRPr="00C82917" w:rsidRDefault="00C82917" w:rsidP="00C82917">
      <w:pPr>
        <w:pStyle w:val="PlainText"/>
        <w:rPr>
          <w:rFonts w:ascii="Courier New" w:hAnsi="Courier New" w:cs="Courier New"/>
        </w:rPr>
      </w:pPr>
      <w:r w:rsidRPr="00C82917">
        <w:rPr>
          <w:rFonts w:ascii="Courier New" w:hAnsi="Courier New" w:cs="Courier New"/>
        </w:rPr>
        <w:t xml:space="preserve">These are generally put for instructions or labels to help fellow programmers to understand the code. There ae two types of </w:t>
      </w:r>
      <w:proofErr w:type="gramStart"/>
      <w:r w:rsidRPr="00C82917">
        <w:rPr>
          <w:rFonts w:ascii="Courier New" w:hAnsi="Courier New" w:cs="Courier New"/>
        </w:rPr>
        <w:t>comments :</w:t>
      </w:r>
      <w:proofErr w:type="gramEnd"/>
      <w:r w:rsidRPr="00C82917">
        <w:rPr>
          <w:rFonts w:ascii="Courier New" w:hAnsi="Courier New" w:cs="Courier New"/>
        </w:rPr>
        <w:t xml:space="preserve"> 1) Single-line comments 2) </w:t>
      </w:r>
      <w:proofErr w:type="gramStart"/>
      <w:r w:rsidRPr="00C82917">
        <w:rPr>
          <w:rFonts w:ascii="Courier New" w:hAnsi="Courier New" w:cs="Courier New"/>
        </w:rPr>
        <w:t>Multi-line</w:t>
      </w:r>
      <w:proofErr w:type="gramEnd"/>
      <w:r w:rsidRPr="00C82917">
        <w:rPr>
          <w:rFonts w:ascii="Courier New" w:hAnsi="Courier New" w:cs="Courier New"/>
        </w:rPr>
        <w:t xml:space="preserve"> comments.</w:t>
      </w:r>
    </w:p>
    <w:p w14:paraId="25EC4744" w14:textId="77777777" w:rsidR="00C82917" w:rsidRPr="00C82917" w:rsidRDefault="00C82917" w:rsidP="00C82917">
      <w:pPr>
        <w:pStyle w:val="PlainText"/>
        <w:rPr>
          <w:rFonts w:ascii="Courier New" w:hAnsi="Courier New" w:cs="Courier New"/>
        </w:rPr>
      </w:pPr>
    </w:p>
    <w:p w14:paraId="7476B180" w14:textId="77777777" w:rsidR="00C82917" w:rsidRPr="00C82917" w:rsidRDefault="00C82917" w:rsidP="00C82917">
      <w:pPr>
        <w:pStyle w:val="PlainText"/>
        <w:rPr>
          <w:rFonts w:ascii="Courier New" w:hAnsi="Courier New" w:cs="Courier New"/>
        </w:rPr>
      </w:pPr>
      <w:proofErr w:type="gramStart"/>
      <w:r w:rsidRPr="00C82917">
        <w:rPr>
          <w:rFonts w:ascii="Courier New" w:hAnsi="Courier New" w:cs="Courier New"/>
        </w:rPr>
        <w:t>Example :</w:t>
      </w:r>
      <w:proofErr w:type="gramEnd"/>
      <w:r w:rsidRPr="00C82917">
        <w:rPr>
          <w:rFonts w:ascii="Courier New" w:hAnsi="Courier New" w:cs="Courier New"/>
        </w:rPr>
        <w:t xml:space="preserve"> //this is a single-line </w:t>
      </w:r>
      <w:proofErr w:type="gramStart"/>
      <w:r w:rsidRPr="00C82917">
        <w:rPr>
          <w:rFonts w:ascii="Courier New" w:hAnsi="Courier New" w:cs="Courier New"/>
        </w:rPr>
        <w:t>comment,/</w:t>
      </w:r>
      <w:proofErr w:type="gramEnd"/>
      <w:r w:rsidRPr="00C82917">
        <w:rPr>
          <w:rFonts w:ascii="Courier New" w:hAnsi="Courier New" w:cs="Courier New"/>
        </w:rPr>
        <w:t>*this is a multi-line</w:t>
      </w:r>
    </w:p>
    <w:p w14:paraId="08846561" w14:textId="77777777" w:rsidR="00C82917" w:rsidRPr="00C82917" w:rsidRDefault="00C82917" w:rsidP="00C82917">
      <w:pPr>
        <w:pStyle w:val="PlainText"/>
        <w:rPr>
          <w:rFonts w:ascii="Courier New" w:hAnsi="Courier New" w:cs="Courier New"/>
        </w:rPr>
      </w:pPr>
    </w:p>
    <w:p w14:paraId="5A31E0AD" w14:textId="77777777" w:rsidR="00C82917" w:rsidRPr="00C82917" w:rsidRDefault="00C82917" w:rsidP="00C82917">
      <w:pPr>
        <w:pStyle w:val="PlainText"/>
        <w:rPr>
          <w:rFonts w:ascii="Courier New" w:hAnsi="Courier New" w:cs="Courier New"/>
        </w:rPr>
      </w:pPr>
      <w:proofErr w:type="gramStart"/>
      <w:r w:rsidRPr="00C82917">
        <w:rPr>
          <w:rFonts w:ascii="Courier New" w:hAnsi="Courier New" w:cs="Courier New"/>
        </w:rPr>
        <w:t>comment.*</w:t>
      </w:r>
      <w:proofErr w:type="gramEnd"/>
      <w:r w:rsidRPr="00C82917">
        <w:rPr>
          <w:rFonts w:ascii="Courier New" w:hAnsi="Courier New" w:cs="Courier New"/>
        </w:rPr>
        <w:t>/</w:t>
      </w:r>
    </w:p>
    <w:p w14:paraId="46852DA8" w14:textId="77777777" w:rsidR="00C82917" w:rsidRPr="00C82917" w:rsidRDefault="00C82917" w:rsidP="00C82917">
      <w:pPr>
        <w:pStyle w:val="PlainText"/>
        <w:rPr>
          <w:rFonts w:ascii="Courier New" w:hAnsi="Courier New" w:cs="Courier New"/>
        </w:rPr>
      </w:pPr>
    </w:p>
    <w:p w14:paraId="7E355394" w14:textId="6E6236D0" w:rsidR="00C82917" w:rsidRPr="00C82917" w:rsidRDefault="00C82917" w:rsidP="00C82917">
      <w:pPr>
        <w:pStyle w:val="PlainText"/>
        <w:rPr>
          <w:rFonts w:ascii="Courier New" w:hAnsi="Courier New" w:cs="Courier New"/>
        </w:rPr>
      </w:pPr>
      <w:r w:rsidRPr="00C82917">
        <w:rPr>
          <w:rFonts w:ascii="Courier New" w:hAnsi="Courier New" w:cs="Courier New"/>
        </w:rPr>
        <w:t>3\. Every C program must have one main function. It</w:t>
      </w:r>
      <w:r w:rsidR="002A0D0B">
        <w:rPr>
          <w:rFonts w:ascii="Courier New" w:hAnsi="Courier New" w:cs="Courier New"/>
        </w:rPr>
        <w:t>’s</w:t>
      </w:r>
      <w:r w:rsidRPr="00C82917">
        <w:rPr>
          <w:rFonts w:ascii="Courier New" w:hAnsi="Courier New" w:cs="Courier New"/>
        </w:rPr>
        <w:t xml:space="preserve"> where the program starts execution. </w:t>
      </w:r>
    </w:p>
    <w:p w14:paraId="5ED454E4" w14:textId="77777777" w:rsidR="00C82917" w:rsidRPr="00C82917" w:rsidRDefault="00C82917" w:rsidP="00C82917">
      <w:pPr>
        <w:pStyle w:val="PlainText"/>
        <w:rPr>
          <w:rFonts w:ascii="Courier New" w:hAnsi="Courier New" w:cs="Courier New"/>
        </w:rPr>
      </w:pPr>
    </w:p>
    <w:p w14:paraId="2B847300" w14:textId="77777777" w:rsidR="002C7EAF" w:rsidRDefault="00C82917" w:rsidP="00C82917">
      <w:pPr>
        <w:pStyle w:val="PlainText"/>
        <w:rPr>
          <w:rFonts w:ascii="Courier New" w:hAnsi="Courier New" w:cs="Courier New"/>
        </w:rPr>
      </w:pPr>
      <w:proofErr w:type="gramStart"/>
      <w:r w:rsidRPr="00C82917">
        <w:rPr>
          <w:rFonts w:ascii="Courier New" w:hAnsi="Courier New" w:cs="Courier New"/>
        </w:rPr>
        <w:t>Example :</w:t>
      </w:r>
      <w:proofErr w:type="gramEnd"/>
      <w:r w:rsidRPr="00C82917">
        <w:rPr>
          <w:rFonts w:ascii="Courier New" w:hAnsi="Courier New" w:cs="Courier New"/>
        </w:rPr>
        <w:t xml:space="preserve"> int </w:t>
      </w:r>
      <w:proofErr w:type="gramStart"/>
      <w:r w:rsidRPr="00C82917">
        <w:rPr>
          <w:rFonts w:ascii="Courier New" w:hAnsi="Courier New" w:cs="Courier New"/>
        </w:rPr>
        <w:t>main(</w:t>
      </w:r>
      <w:proofErr w:type="gramEnd"/>
      <w:r w:rsidRPr="00C82917">
        <w:rPr>
          <w:rFonts w:ascii="Courier New" w:hAnsi="Courier New" w:cs="Courier New"/>
        </w:rPr>
        <w:t>)</w:t>
      </w:r>
    </w:p>
    <w:p w14:paraId="75524A21" w14:textId="70F2BE89" w:rsidR="002C7EAF" w:rsidRDefault="00C82917" w:rsidP="00C82917">
      <w:pPr>
        <w:pStyle w:val="PlainText"/>
        <w:rPr>
          <w:rFonts w:ascii="Courier New" w:hAnsi="Courier New" w:cs="Courier New"/>
        </w:rPr>
      </w:pPr>
      <w:r w:rsidRPr="00C82917">
        <w:rPr>
          <w:rFonts w:ascii="Courier New" w:hAnsi="Courier New" w:cs="Courier New"/>
        </w:rPr>
        <w:t xml:space="preserve">{body of the </w:t>
      </w:r>
      <w:proofErr w:type="spellStart"/>
      <w:r w:rsidRPr="00C82917">
        <w:rPr>
          <w:rFonts w:ascii="Courier New" w:hAnsi="Courier New" w:cs="Courier New"/>
        </w:rPr>
        <w:t>progrsm</w:t>
      </w:r>
      <w:proofErr w:type="spellEnd"/>
    </w:p>
    <w:p w14:paraId="12C9A00C" w14:textId="1FD2CEBF" w:rsidR="00C82917" w:rsidRPr="00C82917" w:rsidRDefault="00C82917" w:rsidP="00C82917">
      <w:pPr>
        <w:pStyle w:val="PlainText"/>
        <w:rPr>
          <w:rFonts w:ascii="Courier New" w:hAnsi="Courier New" w:cs="Courier New"/>
        </w:rPr>
      </w:pPr>
      <w:r w:rsidRPr="00C82917">
        <w:rPr>
          <w:rFonts w:ascii="Courier New" w:hAnsi="Courier New" w:cs="Courier New"/>
        </w:rPr>
        <w:t xml:space="preserve"> return 0;}</w:t>
      </w:r>
    </w:p>
    <w:p w14:paraId="5C0DB171" w14:textId="77777777" w:rsidR="00C82917" w:rsidRPr="00C82917" w:rsidRDefault="00C82917" w:rsidP="00C82917">
      <w:pPr>
        <w:pStyle w:val="PlainText"/>
        <w:rPr>
          <w:rFonts w:ascii="Courier New" w:hAnsi="Courier New" w:cs="Courier New"/>
        </w:rPr>
      </w:pPr>
    </w:p>
    <w:p w14:paraId="145D2807" w14:textId="77777777" w:rsidR="00C82917" w:rsidRPr="00C82917" w:rsidRDefault="00C82917" w:rsidP="00C82917">
      <w:pPr>
        <w:pStyle w:val="PlainText"/>
        <w:rPr>
          <w:rFonts w:ascii="Courier New" w:hAnsi="Courier New" w:cs="Courier New"/>
        </w:rPr>
      </w:pPr>
      <w:r w:rsidRPr="00C82917">
        <w:rPr>
          <w:rFonts w:ascii="Courier New" w:hAnsi="Courier New" w:cs="Courier New"/>
        </w:rPr>
        <w:t>4\. Variables are names given to memory locations used to store data. The value of a variable can be changed. There are some rules to declare a variable.</w:t>
      </w:r>
    </w:p>
    <w:p w14:paraId="54D53E34" w14:textId="77777777" w:rsidR="00C82917" w:rsidRPr="00C82917" w:rsidRDefault="00C82917" w:rsidP="00C82917">
      <w:pPr>
        <w:pStyle w:val="PlainText"/>
        <w:rPr>
          <w:rFonts w:ascii="Courier New" w:hAnsi="Courier New" w:cs="Courier New"/>
        </w:rPr>
      </w:pPr>
    </w:p>
    <w:p w14:paraId="13C02A6F" w14:textId="77777777" w:rsidR="00C82917" w:rsidRPr="00C82917" w:rsidRDefault="00C82917" w:rsidP="00C82917">
      <w:pPr>
        <w:pStyle w:val="PlainText"/>
        <w:rPr>
          <w:rFonts w:ascii="Courier New" w:hAnsi="Courier New" w:cs="Courier New"/>
        </w:rPr>
      </w:pPr>
      <w:r w:rsidRPr="00C82917">
        <w:rPr>
          <w:rFonts w:ascii="Courier New" w:hAnsi="Courier New" w:cs="Courier New"/>
        </w:rPr>
        <w:t>* Must start with a letter or underscore (\_).</w:t>
      </w:r>
    </w:p>
    <w:p w14:paraId="4E289A1F" w14:textId="77777777" w:rsidR="00C82917" w:rsidRPr="00C82917" w:rsidRDefault="00C82917" w:rsidP="00C82917">
      <w:pPr>
        <w:pStyle w:val="PlainText"/>
        <w:rPr>
          <w:rFonts w:ascii="Courier New" w:hAnsi="Courier New" w:cs="Courier New"/>
        </w:rPr>
      </w:pPr>
    </w:p>
    <w:p w14:paraId="06AD8124" w14:textId="77777777" w:rsidR="00C82917" w:rsidRPr="00C82917" w:rsidRDefault="00C82917" w:rsidP="00C82917">
      <w:pPr>
        <w:pStyle w:val="PlainText"/>
        <w:rPr>
          <w:rFonts w:ascii="Courier New" w:hAnsi="Courier New" w:cs="Courier New"/>
        </w:rPr>
      </w:pPr>
    </w:p>
    <w:p w14:paraId="493FE871" w14:textId="77777777" w:rsidR="00C82917" w:rsidRPr="00C82917" w:rsidRDefault="00C82917" w:rsidP="00C82917">
      <w:pPr>
        <w:pStyle w:val="PlainText"/>
        <w:rPr>
          <w:rFonts w:ascii="Courier New" w:hAnsi="Courier New" w:cs="Courier New"/>
        </w:rPr>
      </w:pPr>
    </w:p>
    <w:p w14:paraId="33C510E4" w14:textId="77777777" w:rsidR="00C82917" w:rsidRPr="00C82917" w:rsidRDefault="00C82917" w:rsidP="00C82917">
      <w:pPr>
        <w:pStyle w:val="PlainText"/>
        <w:rPr>
          <w:rFonts w:ascii="Courier New" w:hAnsi="Courier New" w:cs="Courier New"/>
        </w:rPr>
      </w:pPr>
      <w:r w:rsidRPr="00C82917">
        <w:rPr>
          <w:rFonts w:ascii="Courier New" w:hAnsi="Courier New" w:cs="Courier New"/>
        </w:rPr>
        <w:t>* Can contain letters, digits, and underscores.</w:t>
      </w:r>
    </w:p>
    <w:p w14:paraId="2A25CC80" w14:textId="77777777" w:rsidR="00C82917" w:rsidRPr="00C82917" w:rsidRDefault="00C82917" w:rsidP="00C82917">
      <w:pPr>
        <w:pStyle w:val="PlainText"/>
        <w:rPr>
          <w:rFonts w:ascii="Courier New" w:hAnsi="Courier New" w:cs="Courier New"/>
        </w:rPr>
      </w:pPr>
    </w:p>
    <w:p w14:paraId="072323E5" w14:textId="77777777" w:rsidR="00C82917" w:rsidRPr="00C82917" w:rsidRDefault="00C82917" w:rsidP="00C82917">
      <w:pPr>
        <w:pStyle w:val="PlainText"/>
        <w:rPr>
          <w:rFonts w:ascii="Courier New" w:hAnsi="Courier New" w:cs="Courier New"/>
        </w:rPr>
      </w:pPr>
    </w:p>
    <w:p w14:paraId="6A24B00D" w14:textId="77777777" w:rsidR="00C82917" w:rsidRPr="00C82917" w:rsidRDefault="00C82917" w:rsidP="00C82917">
      <w:pPr>
        <w:pStyle w:val="PlainText"/>
        <w:rPr>
          <w:rFonts w:ascii="Courier New" w:hAnsi="Courier New" w:cs="Courier New"/>
        </w:rPr>
      </w:pPr>
    </w:p>
    <w:p w14:paraId="1C82D4D7" w14:textId="77777777" w:rsidR="00C82917" w:rsidRPr="00C82917" w:rsidRDefault="00C82917" w:rsidP="00C82917">
      <w:pPr>
        <w:pStyle w:val="PlainText"/>
        <w:rPr>
          <w:rFonts w:ascii="Courier New" w:hAnsi="Courier New" w:cs="Courier New"/>
        </w:rPr>
      </w:pPr>
      <w:r w:rsidRPr="00C82917">
        <w:rPr>
          <w:rFonts w:ascii="Courier New" w:hAnsi="Courier New" w:cs="Courier New"/>
        </w:rPr>
        <w:t>* No spaces or special symbols allowed.</w:t>
      </w:r>
    </w:p>
    <w:p w14:paraId="622C0815" w14:textId="77777777" w:rsidR="00C82917" w:rsidRPr="00C82917" w:rsidRDefault="00C82917" w:rsidP="00C82917">
      <w:pPr>
        <w:pStyle w:val="PlainText"/>
        <w:rPr>
          <w:rFonts w:ascii="Courier New" w:hAnsi="Courier New" w:cs="Courier New"/>
        </w:rPr>
      </w:pPr>
    </w:p>
    <w:p w14:paraId="4E3EEE83" w14:textId="77777777" w:rsidR="00C82917" w:rsidRPr="00C82917" w:rsidRDefault="00C82917" w:rsidP="00C82917">
      <w:pPr>
        <w:pStyle w:val="PlainText"/>
        <w:rPr>
          <w:rFonts w:ascii="Courier New" w:hAnsi="Courier New" w:cs="Courier New"/>
        </w:rPr>
      </w:pPr>
    </w:p>
    <w:p w14:paraId="5F50EC1B" w14:textId="77777777" w:rsidR="00C82917" w:rsidRPr="00C82917" w:rsidRDefault="00C82917" w:rsidP="00C82917">
      <w:pPr>
        <w:pStyle w:val="PlainText"/>
        <w:rPr>
          <w:rFonts w:ascii="Courier New" w:hAnsi="Courier New" w:cs="Courier New"/>
        </w:rPr>
      </w:pPr>
    </w:p>
    <w:p w14:paraId="3E7EC3D1" w14:textId="77777777" w:rsidR="00C82917" w:rsidRPr="00C82917" w:rsidRDefault="00C82917" w:rsidP="00C82917">
      <w:pPr>
        <w:pStyle w:val="PlainText"/>
        <w:rPr>
          <w:rFonts w:ascii="Courier New" w:hAnsi="Courier New" w:cs="Courier New"/>
        </w:rPr>
      </w:pPr>
      <w:r w:rsidRPr="00C82917">
        <w:rPr>
          <w:rFonts w:ascii="Courier New" w:hAnsi="Courier New" w:cs="Courier New"/>
        </w:rPr>
        <w:t>* Case-sensitive (Age and age are different).</w:t>
      </w:r>
    </w:p>
    <w:p w14:paraId="202AF402" w14:textId="77777777" w:rsidR="00C82917" w:rsidRPr="00C82917" w:rsidRDefault="00C82917" w:rsidP="00C82917">
      <w:pPr>
        <w:pStyle w:val="PlainText"/>
        <w:rPr>
          <w:rFonts w:ascii="Courier New" w:hAnsi="Courier New" w:cs="Courier New"/>
        </w:rPr>
      </w:pPr>
    </w:p>
    <w:p w14:paraId="2ADFA45B" w14:textId="77777777" w:rsidR="00C82917" w:rsidRPr="00C82917" w:rsidRDefault="00C82917" w:rsidP="00C82917">
      <w:pPr>
        <w:pStyle w:val="PlainText"/>
        <w:rPr>
          <w:rFonts w:ascii="Courier New" w:hAnsi="Courier New" w:cs="Courier New"/>
        </w:rPr>
      </w:pPr>
    </w:p>
    <w:p w14:paraId="60B0F04D" w14:textId="77777777" w:rsidR="00C82917" w:rsidRPr="00C82917" w:rsidRDefault="00C82917" w:rsidP="00C82917">
      <w:pPr>
        <w:pStyle w:val="PlainText"/>
        <w:rPr>
          <w:rFonts w:ascii="Courier New" w:hAnsi="Courier New" w:cs="Courier New"/>
        </w:rPr>
      </w:pPr>
    </w:p>
    <w:p w14:paraId="7EFFB17B" w14:textId="77777777" w:rsidR="00C82917" w:rsidRPr="00C82917" w:rsidRDefault="00C82917" w:rsidP="00C82917">
      <w:pPr>
        <w:pStyle w:val="PlainText"/>
        <w:rPr>
          <w:rFonts w:ascii="Courier New" w:hAnsi="Courier New" w:cs="Courier New"/>
        </w:rPr>
      </w:pPr>
      <w:r w:rsidRPr="00C82917">
        <w:rPr>
          <w:rFonts w:ascii="Courier New" w:hAnsi="Courier New" w:cs="Courier New"/>
        </w:rPr>
        <w:t>* Should not be a keyword (like int, return, for, etc.).</w:t>
      </w:r>
    </w:p>
    <w:p w14:paraId="3248B106" w14:textId="77777777" w:rsidR="00C82917" w:rsidRPr="00C82917" w:rsidRDefault="00C82917" w:rsidP="00C82917">
      <w:pPr>
        <w:pStyle w:val="PlainText"/>
        <w:rPr>
          <w:rFonts w:ascii="Courier New" w:hAnsi="Courier New" w:cs="Courier New"/>
        </w:rPr>
      </w:pPr>
    </w:p>
    <w:p w14:paraId="29BBF80A" w14:textId="77777777" w:rsidR="00C82917" w:rsidRPr="00C82917" w:rsidRDefault="00C82917" w:rsidP="00C82917">
      <w:pPr>
        <w:pStyle w:val="PlainText"/>
        <w:rPr>
          <w:rFonts w:ascii="Courier New" w:hAnsi="Courier New" w:cs="Courier New"/>
        </w:rPr>
      </w:pPr>
      <w:r w:rsidRPr="00C82917">
        <w:rPr>
          <w:rFonts w:ascii="Courier New" w:hAnsi="Courier New" w:cs="Courier New"/>
        </w:rPr>
        <w:t xml:space="preserve">Here's an example of variable declaration. </w:t>
      </w:r>
    </w:p>
    <w:p w14:paraId="2B276EB3" w14:textId="77777777" w:rsidR="00C82917" w:rsidRPr="00C82917" w:rsidRDefault="00C82917" w:rsidP="00C82917">
      <w:pPr>
        <w:pStyle w:val="PlainText"/>
        <w:rPr>
          <w:rFonts w:ascii="Courier New" w:hAnsi="Courier New" w:cs="Courier New"/>
        </w:rPr>
      </w:pPr>
    </w:p>
    <w:p w14:paraId="22CEA56B" w14:textId="77777777" w:rsidR="00C82917" w:rsidRPr="00C82917" w:rsidRDefault="00C82917" w:rsidP="00C82917">
      <w:pPr>
        <w:pStyle w:val="PlainText"/>
        <w:rPr>
          <w:rFonts w:ascii="Courier New" w:hAnsi="Courier New" w:cs="Courier New"/>
        </w:rPr>
      </w:pPr>
      <w:proofErr w:type="gramStart"/>
      <w:r w:rsidRPr="00C82917">
        <w:rPr>
          <w:rFonts w:ascii="Courier New" w:hAnsi="Courier New" w:cs="Courier New"/>
        </w:rPr>
        <w:t>Example :</w:t>
      </w:r>
      <w:proofErr w:type="gramEnd"/>
      <w:r w:rsidRPr="00C82917">
        <w:rPr>
          <w:rFonts w:ascii="Courier New" w:hAnsi="Courier New" w:cs="Courier New"/>
        </w:rPr>
        <w:t xml:space="preserve"> int age = 18</w:t>
      </w:r>
    </w:p>
    <w:p w14:paraId="6CACABEC" w14:textId="77777777" w:rsidR="00C82917" w:rsidRPr="00C82917" w:rsidRDefault="00C82917" w:rsidP="00C82917">
      <w:pPr>
        <w:pStyle w:val="PlainText"/>
        <w:rPr>
          <w:rFonts w:ascii="Courier New" w:hAnsi="Courier New" w:cs="Courier New"/>
        </w:rPr>
      </w:pPr>
    </w:p>
    <w:p w14:paraId="374C6376" w14:textId="77777777" w:rsidR="00C82917" w:rsidRPr="00C82917" w:rsidRDefault="00C82917" w:rsidP="00C82917">
      <w:pPr>
        <w:pStyle w:val="PlainText"/>
        <w:rPr>
          <w:rFonts w:ascii="Courier New" w:hAnsi="Courier New" w:cs="Courier New"/>
        </w:rPr>
      </w:pPr>
      <w:r w:rsidRPr="00C82917">
        <w:rPr>
          <w:rFonts w:ascii="Courier New" w:hAnsi="Courier New" w:cs="Courier New"/>
        </w:rPr>
        <w:t>Here the variable name is age and the value stored in the variable is 18.</w:t>
      </w:r>
    </w:p>
    <w:p w14:paraId="089080E9" w14:textId="77777777" w:rsidR="00C82917" w:rsidRPr="00C82917" w:rsidRDefault="00C82917" w:rsidP="00C82917">
      <w:pPr>
        <w:pStyle w:val="PlainText"/>
        <w:rPr>
          <w:rFonts w:ascii="Courier New" w:hAnsi="Courier New" w:cs="Courier New"/>
        </w:rPr>
      </w:pPr>
    </w:p>
    <w:p w14:paraId="2AAE125C" w14:textId="77777777" w:rsidR="00C82917" w:rsidRPr="00C82917" w:rsidRDefault="00C82917" w:rsidP="00C82917">
      <w:pPr>
        <w:pStyle w:val="PlainText"/>
        <w:rPr>
          <w:rFonts w:ascii="Courier New" w:hAnsi="Courier New" w:cs="Courier New"/>
        </w:rPr>
      </w:pPr>
      <w:r w:rsidRPr="00C82917">
        <w:rPr>
          <w:rFonts w:ascii="Courier New" w:hAnsi="Courier New" w:cs="Courier New"/>
        </w:rPr>
        <w:t>5\. They define what type of data a variable can store. There is int for storing integer values, float for decimal values, char for single character, double for large decimal number.</w:t>
      </w:r>
    </w:p>
    <w:p w14:paraId="7303113C" w14:textId="77777777" w:rsidR="00C82917" w:rsidRPr="00C82917" w:rsidRDefault="00C82917" w:rsidP="00C82917">
      <w:pPr>
        <w:pStyle w:val="PlainText"/>
        <w:rPr>
          <w:rFonts w:ascii="Courier New" w:hAnsi="Courier New" w:cs="Courier New"/>
        </w:rPr>
      </w:pPr>
    </w:p>
    <w:p w14:paraId="57B92561" w14:textId="77777777" w:rsidR="00C82917" w:rsidRPr="00C82917" w:rsidRDefault="00C82917" w:rsidP="00C82917">
      <w:pPr>
        <w:pStyle w:val="PlainText"/>
        <w:rPr>
          <w:rFonts w:ascii="Courier New" w:hAnsi="Courier New" w:cs="Courier New"/>
        </w:rPr>
      </w:pPr>
      <w:proofErr w:type="gramStart"/>
      <w:r w:rsidRPr="00C82917">
        <w:rPr>
          <w:rFonts w:ascii="Courier New" w:hAnsi="Courier New" w:cs="Courier New"/>
        </w:rPr>
        <w:t>Example :</w:t>
      </w:r>
      <w:proofErr w:type="gramEnd"/>
      <w:r w:rsidRPr="00C82917">
        <w:rPr>
          <w:rFonts w:ascii="Courier New" w:hAnsi="Courier New" w:cs="Courier New"/>
        </w:rPr>
        <w:t xml:space="preserve"> int age = 20;          </w:t>
      </w:r>
    </w:p>
    <w:p w14:paraId="74DBDA5E" w14:textId="77777777" w:rsidR="00C82917" w:rsidRPr="00C82917" w:rsidRDefault="00C82917" w:rsidP="00C82917">
      <w:pPr>
        <w:pStyle w:val="PlainText"/>
        <w:rPr>
          <w:rFonts w:ascii="Courier New" w:hAnsi="Courier New" w:cs="Courier New"/>
        </w:rPr>
      </w:pPr>
    </w:p>
    <w:p w14:paraId="31554A13" w14:textId="77777777" w:rsidR="00C82917" w:rsidRPr="00C82917" w:rsidRDefault="00C82917" w:rsidP="00C82917">
      <w:pPr>
        <w:pStyle w:val="PlainText"/>
        <w:rPr>
          <w:rFonts w:ascii="Courier New" w:hAnsi="Courier New" w:cs="Courier New"/>
        </w:rPr>
      </w:pPr>
      <w:r w:rsidRPr="00C82917">
        <w:rPr>
          <w:rFonts w:ascii="Courier New" w:hAnsi="Courier New" w:cs="Courier New"/>
        </w:rPr>
        <w:lastRenderedPageBreak/>
        <w:tab/>
        <w:t xml:space="preserve">    float price = 99.99;   </w:t>
      </w:r>
    </w:p>
    <w:p w14:paraId="3007938B" w14:textId="77777777" w:rsidR="00C82917" w:rsidRPr="00C82917" w:rsidRDefault="00C82917" w:rsidP="00C82917">
      <w:pPr>
        <w:pStyle w:val="PlainText"/>
        <w:rPr>
          <w:rFonts w:ascii="Courier New" w:hAnsi="Courier New" w:cs="Courier New"/>
        </w:rPr>
      </w:pPr>
    </w:p>
    <w:p w14:paraId="2DB410C4" w14:textId="77777777" w:rsidR="00C82917" w:rsidRPr="00C82917" w:rsidRDefault="00C82917" w:rsidP="00C82917">
      <w:pPr>
        <w:pStyle w:val="PlainText"/>
        <w:rPr>
          <w:rFonts w:ascii="Courier New" w:hAnsi="Courier New" w:cs="Courier New"/>
        </w:rPr>
      </w:pPr>
      <w:r w:rsidRPr="00C82917">
        <w:rPr>
          <w:rFonts w:ascii="Courier New" w:hAnsi="Courier New" w:cs="Courier New"/>
        </w:rPr>
        <w:tab/>
        <w:t xml:space="preserve">  char grade = 'A';      </w:t>
      </w:r>
    </w:p>
    <w:p w14:paraId="6FF3FDCD" w14:textId="77777777" w:rsidR="00C82917" w:rsidRPr="00C82917" w:rsidRDefault="00C82917" w:rsidP="00C82917">
      <w:pPr>
        <w:pStyle w:val="PlainText"/>
        <w:rPr>
          <w:rFonts w:ascii="Courier New" w:hAnsi="Courier New" w:cs="Courier New"/>
        </w:rPr>
      </w:pPr>
    </w:p>
    <w:p w14:paraId="7E5C9010" w14:textId="77777777" w:rsidR="00C82917" w:rsidRPr="00C82917" w:rsidRDefault="00C82917" w:rsidP="00C82917">
      <w:pPr>
        <w:pStyle w:val="PlainText"/>
        <w:rPr>
          <w:rFonts w:ascii="Courier New" w:hAnsi="Courier New" w:cs="Courier New"/>
        </w:rPr>
      </w:pPr>
    </w:p>
    <w:p w14:paraId="400FB9E9" w14:textId="77777777" w:rsidR="00C82917" w:rsidRPr="00C82917" w:rsidRDefault="00C82917" w:rsidP="00C82917">
      <w:pPr>
        <w:pStyle w:val="PlainText"/>
        <w:rPr>
          <w:rFonts w:ascii="Courier New" w:hAnsi="Courier New" w:cs="Courier New"/>
        </w:rPr>
      </w:pPr>
    </w:p>
    <w:p w14:paraId="365C027A" w14:textId="77777777" w:rsidR="00C82917" w:rsidRPr="00C82917" w:rsidRDefault="00C82917" w:rsidP="00C82917">
      <w:pPr>
        <w:pStyle w:val="PlainText"/>
        <w:rPr>
          <w:rFonts w:ascii="Courier New" w:hAnsi="Courier New" w:cs="Courier New"/>
        </w:rPr>
      </w:pPr>
    </w:p>
    <w:p w14:paraId="02D7CC34" w14:textId="77777777" w:rsidR="00C82917" w:rsidRPr="00C82917" w:rsidRDefault="00C82917" w:rsidP="00C82917">
      <w:pPr>
        <w:pStyle w:val="PlainText"/>
        <w:rPr>
          <w:rFonts w:ascii="Courier New" w:hAnsi="Courier New" w:cs="Courier New"/>
        </w:rPr>
      </w:pPr>
    </w:p>
    <w:p w14:paraId="2BC19E1D" w14:textId="77777777" w:rsidR="00C82917" w:rsidRDefault="00C82917" w:rsidP="00C82917">
      <w:pPr>
        <w:pStyle w:val="PlainText"/>
        <w:rPr>
          <w:rFonts w:ascii="Courier New" w:hAnsi="Courier New" w:cs="Courier New"/>
        </w:rPr>
      </w:pPr>
    </w:p>
    <w:sectPr w:rsidR="00C82917" w:rsidSect="00C8291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2D9"/>
    <w:rsid w:val="00020DF2"/>
    <w:rsid w:val="002A0D0B"/>
    <w:rsid w:val="002C7EAF"/>
    <w:rsid w:val="002D140B"/>
    <w:rsid w:val="009D2421"/>
    <w:rsid w:val="009E52D9"/>
    <w:rsid w:val="00C8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2D1DF"/>
  <w15:chartTrackingRefBased/>
  <w15:docId w15:val="{E0966300-0DCC-423D-9570-30EB4853E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51E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51E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Shaikh</dc:creator>
  <cp:keywords/>
  <dc:description/>
  <cp:lastModifiedBy>Sahil Shaikh</cp:lastModifiedBy>
  <cp:revision>3</cp:revision>
  <dcterms:created xsi:type="dcterms:W3CDTF">2025-10-15T06:40:00Z</dcterms:created>
  <dcterms:modified xsi:type="dcterms:W3CDTF">2025-10-15T06:43:00Z</dcterms:modified>
</cp:coreProperties>
</file>