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</w:p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</w:p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</w:p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</w:p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</w:p>
    <w:p w:rsidR="00FF37D6" w:rsidRDefault="00FF37D6" w:rsidP="00FF37D6">
      <w:pPr>
        <w:ind w:firstLine="883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 w:hint="eastAsia"/>
          <w:b/>
          <w:sz w:val="44"/>
        </w:rPr>
        <w:t>云存储</w:t>
      </w:r>
      <w:r w:rsidR="00316A53">
        <w:rPr>
          <w:rFonts w:ascii="Times New Roman" w:hAnsi="Times New Roman" w:hint="eastAsia"/>
          <w:b/>
          <w:sz w:val="44"/>
        </w:rPr>
        <w:t>操作</w:t>
      </w:r>
      <w:r w:rsidR="00316A53">
        <w:rPr>
          <w:rFonts w:ascii="Times New Roman" w:hAnsi="Times New Roman"/>
          <w:b/>
          <w:sz w:val="44"/>
        </w:rPr>
        <w:t>手册</w:t>
      </w: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Pr="0062292B" w:rsidRDefault="0062292B" w:rsidP="0062292B">
      <w:pPr>
        <w:ind w:firstLineChars="0"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 xml:space="preserve">  </w:t>
      </w: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2"/>
        <w:jc w:val="center"/>
        <w:rPr>
          <w:rFonts w:ascii="Times New Roman" w:hAnsi="Times New Roman"/>
          <w:b/>
        </w:rPr>
      </w:pPr>
    </w:p>
    <w:p w:rsidR="00FF37D6" w:rsidRDefault="00FF37D6" w:rsidP="00FF37D6">
      <w:pPr>
        <w:ind w:firstLine="48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苏州星熙数据科技有限公司</w:t>
      </w:r>
    </w:p>
    <w:p w:rsidR="00FF37D6" w:rsidRDefault="00316A53" w:rsidP="00FF37D6">
      <w:pPr>
        <w:ind w:firstLine="48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2017</w:t>
      </w:r>
      <w:r w:rsidR="00FF37D6">
        <w:rPr>
          <w:rFonts w:ascii="Times New Roman" w:hAnsi="Times New Roman" w:hint="eastAsia"/>
        </w:rPr>
        <w:t>年</w:t>
      </w:r>
      <w:r>
        <w:rPr>
          <w:rFonts w:ascii="Times New Roman" w:hAnsi="Times New Roman" w:hint="eastAsia"/>
        </w:rPr>
        <w:t>4</w:t>
      </w:r>
      <w:r w:rsidR="00FF37D6">
        <w:rPr>
          <w:rFonts w:ascii="Times New Roman" w:hAnsi="Times New Roman" w:hint="eastAsia"/>
        </w:rPr>
        <w:t>月</w:t>
      </w:r>
      <w:r>
        <w:rPr>
          <w:rFonts w:ascii="Times New Roman" w:hAnsi="Times New Roman" w:hint="eastAsia"/>
        </w:rPr>
        <w:t>12</w:t>
      </w:r>
      <w:r w:rsidR="00FF37D6">
        <w:rPr>
          <w:rFonts w:ascii="Times New Roman" w:hAnsi="Times New Roman" w:hint="eastAsia"/>
        </w:rPr>
        <w:t>日</w:t>
      </w:r>
    </w:p>
    <w:p w:rsidR="00B2470B" w:rsidRPr="00AA41BA" w:rsidRDefault="00943AB3" w:rsidP="00AA41BA">
      <w:pPr>
        <w:widowControl/>
        <w:ind w:firstLine="4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311138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3DA4" w:rsidRPr="00403DA4" w:rsidRDefault="00403DA4" w:rsidP="00403DA4">
          <w:pPr>
            <w:pStyle w:val="TOC"/>
            <w:ind w:firstLine="480"/>
            <w:jc w:val="center"/>
            <w:rPr>
              <w:b/>
              <w:color w:val="auto"/>
            </w:rPr>
          </w:pPr>
          <w:r w:rsidRPr="00403DA4">
            <w:rPr>
              <w:b/>
              <w:color w:val="auto"/>
              <w:lang w:val="zh-CN"/>
            </w:rPr>
            <w:t>目录</w:t>
          </w:r>
        </w:p>
        <w:p w:rsidR="00493714" w:rsidRDefault="00403DA4">
          <w:pPr>
            <w:pStyle w:val="10"/>
            <w:tabs>
              <w:tab w:val="left" w:pos="1470"/>
              <w:tab w:val="right" w:leader="dot" w:pos="8296"/>
            </w:tabs>
            <w:ind w:firstLine="480"/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75322" w:history="1">
            <w:r w:rsidR="00493714" w:rsidRPr="00062F6C">
              <w:rPr>
                <w:rStyle w:val="a8"/>
                <w:rFonts w:hint="eastAsia"/>
                <w:noProof/>
              </w:rPr>
              <w:t>第一篇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准备工作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_Toc479775322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47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3" w:history="1">
            <w:r w:rsidR="00493714" w:rsidRPr="00062F6C">
              <w:rPr>
                <w:rStyle w:val="a8"/>
                <w:noProof/>
              </w:rPr>
              <w:t>1.1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noProof/>
              </w:rPr>
              <w:t>GitHub</w:t>
            </w:r>
            <w:r w:rsidR="00493714" w:rsidRPr="00062F6C">
              <w:rPr>
                <w:rStyle w:val="a8"/>
                <w:rFonts w:hint="eastAsia"/>
                <w:noProof/>
              </w:rPr>
              <w:t>账号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_Toc479775323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4" w:history="1">
            <w:r w:rsidR="00493714" w:rsidRPr="00062F6C">
              <w:rPr>
                <w:rStyle w:val="a8"/>
                <w:noProof/>
              </w:rPr>
              <w:t>1.2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浏览器相关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_Toc479775324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10"/>
            <w:tabs>
              <w:tab w:val="left" w:pos="1470"/>
              <w:tab w:val="right" w:leader="dot" w:pos="8296"/>
            </w:tabs>
            <w:ind w:firstLine="480"/>
            <w:rPr>
              <w:noProof/>
              <w:sz w:val="21"/>
              <w:szCs w:val="22"/>
            </w:rPr>
          </w:pPr>
          <w:hyperlink w:anchor="_Toc479775325" w:history="1">
            <w:r w:rsidR="00493714" w:rsidRPr="00062F6C">
              <w:rPr>
                <w:rStyle w:val="a8"/>
                <w:rFonts w:hint="eastAsia"/>
                <w:noProof/>
              </w:rPr>
              <w:t>第二篇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使用流程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_Toc479775325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6" w:history="1">
            <w:r w:rsidR="00493714" w:rsidRPr="00062F6C">
              <w:rPr>
                <w:rStyle w:val="a8"/>
                <w:noProof/>
              </w:rPr>
              <w:t>2.1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用户授权登录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_Toc479775326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7" w:history="1">
            <w:r w:rsidR="00493714" w:rsidRPr="00062F6C">
              <w:rPr>
                <w:rStyle w:val="a8"/>
                <w:noProof/>
              </w:rPr>
              <w:t>2.2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创建新仓库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_Toc479775327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- 3 -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8" w:history="1">
            <w:r w:rsidR="00493714" w:rsidRPr="00062F6C">
              <w:rPr>
                <w:rStyle w:val="a8"/>
                <w:noProof/>
              </w:rPr>
              <w:t>2.3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资源浏览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_Toc479775328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- 4 -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left" w:pos="1680"/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29" w:history="1">
            <w:r w:rsidR="00493714" w:rsidRPr="00062F6C">
              <w:rPr>
                <w:rStyle w:val="a8"/>
                <w:noProof/>
              </w:rPr>
              <w:t>2.4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文件上传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_Toc479775329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- 5 -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0" w:history="1">
            <w:r w:rsidR="00493714" w:rsidRPr="00062F6C">
              <w:rPr>
                <w:rStyle w:val="a8"/>
                <w:noProof/>
              </w:rPr>
              <w:t xml:space="preserve">2.5 </w:t>
            </w:r>
            <w:r w:rsidR="00493714" w:rsidRPr="00062F6C">
              <w:rPr>
                <w:rStyle w:val="a8"/>
                <w:rFonts w:hint="eastAsia"/>
                <w:noProof/>
              </w:rPr>
              <w:t>文件下载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_Toc479775330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- 7 -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1" w:history="1">
            <w:r w:rsidR="00493714" w:rsidRPr="00062F6C">
              <w:rPr>
                <w:rStyle w:val="a8"/>
                <w:noProof/>
              </w:rPr>
              <w:t xml:space="preserve">2.6 </w:t>
            </w:r>
            <w:r w:rsidR="00493714" w:rsidRPr="00062F6C">
              <w:rPr>
                <w:rStyle w:val="a8"/>
                <w:rFonts w:hint="eastAsia"/>
                <w:noProof/>
              </w:rPr>
              <w:t>文件删除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_Toc479775331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- 7 -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2" w:history="1">
            <w:r w:rsidR="00493714" w:rsidRPr="00062F6C">
              <w:rPr>
                <w:rStyle w:val="a8"/>
                <w:noProof/>
              </w:rPr>
              <w:t xml:space="preserve">2.7 </w:t>
            </w:r>
            <w:r w:rsidR="00493714" w:rsidRPr="00062F6C">
              <w:rPr>
                <w:rStyle w:val="a8"/>
                <w:rFonts w:hint="eastAsia"/>
                <w:noProof/>
              </w:rPr>
              <w:t>文件内容搜索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_Toc479775332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- 8 -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3" w:history="1">
            <w:r w:rsidR="00493714" w:rsidRPr="00062F6C">
              <w:rPr>
                <w:rStyle w:val="a8"/>
                <w:noProof/>
              </w:rPr>
              <w:t xml:space="preserve">2.8 </w:t>
            </w:r>
            <w:r w:rsidR="00493714" w:rsidRPr="00062F6C">
              <w:rPr>
                <w:rStyle w:val="a8"/>
                <w:rFonts w:hint="eastAsia"/>
                <w:noProof/>
              </w:rPr>
              <w:t>文件列表的</w:t>
            </w:r>
            <w:r w:rsidR="00493714" w:rsidRPr="00062F6C">
              <w:rPr>
                <w:rStyle w:val="a8"/>
                <w:noProof/>
              </w:rPr>
              <w:t>sha(</w:t>
            </w:r>
            <w:r w:rsidR="00493714" w:rsidRPr="00062F6C">
              <w:rPr>
                <w:rStyle w:val="a8"/>
                <w:rFonts w:hint="eastAsia"/>
                <w:noProof/>
              </w:rPr>
              <w:t>哈希信息戳</w:t>
            </w:r>
            <w:r w:rsidR="00493714" w:rsidRPr="00062F6C">
              <w:rPr>
                <w:rStyle w:val="a8"/>
                <w:noProof/>
              </w:rPr>
              <w:t>)</w:t>
            </w:r>
            <w:r w:rsidR="00493714" w:rsidRPr="00062F6C">
              <w:rPr>
                <w:rStyle w:val="a8"/>
                <w:rFonts w:hint="eastAsia"/>
                <w:noProof/>
              </w:rPr>
              <w:t>查询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_Toc479775333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- 8 -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10"/>
            <w:tabs>
              <w:tab w:val="left" w:pos="1470"/>
              <w:tab w:val="right" w:leader="dot" w:pos="8296"/>
            </w:tabs>
            <w:ind w:firstLine="480"/>
            <w:rPr>
              <w:noProof/>
              <w:sz w:val="21"/>
              <w:szCs w:val="22"/>
            </w:rPr>
          </w:pPr>
          <w:hyperlink w:anchor="_Toc479775334" w:history="1">
            <w:r w:rsidR="00493714" w:rsidRPr="00062F6C">
              <w:rPr>
                <w:rStyle w:val="a8"/>
                <w:rFonts w:hint="eastAsia"/>
                <w:noProof/>
              </w:rPr>
              <w:t>第三篇</w:t>
            </w:r>
            <w:r w:rsidR="00493714">
              <w:rPr>
                <w:noProof/>
                <w:sz w:val="21"/>
                <w:szCs w:val="22"/>
              </w:rPr>
              <w:tab/>
            </w:r>
            <w:r w:rsidR="00493714" w:rsidRPr="00062F6C">
              <w:rPr>
                <w:rStyle w:val="a8"/>
                <w:rFonts w:hint="eastAsia"/>
                <w:noProof/>
              </w:rPr>
              <w:t>系统相关设置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_Toc479775334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- 10 -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5" w:history="1">
            <w:r w:rsidR="00493714" w:rsidRPr="00062F6C">
              <w:rPr>
                <w:rStyle w:val="a8"/>
                <w:noProof/>
              </w:rPr>
              <w:t xml:space="preserve">3.1 </w:t>
            </w:r>
            <w:r w:rsidR="00493714" w:rsidRPr="00062F6C">
              <w:rPr>
                <w:rStyle w:val="a8"/>
                <w:rFonts w:hint="eastAsia"/>
                <w:noProof/>
              </w:rPr>
              <w:t>数据库表结构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_Toc479775335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- 10 -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93714" w:rsidRDefault="000B1FD2">
          <w:pPr>
            <w:pStyle w:val="20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479775336" w:history="1">
            <w:r w:rsidR="00493714" w:rsidRPr="00062F6C">
              <w:rPr>
                <w:rStyle w:val="a8"/>
                <w:noProof/>
              </w:rPr>
              <w:t xml:space="preserve">3.2 </w:t>
            </w:r>
            <w:r w:rsidR="00493714" w:rsidRPr="00062F6C">
              <w:rPr>
                <w:rStyle w:val="a8"/>
                <w:rFonts w:hint="eastAsia"/>
                <w:noProof/>
              </w:rPr>
              <w:t>其他配置</w:t>
            </w:r>
            <w:r w:rsidR="00493714">
              <w:rPr>
                <w:noProof/>
                <w:webHidden/>
              </w:rPr>
              <w:tab/>
            </w:r>
            <w:r w:rsidR="00493714">
              <w:rPr>
                <w:noProof/>
                <w:webHidden/>
              </w:rPr>
              <w:fldChar w:fldCharType="begin"/>
            </w:r>
            <w:r w:rsidR="00493714">
              <w:rPr>
                <w:noProof/>
                <w:webHidden/>
              </w:rPr>
              <w:instrText xml:space="preserve"> PAGEREF _Toc479775336 \h </w:instrText>
            </w:r>
            <w:r w:rsidR="00493714">
              <w:rPr>
                <w:noProof/>
                <w:webHidden/>
              </w:rPr>
            </w:r>
            <w:r w:rsidR="00493714">
              <w:rPr>
                <w:noProof/>
                <w:webHidden/>
              </w:rPr>
              <w:fldChar w:fldCharType="separate"/>
            </w:r>
            <w:r w:rsidR="00493714">
              <w:rPr>
                <w:noProof/>
                <w:webHidden/>
              </w:rPr>
              <w:t>- 11 -</w:t>
            </w:r>
            <w:r w:rsidR="00493714">
              <w:rPr>
                <w:noProof/>
                <w:webHidden/>
              </w:rPr>
              <w:fldChar w:fldCharType="end"/>
            </w:r>
          </w:hyperlink>
        </w:p>
        <w:p w:rsidR="00403DA4" w:rsidRDefault="00403DA4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2470B" w:rsidRDefault="00B2470B">
      <w:pPr>
        <w:widowControl/>
        <w:ind w:firstLine="480"/>
        <w:jc w:val="left"/>
        <w:rPr>
          <w:rFonts w:ascii="Times New Roman" w:hAnsi="Times New Roman"/>
        </w:rPr>
      </w:pPr>
    </w:p>
    <w:p w:rsidR="00B2470B" w:rsidRDefault="00B2470B">
      <w:pPr>
        <w:widowControl/>
        <w:ind w:firstLine="480"/>
        <w:jc w:val="left"/>
        <w:rPr>
          <w:rFonts w:ascii="Times New Roman" w:hAnsi="Times New Roman"/>
        </w:rPr>
      </w:pPr>
    </w:p>
    <w:p w:rsidR="00B2470B" w:rsidRDefault="00B2470B">
      <w:pPr>
        <w:widowControl/>
        <w:ind w:firstLine="480"/>
        <w:jc w:val="left"/>
        <w:rPr>
          <w:rFonts w:ascii="Times New Roman" w:hAnsi="Times New Roman"/>
        </w:rPr>
      </w:pPr>
    </w:p>
    <w:p w:rsidR="00A02101" w:rsidRDefault="00A02101" w:rsidP="00480FCD">
      <w:pPr>
        <w:widowControl/>
        <w:ind w:firstLineChars="0" w:firstLine="0"/>
        <w:jc w:val="left"/>
        <w:rPr>
          <w:rFonts w:ascii="Times New Roman" w:hAnsi="Times New Roman"/>
        </w:rPr>
        <w:sectPr w:rsidR="00A021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8400C" w:rsidRDefault="00AA41BA" w:rsidP="0038400C">
      <w:pPr>
        <w:pStyle w:val="a4"/>
        <w:numPr>
          <w:ilvl w:val="0"/>
          <w:numId w:val="1"/>
        </w:numPr>
      </w:pPr>
      <w:bookmarkStart w:id="0" w:name="_Toc479775322"/>
      <w:r>
        <w:rPr>
          <w:rFonts w:hint="eastAsia"/>
        </w:rPr>
        <w:lastRenderedPageBreak/>
        <w:t>准备</w:t>
      </w:r>
      <w:r>
        <w:t>工作</w:t>
      </w:r>
      <w:bookmarkEnd w:id="0"/>
    </w:p>
    <w:p w:rsidR="0038400C" w:rsidRDefault="00AA41BA" w:rsidP="007D0EE1">
      <w:pPr>
        <w:pStyle w:val="2"/>
        <w:numPr>
          <w:ilvl w:val="1"/>
          <w:numId w:val="5"/>
        </w:numPr>
      </w:pPr>
      <w:bookmarkStart w:id="1" w:name="_Toc479775323"/>
      <w:r>
        <w:rPr>
          <w:rFonts w:hint="eastAsia"/>
        </w:rPr>
        <w:t>GitHub</w:t>
      </w:r>
      <w:r>
        <w:rPr>
          <w:rFonts w:hint="eastAsia"/>
        </w:rPr>
        <w:t>账号</w:t>
      </w:r>
      <w:bookmarkEnd w:id="1"/>
    </w:p>
    <w:p w:rsidR="007D0EE1" w:rsidRDefault="00AA41BA" w:rsidP="00483965">
      <w:pPr>
        <w:ind w:firstLine="480"/>
      </w:pPr>
      <w:r>
        <w:rPr>
          <w:rFonts w:hint="eastAsia"/>
        </w:rPr>
        <w:t>使用云存储</w:t>
      </w:r>
      <w:r>
        <w:t>功能之前，需要有有效的</w:t>
      </w:r>
      <w:r>
        <w:t>GitHub</w:t>
      </w:r>
      <w:r>
        <w:t>账号。在云存储</w:t>
      </w:r>
      <w:r>
        <w:rPr>
          <w:rFonts w:hint="eastAsia"/>
        </w:rPr>
        <w:t>中创建</w:t>
      </w:r>
      <w:r>
        <w:t>的仓库、上传的文件最后都会</w:t>
      </w:r>
      <w:r>
        <w:rPr>
          <w:rFonts w:hint="eastAsia"/>
        </w:rPr>
        <w:t>保存到对应账号</w:t>
      </w:r>
      <w:r>
        <w:t>的</w:t>
      </w:r>
      <w:r>
        <w:t>GitHub</w:t>
      </w:r>
      <w:r>
        <w:rPr>
          <w:rFonts w:hint="eastAsia"/>
        </w:rPr>
        <w:t>资源中去</w:t>
      </w:r>
      <w:r>
        <w:t>。</w:t>
      </w:r>
    </w:p>
    <w:p w:rsidR="00AA41BA" w:rsidRPr="007D0EE1" w:rsidRDefault="00AA41BA" w:rsidP="00483965">
      <w:pPr>
        <w:ind w:firstLine="480"/>
      </w:pPr>
      <w:r>
        <w:rPr>
          <w:rFonts w:hint="eastAsia"/>
        </w:rPr>
        <w:t>如果</w:t>
      </w:r>
      <w:r>
        <w:t>还没有</w:t>
      </w:r>
      <w:r>
        <w:t>GitHub</w:t>
      </w:r>
      <w:r>
        <w:t>账号，可到</w:t>
      </w:r>
      <w:r w:rsidR="009F0309">
        <w:fldChar w:fldCharType="begin"/>
      </w:r>
      <w:r w:rsidR="009F0309">
        <w:instrText xml:space="preserve"> HYPERLINK "https://github.com/" </w:instrText>
      </w:r>
      <w:r w:rsidR="009F0309">
        <w:fldChar w:fldCharType="separate"/>
      </w:r>
      <w:r w:rsidRPr="00AA41BA">
        <w:rPr>
          <w:rStyle w:val="a8"/>
        </w:rPr>
        <w:t>https://github.com/</w:t>
      </w:r>
      <w:r w:rsidR="009F0309">
        <w:rPr>
          <w:rStyle w:val="a8"/>
        </w:rPr>
        <w:fldChar w:fldCharType="end"/>
      </w:r>
      <w:r>
        <w:rPr>
          <w:rFonts w:hint="eastAsia"/>
        </w:rPr>
        <w:t>注册一个</w:t>
      </w:r>
      <w:r>
        <w:t>账号</w:t>
      </w:r>
      <w:r>
        <w:rPr>
          <w:rFonts w:hint="eastAsia"/>
        </w:rPr>
        <w:t>。</w:t>
      </w:r>
      <w:r w:rsidR="008E3F7D">
        <w:rPr>
          <w:rFonts w:hint="eastAsia"/>
        </w:rPr>
        <w:t>并保证</w:t>
      </w:r>
      <w:r w:rsidR="008E3F7D">
        <w:t>GitHub</w:t>
      </w:r>
      <w:r w:rsidR="008E3F7D">
        <w:t>网站</w:t>
      </w:r>
      <w:r w:rsidR="008E3F7D">
        <w:rPr>
          <w:rFonts w:hint="eastAsia"/>
        </w:rPr>
        <w:t>处于</w:t>
      </w:r>
      <w:r w:rsidR="008E3F7D">
        <w:t>畅通可访问状态。</w:t>
      </w:r>
    </w:p>
    <w:p w:rsidR="0038400C" w:rsidRDefault="00AA41BA" w:rsidP="007D0EE1">
      <w:pPr>
        <w:pStyle w:val="2"/>
        <w:numPr>
          <w:ilvl w:val="1"/>
          <w:numId w:val="5"/>
        </w:numPr>
      </w:pPr>
      <w:bookmarkStart w:id="2" w:name="_Toc479775324"/>
      <w:r>
        <w:rPr>
          <w:rFonts w:hint="eastAsia"/>
        </w:rPr>
        <w:t>浏览器相关</w:t>
      </w:r>
      <w:bookmarkEnd w:id="2"/>
    </w:p>
    <w:p w:rsidR="00B35C07" w:rsidRDefault="00CA5ED5" w:rsidP="00C431F5">
      <w:pPr>
        <w:ind w:firstLine="480"/>
      </w:pPr>
      <w:r>
        <w:rPr>
          <w:rFonts w:hint="eastAsia"/>
        </w:rPr>
        <w:t>云存储系统</w:t>
      </w:r>
      <w:r w:rsidR="005265BD">
        <w:rPr>
          <w:rFonts w:hint="eastAsia"/>
        </w:rPr>
        <w:t>支持</w:t>
      </w:r>
      <w:r w:rsidR="005265BD">
        <w:rPr>
          <w:rFonts w:hint="eastAsia"/>
        </w:rPr>
        <w:t>IE</w:t>
      </w:r>
      <w:r w:rsidR="005265BD">
        <w:rPr>
          <w:rFonts w:hint="eastAsia"/>
        </w:rPr>
        <w:t>、火狐</w:t>
      </w:r>
      <w:r w:rsidR="005265BD">
        <w:t>、</w:t>
      </w:r>
      <w:r w:rsidR="005265BD">
        <w:rPr>
          <w:rFonts w:hint="eastAsia"/>
        </w:rPr>
        <w:t>谷歌</w:t>
      </w:r>
      <w:r w:rsidR="005265BD">
        <w:t>等主流浏览器</w:t>
      </w:r>
      <w:r w:rsidR="005265BD">
        <w:rPr>
          <w:rFonts w:hint="eastAsia"/>
        </w:rPr>
        <w:t>，</w:t>
      </w:r>
      <w:r w:rsidR="005265BD">
        <w:t>推荐使用谷歌浏览器达到最佳的显示效果。</w:t>
      </w:r>
    </w:p>
    <w:p w:rsidR="00C431F5" w:rsidRDefault="005265BD" w:rsidP="00C431F5">
      <w:pPr>
        <w:ind w:firstLine="480"/>
      </w:pPr>
      <w:r>
        <w:rPr>
          <w:rFonts w:hint="eastAsia"/>
        </w:rPr>
        <w:t>系统中的一些功能</w:t>
      </w:r>
      <w:r>
        <w:t>需要用到浏览器的</w:t>
      </w:r>
      <w:r>
        <w:rPr>
          <w:rFonts w:hint="eastAsia"/>
        </w:rPr>
        <w:t>Flash</w:t>
      </w:r>
      <w:r>
        <w:t>插件，请进行安装。（</w:t>
      </w:r>
      <w:r>
        <w:rPr>
          <w:rFonts w:hint="eastAsia"/>
        </w:rPr>
        <w:t>浏览器</w:t>
      </w:r>
      <w:r>
        <w:t>会自行检查，</w:t>
      </w:r>
      <w:r>
        <w:rPr>
          <w:rFonts w:hint="eastAsia"/>
        </w:rPr>
        <w:t>如</w:t>
      </w:r>
      <w:r>
        <w:t>缺少会提示安</w:t>
      </w:r>
      <w:r>
        <w:rPr>
          <w:rFonts w:hint="eastAsia"/>
        </w:rPr>
        <w:t>装，</w:t>
      </w:r>
      <w:r>
        <w:t>同意即可</w:t>
      </w:r>
      <w:r>
        <w:rPr>
          <w:rFonts w:hint="eastAsia"/>
        </w:rPr>
        <w:t>）</w:t>
      </w:r>
    </w:p>
    <w:p w:rsidR="007F548D" w:rsidRPr="002E03A2" w:rsidRDefault="007F548D" w:rsidP="002E03A2">
      <w:pPr>
        <w:ind w:firstLineChars="0" w:firstLine="0"/>
        <w:jc w:val="center"/>
      </w:pPr>
    </w:p>
    <w:p w:rsidR="00061A01" w:rsidRDefault="008E3F7D" w:rsidP="00061A01">
      <w:pPr>
        <w:pStyle w:val="a4"/>
        <w:numPr>
          <w:ilvl w:val="0"/>
          <w:numId w:val="1"/>
        </w:numPr>
      </w:pPr>
      <w:bookmarkStart w:id="3" w:name="_Toc479775325"/>
      <w:r>
        <w:rPr>
          <w:rFonts w:hint="eastAsia"/>
        </w:rPr>
        <w:t>使用</w:t>
      </w:r>
      <w:r>
        <w:t>流程</w:t>
      </w:r>
      <w:bookmarkEnd w:id="3"/>
    </w:p>
    <w:p w:rsidR="00483965" w:rsidRDefault="006E7880" w:rsidP="006E7880">
      <w:pPr>
        <w:pStyle w:val="2"/>
        <w:numPr>
          <w:ilvl w:val="1"/>
          <w:numId w:val="6"/>
        </w:numPr>
      </w:pPr>
      <w:bookmarkStart w:id="4" w:name="_Toc479775326"/>
      <w:r>
        <w:rPr>
          <w:rFonts w:hint="eastAsia"/>
        </w:rPr>
        <w:t>用户授权登录</w:t>
      </w:r>
      <w:bookmarkEnd w:id="4"/>
    </w:p>
    <w:p w:rsidR="00676ED9" w:rsidRDefault="001A3B5E" w:rsidP="00F73E9D">
      <w:pPr>
        <w:ind w:firstLineChars="300" w:firstLine="720"/>
      </w:pPr>
      <w:r>
        <w:t>用户通过</w:t>
      </w:r>
      <w:r w:rsidR="00E07401">
        <w:t>第三方</w:t>
      </w:r>
      <w:r>
        <w:t>授权</w:t>
      </w:r>
      <w:r>
        <w:rPr>
          <w:rFonts w:hint="eastAsia"/>
        </w:rPr>
        <w:t>（</w:t>
      </w:r>
      <w:r w:rsidR="006E7880">
        <w:rPr>
          <w:rFonts w:hint="eastAsia"/>
        </w:rPr>
        <w:t>GitHub</w:t>
      </w:r>
      <w:r>
        <w:rPr>
          <w:rFonts w:hint="eastAsia"/>
        </w:rPr>
        <w:t>）</w:t>
      </w:r>
      <w:r w:rsidR="006E7880">
        <w:rPr>
          <w:rFonts w:hint="eastAsia"/>
        </w:rPr>
        <w:t>登陆</w:t>
      </w:r>
      <w:r w:rsidR="006E7880">
        <w:t>云存储系统</w:t>
      </w:r>
      <w:r w:rsidR="000B1FD2">
        <w:rPr>
          <w:rFonts w:hint="eastAsia"/>
        </w:rPr>
        <w:t>（该</w:t>
      </w:r>
      <w:r w:rsidR="000B1FD2">
        <w:t>账号为</w:t>
      </w:r>
      <w:r w:rsidR="000B1FD2">
        <w:rPr>
          <w:rFonts w:hint="eastAsia"/>
        </w:rPr>
        <w:t>user</w:t>
      </w:r>
      <w:r w:rsidR="000B1FD2">
        <w:t>1</w:t>
      </w:r>
      <w:r w:rsidR="000B1FD2">
        <w:t>）</w:t>
      </w:r>
      <w:r w:rsidR="006E7880">
        <w:rPr>
          <w:rFonts w:hint="eastAsia"/>
        </w:rPr>
        <w:t>。</w:t>
      </w:r>
      <w:r w:rsidR="003674DB">
        <w:t>如果</w:t>
      </w:r>
      <w:r w:rsidR="003674DB">
        <w:rPr>
          <w:rFonts w:hint="eastAsia"/>
        </w:rPr>
        <w:t>是</w:t>
      </w:r>
      <w:r w:rsidR="006E7880">
        <w:rPr>
          <w:rFonts w:hint="eastAsia"/>
        </w:rPr>
        <w:t>首次</w:t>
      </w:r>
      <w:r w:rsidR="006E7880">
        <w:t>授权登陆，将会同时</w:t>
      </w:r>
      <w:r w:rsidR="00E07401">
        <w:t>创建</w:t>
      </w:r>
      <w:r w:rsidR="006E7880">
        <w:rPr>
          <w:rFonts w:hint="eastAsia"/>
        </w:rPr>
        <w:t>同名</w:t>
      </w:r>
      <w:r w:rsidR="006E7880">
        <w:t>云存储</w:t>
      </w:r>
      <w:r w:rsidR="00E07401">
        <w:t>用户</w:t>
      </w:r>
      <w:r w:rsidR="000B1FD2">
        <w:rPr>
          <w:rFonts w:hint="eastAsia"/>
        </w:rPr>
        <w:t>usre1</w:t>
      </w:r>
      <w:r w:rsidR="006E7880">
        <w:rPr>
          <w:rFonts w:hint="eastAsia"/>
        </w:rPr>
        <w:t>（会比</w:t>
      </w:r>
      <w:r w:rsidR="006E7880">
        <w:t>一般登陆耗时稍长）</w:t>
      </w:r>
      <w:r w:rsidR="00E07401">
        <w:rPr>
          <w:rFonts w:hint="eastAsia"/>
        </w:rPr>
        <w:t>。</w:t>
      </w:r>
      <w:r w:rsidR="006E7880">
        <w:rPr>
          <w:rFonts w:hint="eastAsia"/>
        </w:rPr>
        <w:t>新用户</w:t>
      </w:r>
      <w:r w:rsidR="006E7880">
        <w:t>的可用</w:t>
      </w:r>
      <w:r w:rsidR="006E7880">
        <w:rPr>
          <w:rFonts w:hint="eastAsia"/>
        </w:rPr>
        <w:t>存储</w:t>
      </w:r>
      <w:r w:rsidR="006E7880">
        <w:t>空间</w:t>
      </w:r>
      <w:r w:rsidR="006E7880">
        <w:rPr>
          <w:rFonts w:hint="eastAsia"/>
        </w:rPr>
        <w:t>为</w:t>
      </w:r>
      <w:r w:rsidR="006E7880">
        <w:rPr>
          <w:rFonts w:hint="eastAsia"/>
        </w:rPr>
        <w:t>5G</w:t>
      </w:r>
      <w:r w:rsidR="00CB0DBC">
        <w:rPr>
          <w:rFonts w:hint="eastAsia"/>
        </w:rPr>
        <w:t>。</w:t>
      </w:r>
    </w:p>
    <w:p w:rsidR="00E07401" w:rsidRDefault="00676ED9" w:rsidP="00F73E9D">
      <w:pPr>
        <w:ind w:firstLineChars="300" w:firstLine="720"/>
      </w:pPr>
      <w:r>
        <w:rPr>
          <w:rFonts w:hint="eastAsia"/>
        </w:rPr>
        <w:t>需要注意的是</w:t>
      </w:r>
      <w:r>
        <w:t>，如果曾经授权登陆</w:t>
      </w:r>
      <w:r>
        <w:rPr>
          <w:rFonts w:hint="eastAsia"/>
        </w:rPr>
        <w:t>过</w:t>
      </w:r>
      <w:r>
        <w:t>云存储系统</w:t>
      </w:r>
      <w:r>
        <w:rPr>
          <w:rFonts w:hint="eastAsia"/>
        </w:rPr>
        <w:t>。</w:t>
      </w:r>
      <w:r>
        <w:t>而且</w:t>
      </w:r>
      <w:r>
        <w:rPr>
          <w:rFonts w:hint="eastAsia"/>
        </w:rPr>
        <w:t>在云存储</w:t>
      </w:r>
      <w:r>
        <w:t>系统中将</w:t>
      </w:r>
      <w:r>
        <w:rPr>
          <w:rFonts w:hint="eastAsia"/>
        </w:rPr>
        <w:t>对应</w:t>
      </w:r>
      <w:r>
        <w:t>账号删除</w:t>
      </w:r>
      <w:r>
        <w:rPr>
          <w:rFonts w:hint="eastAsia"/>
        </w:rPr>
        <w:t>，</w:t>
      </w:r>
      <w:r>
        <w:t>这样的账号将无法通过授权登陆。（</w:t>
      </w:r>
      <w:r>
        <w:rPr>
          <w:rFonts w:hint="eastAsia"/>
        </w:rPr>
        <w:t>这种情况</w:t>
      </w:r>
      <w:r>
        <w:t>请联系管理员</w:t>
      </w:r>
      <w:r>
        <w:rPr>
          <w:rFonts w:hint="eastAsia"/>
        </w:rPr>
        <w:t>进行账号</w:t>
      </w:r>
      <w:r>
        <w:t>恢复</w:t>
      </w:r>
      <w:r>
        <w:rPr>
          <w:rFonts w:hint="eastAsia"/>
        </w:rPr>
        <w:t>）</w:t>
      </w:r>
    </w:p>
    <w:p w:rsidR="00CB0DBC" w:rsidRDefault="00CB0DBC" w:rsidP="00F73E9D">
      <w:pPr>
        <w:ind w:firstLineChars="300"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3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4121337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C" w:rsidRDefault="00CB0DBC" w:rsidP="00CB0DBC">
      <w:pPr>
        <w:ind w:firstLineChars="300" w:firstLine="720"/>
      </w:pPr>
      <w:r>
        <w:rPr>
          <w:rFonts w:hint="eastAsia"/>
        </w:rPr>
        <w:t>点击</w:t>
      </w:r>
      <w:r>
        <w:t>授权，进行授权登陆。（</w:t>
      </w:r>
      <w:r>
        <w:rPr>
          <w:rFonts w:hint="eastAsia"/>
        </w:rPr>
        <w:t>右方</w:t>
      </w:r>
      <w:r>
        <w:t>箭头按钮为一般登陆功能，需要帐密</w:t>
      </w:r>
      <w:r>
        <w:rPr>
          <w:rFonts w:hint="eastAsia"/>
        </w:rPr>
        <w:t>）</w:t>
      </w:r>
    </w:p>
    <w:p w:rsidR="00CB0DBC" w:rsidRPr="00CB0DBC" w:rsidRDefault="00CB0DBC" w:rsidP="00F73E9D">
      <w:pPr>
        <w:ind w:firstLineChars="300" w:firstLine="720"/>
      </w:pPr>
    </w:p>
    <w:p w:rsidR="00CB0DBC" w:rsidRDefault="00CB0DBC" w:rsidP="00F73E9D">
      <w:pPr>
        <w:ind w:firstLineChars="300" w:firstLine="720"/>
      </w:pPr>
      <w:r>
        <w:rPr>
          <w:noProof/>
        </w:rPr>
        <w:drawing>
          <wp:inline distT="0" distB="0" distL="0" distR="0" wp14:anchorId="576A8C5E" wp14:editId="42ECD5E2">
            <wp:extent cx="5274310" cy="5361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C" w:rsidRDefault="00CB0DBC" w:rsidP="00F73E9D">
      <w:pPr>
        <w:ind w:firstLineChars="300" w:firstLine="720"/>
      </w:pPr>
      <w:r>
        <w:rPr>
          <w:rFonts w:hint="eastAsia"/>
        </w:rPr>
        <w:lastRenderedPageBreak/>
        <w:t>在</w:t>
      </w:r>
      <w:r>
        <w:t>GitHub</w:t>
      </w:r>
      <w:r>
        <w:t>的授权页面输入自己的</w:t>
      </w:r>
      <w:r>
        <w:t>GitHub</w:t>
      </w:r>
      <w:r>
        <w:t>账号密码登陆并实行授权。（</w:t>
      </w:r>
      <w:r>
        <w:rPr>
          <w:rFonts w:hint="eastAsia"/>
        </w:rPr>
        <w:t>授权</w:t>
      </w:r>
      <w:r>
        <w:t>页面为</w:t>
      </w:r>
      <w:r>
        <w:t>GitHub</w:t>
      </w:r>
      <w:r>
        <w:t>官方网站，不用担心有信息泄露问题</w:t>
      </w:r>
      <w:r>
        <w:rPr>
          <w:rFonts w:hint="eastAsia"/>
        </w:rPr>
        <w:t>）</w:t>
      </w:r>
    </w:p>
    <w:p w:rsidR="00CB0DBC" w:rsidRDefault="00CB0DBC" w:rsidP="00F73E9D">
      <w:pPr>
        <w:ind w:firstLineChars="300" w:firstLine="720"/>
      </w:pPr>
    </w:p>
    <w:p w:rsidR="00CB0DBC" w:rsidRDefault="00CB0DBC" w:rsidP="00F73E9D">
      <w:pPr>
        <w:ind w:firstLineChars="300" w:firstLine="720"/>
      </w:pPr>
      <w:r>
        <w:rPr>
          <w:noProof/>
        </w:rPr>
        <w:drawing>
          <wp:inline distT="0" distB="0" distL="0" distR="0" wp14:anchorId="29804A41" wp14:editId="596DD8C8">
            <wp:extent cx="5274310" cy="3287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BC" w:rsidRDefault="00CB0DBC" w:rsidP="00F73E9D">
      <w:pPr>
        <w:ind w:firstLineChars="300" w:firstLine="720"/>
      </w:pPr>
      <w:r>
        <w:rPr>
          <w:rFonts w:hint="eastAsia"/>
        </w:rPr>
        <w:t>点击</w:t>
      </w:r>
      <w:r>
        <w:t>左下方</w:t>
      </w:r>
      <w:r>
        <w:rPr>
          <w:rFonts w:hint="eastAsia"/>
        </w:rPr>
        <w:t>按钮</w:t>
      </w:r>
      <w:r>
        <w:t>完成授权。（</w:t>
      </w:r>
      <w:r>
        <w:rPr>
          <w:rFonts w:hint="eastAsia"/>
        </w:rPr>
        <w:t>云存储</w:t>
      </w:r>
      <w:r>
        <w:t>服务</w:t>
      </w:r>
      <w:r>
        <w:rPr>
          <w:rFonts w:hint="eastAsia"/>
        </w:rPr>
        <w:t>请求</w:t>
      </w:r>
      <w:r>
        <w:t>了</w:t>
      </w:r>
      <w:r>
        <w:rPr>
          <w:rFonts w:hint="eastAsia"/>
        </w:rPr>
        <w:t>使用仓库和</w:t>
      </w:r>
      <w:r>
        <w:t>删除仓库的权限</w:t>
      </w:r>
      <w:r>
        <w:rPr>
          <w:rFonts w:hint="eastAsia"/>
        </w:rPr>
        <w:t>）</w:t>
      </w:r>
    </w:p>
    <w:p w:rsidR="00CB0DBC" w:rsidRPr="00CB0DBC" w:rsidRDefault="00CB0DBC" w:rsidP="00F73E9D">
      <w:pPr>
        <w:ind w:firstLineChars="300" w:firstLine="720"/>
      </w:pPr>
      <w:r>
        <w:rPr>
          <w:rFonts w:hint="eastAsia"/>
        </w:rPr>
        <w:t>完成</w:t>
      </w:r>
      <w:r>
        <w:t>授权</w:t>
      </w:r>
      <w:r>
        <w:rPr>
          <w:rFonts w:hint="eastAsia"/>
        </w:rPr>
        <w:t>登陆</w:t>
      </w:r>
      <w:r>
        <w:t>后</w:t>
      </w:r>
      <w:r>
        <w:rPr>
          <w:rFonts w:hint="eastAsia"/>
        </w:rPr>
        <w:t>，</w:t>
      </w:r>
      <w:r>
        <w:t>即可进入到</w:t>
      </w:r>
      <w:r>
        <w:rPr>
          <w:rFonts w:hint="eastAsia"/>
        </w:rPr>
        <w:t>云存储</w:t>
      </w:r>
      <w:r>
        <w:t>主页面。</w:t>
      </w:r>
    </w:p>
    <w:p w:rsidR="00DB70A5" w:rsidRDefault="004F037F" w:rsidP="009C0358">
      <w:pPr>
        <w:pStyle w:val="2"/>
        <w:numPr>
          <w:ilvl w:val="1"/>
          <w:numId w:val="6"/>
        </w:numPr>
      </w:pPr>
      <w:bookmarkStart w:id="5" w:name="_Toc479775327"/>
      <w:r>
        <w:rPr>
          <w:rFonts w:hint="eastAsia"/>
        </w:rPr>
        <w:t>创建新仓库</w:t>
      </w:r>
      <w:bookmarkEnd w:id="5"/>
    </w:p>
    <w:p w:rsidR="009C0358" w:rsidRDefault="005E6E94" w:rsidP="009C0358">
      <w:pPr>
        <w:ind w:firstLine="480"/>
      </w:pPr>
      <w:r>
        <w:rPr>
          <w:rFonts w:hint="eastAsia"/>
        </w:rPr>
        <w:t>进到</w:t>
      </w:r>
      <w:r>
        <w:t>主页面后</w:t>
      </w:r>
      <w:r>
        <w:rPr>
          <w:rFonts w:hint="eastAsia"/>
        </w:rPr>
        <w:t>，页面</w:t>
      </w:r>
      <w:r>
        <w:t>中间</w:t>
      </w:r>
      <w:r>
        <w:t>Grid</w:t>
      </w:r>
      <w:r>
        <w:t>表格显示的就是该用户</w:t>
      </w:r>
      <w:r>
        <w:rPr>
          <w:rFonts w:hint="eastAsia"/>
        </w:rPr>
        <w:t>现在</w:t>
      </w:r>
      <w:r>
        <w:t>拥有的仓库。如果</w:t>
      </w:r>
      <w:r>
        <w:rPr>
          <w:rFonts w:hint="eastAsia"/>
        </w:rPr>
        <w:t>是新用户</w:t>
      </w:r>
      <w:r>
        <w:t>未</w:t>
      </w:r>
      <w:r>
        <w:rPr>
          <w:rFonts w:hint="eastAsia"/>
        </w:rPr>
        <w:t>建过</w:t>
      </w:r>
      <w:r>
        <w:t>仓库，请点击</w:t>
      </w:r>
      <w:r>
        <w:rPr>
          <w:rFonts w:hint="eastAsia"/>
        </w:rPr>
        <w:t>页面上方</w:t>
      </w:r>
      <w:r>
        <w:t>的</w:t>
      </w:r>
      <w:r>
        <w:t>“</w:t>
      </w:r>
      <w:r>
        <w:rPr>
          <w:rFonts w:hint="eastAsia"/>
        </w:rPr>
        <w:t>创建仓库</w:t>
      </w:r>
      <w:r>
        <w:t>”</w:t>
      </w:r>
      <w:r>
        <w:rPr>
          <w:rFonts w:hint="eastAsia"/>
        </w:rPr>
        <w:t>按钮</w:t>
      </w:r>
      <w:r>
        <w:t>进行</w:t>
      </w:r>
      <w:r>
        <w:rPr>
          <w:rFonts w:hint="eastAsia"/>
        </w:rPr>
        <w:t>新</w:t>
      </w:r>
      <w:r>
        <w:t>仓库</w:t>
      </w:r>
      <w:r>
        <w:rPr>
          <w:rFonts w:hint="eastAsia"/>
        </w:rPr>
        <w:t>的</w:t>
      </w:r>
      <w:r>
        <w:t>创建。</w:t>
      </w:r>
    </w:p>
    <w:p w:rsidR="004F037F" w:rsidRDefault="004F037F" w:rsidP="009C0358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207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4121355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94" w:rsidRDefault="00A2242C" w:rsidP="009C0358">
      <w:pPr>
        <w:ind w:firstLine="480"/>
      </w:pPr>
      <w:r>
        <w:rPr>
          <w:noProof/>
        </w:rPr>
        <w:lastRenderedPageBreak/>
        <w:drawing>
          <wp:inline distT="0" distB="0" distL="0" distR="0" wp14:anchorId="2CBA879A" wp14:editId="4C8CE10E">
            <wp:extent cx="5274310" cy="20891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2C" w:rsidRDefault="00A2242C" w:rsidP="009C0358">
      <w:pPr>
        <w:ind w:firstLine="480"/>
      </w:pPr>
      <w:r>
        <w:rPr>
          <w:rFonts w:hint="eastAsia"/>
        </w:rPr>
        <w:t>输入</w:t>
      </w:r>
      <w:r>
        <w:t>仓库名</w:t>
      </w:r>
      <w:r>
        <w:rPr>
          <w:rFonts w:hint="eastAsia"/>
        </w:rPr>
        <w:t>，</w:t>
      </w:r>
      <w:r>
        <w:t>完成仓库创建</w:t>
      </w:r>
      <w:r>
        <w:rPr>
          <w:rFonts w:hint="eastAsia"/>
        </w:rPr>
        <w:t>。</w:t>
      </w:r>
    </w:p>
    <w:p w:rsidR="00A2242C" w:rsidRDefault="00A2242C" w:rsidP="009C0358">
      <w:pPr>
        <w:ind w:firstLine="480"/>
      </w:pPr>
      <w:r>
        <w:rPr>
          <w:rFonts w:hint="eastAsia"/>
        </w:rPr>
        <w:t>此处</w:t>
      </w:r>
      <w:r>
        <w:t>创建仓库会同时在</w:t>
      </w:r>
      <w:r>
        <w:t>GitHub</w:t>
      </w:r>
      <w:r>
        <w:t>中创建同名的仓库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Git</w:t>
      </w:r>
      <w:r>
        <w:t>Hub</w:t>
      </w:r>
      <w:r>
        <w:t>仓库名</w:t>
      </w:r>
      <w:r>
        <w:rPr>
          <w:rFonts w:hint="eastAsia"/>
        </w:rPr>
        <w:t>命名规则</w:t>
      </w:r>
      <w:r>
        <w:t>，</w:t>
      </w:r>
      <w:r w:rsidRPr="000B1FD2">
        <w:rPr>
          <w:rFonts w:hint="eastAsia"/>
          <w:color w:val="FF0000"/>
        </w:rPr>
        <w:t>不包含</w:t>
      </w:r>
      <w:r w:rsidRPr="000B1FD2">
        <w:rPr>
          <w:color w:val="FF0000"/>
        </w:rPr>
        <w:t>中文</w:t>
      </w:r>
      <w:r w:rsidRPr="000B1FD2">
        <w:rPr>
          <w:rFonts w:hint="eastAsia"/>
          <w:color w:val="FF0000"/>
        </w:rPr>
        <w:t>名</w:t>
      </w:r>
      <w:r>
        <w:t>，不要与</w:t>
      </w:r>
      <w:r>
        <w:rPr>
          <w:rFonts w:hint="eastAsia"/>
        </w:rPr>
        <w:t>已</w:t>
      </w:r>
      <w:r>
        <w:t>有仓库</w:t>
      </w:r>
      <w:r>
        <w:rPr>
          <w:rFonts w:hint="eastAsia"/>
        </w:rPr>
        <w:t>重名</w:t>
      </w:r>
      <w:r>
        <w:t>。</w:t>
      </w:r>
    </w:p>
    <w:p w:rsidR="00AB23C0" w:rsidRDefault="00F26C9B" w:rsidP="00375841">
      <w:pPr>
        <w:pStyle w:val="2"/>
        <w:numPr>
          <w:ilvl w:val="1"/>
          <w:numId w:val="6"/>
        </w:numPr>
      </w:pPr>
      <w:bookmarkStart w:id="6" w:name="_Toc479775328"/>
      <w:r>
        <w:rPr>
          <w:rFonts w:hint="eastAsia"/>
        </w:rPr>
        <w:t>资源浏览</w:t>
      </w:r>
      <w:bookmarkEnd w:id="6"/>
    </w:p>
    <w:p w:rsidR="005B0211" w:rsidRDefault="00F26C9B" w:rsidP="009B4084">
      <w:pPr>
        <w:ind w:firstLine="480"/>
      </w:pPr>
      <w:r>
        <w:rPr>
          <w:rFonts w:hint="eastAsia"/>
        </w:rPr>
        <w:t>云存储</w:t>
      </w:r>
      <w:r>
        <w:t>的</w:t>
      </w:r>
      <w:r>
        <w:rPr>
          <w:rFonts w:hint="eastAsia"/>
        </w:rPr>
        <w:t>资源</w:t>
      </w:r>
      <w:r>
        <w:t>都存放在</w:t>
      </w:r>
      <w:r>
        <w:rPr>
          <w:rFonts w:hint="eastAsia"/>
        </w:rPr>
        <w:t>用户的</w:t>
      </w:r>
      <w:r>
        <w:t>对应的仓库</w:t>
      </w:r>
      <w:r>
        <w:rPr>
          <w:rFonts w:hint="eastAsia"/>
        </w:rPr>
        <w:t>中，</w:t>
      </w:r>
      <w:r>
        <w:t>要进行资源浏览首先需要访问仓库。点击</w:t>
      </w:r>
      <w:r>
        <w:rPr>
          <w:rFonts w:hint="eastAsia"/>
        </w:rPr>
        <w:t>Grid</w:t>
      </w:r>
      <w:r>
        <w:rPr>
          <w:rFonts w:hint="eastAsia"/>
        </w:rPr>
        <w:t>表格</w:t>
      </w:r>
      <w:r>
        <w:t>中的仓库名，即可访问对应的仓库。</w:t>
      </w:r>
      <w:r>
        <w:rPr>
          <w:rFonts w:hint="eastAsia"/>
        </w:rPr>
        <w:t>（</w:t>
      </w:r>
      <w:r w:rsidR="007F2F1A">
        <w:rPr>
          <w:rFonts w:hint="eastAsia"/>
        </w:rPr>
        <w:t>点击</w:t>
      </w:r>
      <w:r w:rsidR="007F2F1A">
        <w:t>仓库时，系统会</w:t>
      </w:r>
      <w:r w:rsidR="007F2F1A">
        <w:rPr>
          <w:rFonts w:hint="eastAsia"/>
        </w:rPr>
        <w:t>进行一次</w:t>
      </w:r>
      <w:r w:rsidR="007F2F1A">
        <w:t>远程仓库的检查</w:t>
      </w:r>
      <w:r w:rsidR="007F2F1A">
        <w:rPr>
          <w:rFonts w:hint="eastAsia"/>
        </w:rPr>
        <w:t>。如果</w:t>
      </w:r>
      <w:r w:rsidR="007F2F1A">
        <w:t>远程仓库不存在</w:t>
      </w:r>
      <w:r w:rsidR="007F2F1A">
        <w:rPr>
          <w:rFonts w:hint="eastAsia"/>
        </w:rPr>
        <w:t>，将提示</w:t>
      </w:r>
      <w:r w:rsidR="007F2F1A">
        <w:t>错误</w:t>
      </w:r>
      <w:r w:rsidR="007F2F1A">
        <w:rPr>
          <w:rFonts w:hint="eastAsia"/>
        </w:rPr>
        <w:t>。</w:t>
      </w:r>
      <w:r w:rsidR="007F2F1A">
        <w:t>如果网络</w:t>
      </w:r>
      <w:r w:rsidR="007F2F1A">
        <w:rPr>
          <w:rFonts w:hint="eastAsia"/>
        </w:rPr>
        <w:t>不畅</w:t>
      </w:r>
      <w:r w:rsidR="007F2F1A">
        <w:t>，此处会需要一些时间</w:t>
      </w:r>
      <w:r>
        <w:t>）</w:t>
      </w:r>
    </w:p>
    <w:p w:rsidR="007F2F1A" w:rsidRDefault="007F2F1A" w:rsidP="009B4084">
      <w:pPr>
        <w:ind w:firstLine="480"/>
      </w:pPr>
      <w:r>
        <w:rPr>
          <w:noProof/>
        </w:rPr>
        <w:drawing>
          <wp:inline distT="0" distB="0" distL="0" distR="0" wp14:anchorId="3EB622D2" wp14:editId="720610CB">
            <wp:extent cx="5274310" cy="2181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1A" w:rsidRDefault="007F2F1A" w:rsidP="009B4084">
      <w:pPr>
        <w:ind w:firstLine="480"/>
      </w:pPr>
      <w:r>
        <w:rPr>
          <w:rFonts w:hint="eastAsia"/>
        </w:rPr>
        <w:t>点击</w:t>
      </w:r>
      <w:r>
        <w:t>仓库名，进入仓库。</w:t>
      </w:r>
    </w:p>
    <w:p w:rsidR="007F2F1A" w:rsidRDefault="007F2F1A" w:rsidP="009B4084">
      <w:pPr>
        <w:ind w:firstLine="480"/>
      </w:pPr>
    </w:p>
    <w:p w:rsidR="007F2F1A" w:rsidRDefault="007F2F1A" w:rsidP="009B4084">
      <w:pPr>
        <w:ind w:firstLine="480"/>
      </w:pPr>
      <w:r>
        <w:rPr>
          <w:noProof/>
        </w:rPr>
        <w:lastRenderedPageBreak/>
        <w:drawing>
          <wp:inline distT="0" distB="0" distL="0" distR="0" wp14:anchorId="5C9BB4DE" wp14:editId="07A845F2">
            <wp:extent cx="5274310" cy="21710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1A" w:rsidRDefault="007F2F1A" w:rsidP="009B4084">
      <w:pPr>
        <w:ind w:firstLine="480"/>
      </w:pPr>
      <w:r>
        <w:rPr>
          <w:rFonts w:hint="eastAsia"/>
        </w:rPr>
        <w:t>如果</w:t>
      </w:r>
      <w:r>
        <w:t>远程仓库不存在，会提示错误。</w:t>
      </w:r>
    </w:p>
    <w:p w:rsidR="007F2F1A" w:rsidRDefault="007F2F1A" w:rsidP="009B4084">
      <w:pPr>
        <w:ind w:firstLine="480"/>
      </w:pPr>
    </w:p>
    <w:p w:rsidR="007F2F1A" w:rsidRDefault="007F2F1A" w:rsidP="009B4084">
      <w:pPr>
        <w:ind w:firstLine="480"/>
      </w:pPr>
      <w:r>
        <w:rPr>
          <w:noProof/>
        </w:rPr>
        <w:drawing>
          <wp:inline distT="0" distB="0" distL="0" distR="0" wp14:anchorId="700A686D" wp14:editId="7D274C0C">
            <wp:extent cx="5274310" cy="2270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1A" w:rsidRDefault="007F2F1A" w:rsidP="009B4084">
      <w:pPr>
        <w:ind w:firstLine="480"/>
      </w:pPr>
      <w:r>
        <w:rPr>
          <w:rFonts w:hint="eastAsia"/>
        </w:rPr>
        <w:t>成功</w:t>
      </w:r>
      <w:r>
        <w:t>进入仓库，页面</w:t>
      </w:r>
      <w:r>
        <w:t>Grid</w:t>
      </w:r>
      <w:r>
        <w:t>表格显示的为此仓库下的资源。资源信息</w:t>
      </w:r>
      <w:r>
        <w:rPr>
          <w:rFonts w:hint="eastAsia"/>
        </w:rPr>
        <w:t>包含</w:t>
      </w:r>
      <w:r>
        <w:t>文件名</w:t>
      </w:r>
      <w:r>
        <w:rPr>
          <w:rFonts w:hint="eastAsia"/>
        </w:rPr>
        <w:t>，</w:t>
      </w:r>
      <w:r>
        <w:t>文件大小，文件的</w:t>
      </w:r>
      <w:r>
        <w:t>GitHub</w:t>
      </w:r>
      <w:r>
        <w:t>远程路径以及文件的更新时间（</w:t>
      </w:r>
      <w:r>
        <w:rPr>
          <w:rFonts w:hint="eastAsia"/>
        </w:rPr>
        <w:t>上传时间</w:t>
      </w:r>
      <w:r>
        <w:t>）</w:t>
      </w:r>
      <w:r>
        <w:rPr>
          <w:rFonts w:hint="eastAsia"/>
        </w:rPr>
        <w:t>。</w:t>
      </w:r>
    </w:p>
    <w:p w:rsidR="003A3EA7" w:rsidRDefault="003A3EA7" w:rsidP="009B4084">
      <w:pPr>
        <w:ind w:firstLine="480"/>
      </w:pPr>
      <w:r>
        <w:rPr>
          <w:rFonts w:hint="eastAsia"/>
        </w:rPr>
        <w:t>点击</w:t>
      </w:r>
      <w:r>
        <w:t>（</w:t>
      </w:r>
      <w:r>
        <w:rPr>
          <w:rFonts w:hint="eastAsia"/>
        </w:rPr>
        <w:t>“创建</w:t>
      </w:r>
      <w:r>
        <w:t>仓库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下方的</w:t>
      </w:r>
      <w:r>
        <w:t>）</w:t>
      </w:r>
      <w:r>
        <w:rPr>
          <w:rFonts w:hint="eastAsia"/>
        </w:rPr>
        <w:t>仓库</w:t>
      </w:r>
      <w:r>
        <w:t>名，可以回到仓库显示页面。</w:t>
      </w:r>
    </w:p>
    <w:p w:rsidR="00613EDD" w:rsidRDefault="007F2F1A" w:rsidP="003A3EA7">
      <w:pPr>
        <w:pStyle w:val="2"/>
        <w:numPr>
          <w:ilvl w:val="1"/>
          <w:numId w:val="6"/>
        </w:numPr>
      </w:pPr>
      <w:bookmarkStart w:id="7" w:name="_Toc479775329"/>
      <w:r>
        <w:rPr>
          <w:rFonts w:hint="eastAsia"/>
        </w:rPr>
        <w:t>文件</w:t>
      </w:r>
      <w:r>
        <w:t>上传</w:t>
      </w:r>
      <w:bookmarkEnd w:id="7"/>
    </w:p>
    <w:p w:rsidR="00895D52" w:rsidRDefault="003A3EA7" w:rsidP="00F46CA2">
      <w:pPr>
        <w:ind w:firstLine="480"/>
      </w:pPr>
      <w:r>
        <w:rPr>
          <w:rFonts w:hint="eastAsia"/>
        </w:rPr>
        <w:t>在</w:t>
      </w:r>
      <w:r>
        <w:t>资源浏览页面点击</w:t>
      </w:r>
      <w:r w:rsidR="00DB44E7">
        <w:rPr>
          <w:rFonts w:hint="eastAsia"/>
        </w:rPr>
        <w:t>“</w:t>
      </w:r>
      <w:r>
        <w:t>上传</w:t>
      </w:r>
      <w:r w:rsidR="00DB44E7">
        <w:rPr>
          <w:rFonts w:hint="eastAsia"/>
        </w:rPr>
        <w:t>文件”</w:t>
      </w:r>
      <w:r w:rsidR="00DB44E7">
        <w:t>按钮</w:t>
      </w:r>
      <w:r w:rsidR="00DB44E7">
        <w:rPr>
          <w:rFonts w:hint="eastAsia"/>
        </w:rPr>
        <w:t>进行</w:t>
      </w:r>
      <w:r w:rsidR="00DB44E7">
        <w:t>文件上传。</w:t>
      </w:r>
    </w:p>
    <w:p w:rsidR="00DB44E7" w:rsidRDefault="00DB44E7" w:rsidP="00F46CA2">
      <w:pPr>
        <w:ind w:firstLine="480"/>
      </w:pPr>
      <w:r>
        <w:rPr>
          <w:noProof/>
        </w:rPr>
        <w:lastRenderedPageBreak/>
        <w:drawing>
          <wp:inline distT="0" distB="0" distL="0" distR="0" wp14:anchorId="4F089DF6" wp14:editId="60E76577">
            <wp:extent cx="5274310" cy="25565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04" w:rsidRDefault="00F36804" w:rsidP="00F46CA2">
      <w:pPr>
        <w:ind w:firstLine="480"/>
      </w:pPr>
      <w:r>
        <w:rPr>
          <w:rFonts w:hint="eastAsia"/>
        </w:rPr>
        <w:t>文件最大</w:t>
      </w:r>
      <w:r>
        <w:t>支持</w:t>
      </w:r>
      <w:r>
        <w:rPr>
          <w:rFonts w:hint="eastAsia"/>
        </w:rPr>
        <w:t>1G</w:t>
      </w:r>
      <w:r>
        <w:rPr>
          <w:rFonts w:hint="eastAsia"/>
        </w:rPr>
        <w:t>，总上传文件</w:t>
      </w:r>
      <w:r>
        <w:t>的大小最多不超过用户的最大</w:t>
      </w:r>
      <w:r>
        <w:rPr>
          <w:rFonts w:hint="eastAsia"/>
        </w:rPr>
        <w:t>存储</w:t>
      </w:r>
      <w:r>
        <w:t>空间</w:t>
      </w:r>
      <w:r>
        <w:rPr>
          <w:rFonts w:hint="eastAsia"/>
        </w:rPr>
        <w:t>（默认</w:t>
      </w:r>
      <w:r>
        <w:rPr>
          <w:rFonts w:hint="eastAsia"/>
        </w:rPr>
        <w:t>5G</w:t>
      </w:r>
      <w:r>
        <w:t>）</w:t>
      </w:r>
      <w:r>
        <w:rPr>
          <w:rFonts w:hint="eastAsia"/>
        </w:rPr>
        <w:t>。</w:t>
      </w:r>
    </w:p>
    <w:p w:rsidR="00F36804" w:rsidRDefault="00F36804" w:rsidP="00F46CA2">
      <w:pPr>
        <w:ind w:firstLine="480"/>
      </w:pPr>
      <w:r>
        <w:rPr>
          <w:rFonts w:hint="eastAsia"/>
        </w:rPr>
        <w:t>上传</w:t>
      </w:r>
      <w:r>
        <w:t>文件时可以</w:t>
      </w:r>
      <w:r>
        <w:rPr>
          <w:rFonts w:hint="eastAsia"/>
        </w:rPr>
        <w:t>查看</w:t>
      </w:r>
      <w:r>
        <w:t>到上传进度，</w:t>
      </w:r>
      <w:r w:rsidR="009C709E">
        <w:rPr>
          <w:rFonts w:hint="eastAsia"/>
        </w:rPr>
        <w:t>此过程中</w:t>
      </w:r>
      <w:r>
        <w:t>可以点击</w:t>
      </w:r>
      <w:r w:rsidR="009C709E">
        <w:rPr>
          <w:rFonts w:hint="eastAsia"/>
        </w:rPr>
        <w:t>“</w:t>
      </w:r>
      <w:r>
        <w:t>取消</w:t>
      </w:r>
      <w:r w:rsidR="009C709E">
        <w:rPr>
          <w:rFonts w:hint="eastAsia"/>
        </w:rPr>
        <w:t>”</w:t>
      </w:r>
      <w:r w:rsidR="009C709E">
        <w:t>按钮取消文件的上传。</w:t>
      </w:r>
    </w:p>
    <w:p w:rsidR="00F36804" w:rsidRDefault="00F36804" w:rsidP="00F46CA2">
      <w:pPr>
        <w:ind w:firstLine="480"/>
      </w:pPr>
      <w:r>
        <w:rPr>
          <w:rFonts w:hint="eastAsia"/>
        </w:rPr>
        <w:t>文件成功上传</w:t>
      </w:r>
      <w:r>
        <w:t>后，</w:t>
      </w:r>
      <w:r>
        <w:rPr>
          <w:rFonts w:hint="eastAsia"/>
        </w:rPr>
        <w:t>可以在</w:t>
      </w:r>
      <w:r>
        <w:t>Grid</w:t>
      </w:r>
      <w:r>
        <w:t>表格和</w:t>
      </w:r>
      <w:r>
        <w:t>GitHub</w:t>
      </w:r>
      <w:r>
        <w:t>仓库中看到刚上传的文件</w:t>
      </w:r>
    </w:p>
    <w:p w:rsidR="00F36804" w:rsidRDefault="00F36804" w:rsidP="00F46CA2">
      <w:pPr>
        <w:ind w:firstLine="480"/>
      </w:pPr>
      <w:r>
        <w:rPr>
          <w:noProof/>
        </w:rPr>
        <w:drawing>
          <wp:inline distT="0" distB="0" distL="0" distR="0" wp14:anchorId="4FA75758" wp14:editId="5597E52C">
            <wp:extent cx="5274310" cy="2966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04" w:rsidRPr="00F36804" w:rsidRDefault="00F36804" w:rsidP="00F46CA2">
      <w:pPr>
        <w:ind w:firstLine="480"/>
      </w:pPr>
      <w:r>
        <w:rPr>
          <w:noProof/>
        </w:rPr>
        <w:lastRenderedPageBreak/>
        <w:drawing>
          <wp:inline distT="0" distB="0" distL="0" distR="0" wp14:anchorId="7E6CA2F9" wp14:editId="6638D6FE">
            <wp:extent cx="5274310" cy="25850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E7" w:rsidRDefault="00F36804" w:rsidP="00F46CA2">
      <w:pPr>
        <w:ind w:firstLine="480"/>
      </w:pPr>
      <w:r>
        <w:rPr>
          <w:rFonts w:hint="eastAsia"/>
        </w:rPr>
        <w:t>文件远程位置</w:t>
      </w:r>
      <w:r>
        <w:t>即为上传文件在</w:t>
      </w:r>
      <w:r>
        <w:t>GitHub</w:t>
      </w:r>
      <w:r>
        <w:rPr>
          <w:rFonts w:hint="eastAsia"/>
        </w:rPr>
        <w:t>远程</w:t>
      </w:r>
      <w:r>
        <w:t>仓库</w:t>
      </w:r>
      <w:r>
        <w:rPr>
          <w:rFonts w:hint="eastAsia"/>
        </w:rPr>
        <w:t>中的</w:t>
      </w:r>
      <w:r>
        <w:t>存放位置。（</w:t>
      </w:r>
      <w:r>
        <w:rPr>
          <w:rFonts w:hint="eastAsia"/>
        </w:rPr>
        <w:t>浏览器</w:t>
      </w:r>
      <w:r>
        <w:t>中打开</w:t>
      </w:r>
      <w:r>
        <w:rPr>
          <w:rFonts w:hint="eastAsia"/>
        </w:rPr>
        <w:t>该</w:t>
      </w:r>
      <w:r>
        <w:t>地址</w:t>
      </w:r>
      <w:r>
        <w:rPr>
          <w:rFonts w:hint="eastAsia"/>
        </w:rPr>
        <w:t>可以在</w:t>
      </w:r>
      <w:r>
        <w:t>GitHub</w:t>
      </w:r>
      <w:r>
        <w:t>中</w:t>
      </w:r>
      <w:r>
        <w:rPr>
          <w:rFonts w:hint="eastAsia"/>
        </w:rPr>
        <w:t>查看</w:t>
      </w:r>
      <w:r>
        <w:t>文件</w:t>
      </w:r>
      <w:r>
        <w:rPr>
          <w:rFonts w:hint="eastAsia"/>
        </w:rPr>
        <w:t>的</w:t>
      </w:r>
      <w:r>
        <w:t>相关信息</w:t>
      </w:r>
      <w:r>
        <w:rPr>
          <w:rFonts w:hint="eastAsia"/>
        </w:rPr>
        <w:t>）</w:t>
      </w:r>
    </w:p>
    <w:p w:rsidR="009C709E" w:rsidRDefault="009C709E" w:rsidP="00F46CA2">
      <w:pPr>
        <w:ind w:firstLine="480"/>
      </w:pPr>
      <w:r>
        <w:rPr>
          <w:rFonts w:hint="eastAsia"/>
        </w:rPr>
        <w:t>当</w:t>
      </w:r>
      <w:r>
        <w:t>上传同名文件时，云存储系统会根据文件的</w:t>
      </w:r>
      <w:proofErr w:type="spellStart"/>
      <w:r>
        <w:t>sha</w:t>
      </w:r>
      <w:proofErr w:type="spellEnd"/>
      <w:proofErr w:type="gramStart"/>
      <w:r>
        <w:t>码判断</w:t>
      </w:r>
      <w:proofErr w:type="gramEnd"/>
      <w:r>
        <w:t>是否</w:t>
      </w:r>
      <w:r>
        <w:rPr>
          <w:rFonts w:hint="eastAsia"/>
        </w:rPr>
        <w:t>与</w:t>
      </w:r>
      <w:r>
        <w:t>现存文件为</w:t>
      </w:r>
      <w:r>
        <w:rPr>
          <w:rFonts w:hint="eastAsia"/>
        </w:rPr>
        <w:t>统一</w:t>
      </w:r>
      <w:r>
        <w:t>文件，如为同一文件将</w:t>
      </w:r>
      <w:r>
        <w:rPr>
          <w:rFonts w:hint="eastAsia"/>
        </w:rPr>
        <w:t>跳过</w:t>
      </w:r>
      <w:r>
        <w:t>同步到远程仓库的步骤</w:t>
      </w:r>
      <w:r>
        <w:rPr>
          <w:rFonts w:hint="eastAsia"/>
        </w:rPr>
        <w:t>；</w:t>
      </w:r>
      <w:r>
        <w:t>如果是新文件，</w:t>
      </w:r>
      <w:r>
        <w:rPr>
          <w:rFonts w:hint="eastAsia"/>
        </w:rPr>
        <w:t>则会</w:t>
      </w:r>
      <w:r>
        <w:t>进行文件的更新。</w:t>
      </w:r>
    </w:p>
    <w:p w:rsidR="001C19A8" w:rsidRDefault="00DB44E7" w:rsidP="00DB44E7">
      <w:pPr>
        <w:pStyle w:val="2"/>
      </w:pPr>
      <w:bookmarkStart w:id="8" w:name="_Toc479775330"/>
      <w:r>
        <w:rPr>
          <w:rFonts w:hint="eastAsia"/>
        </w:rPr>
        <w:t xml:space="preserve">2.5 </w:t>
      </w:r>
      <w:r w:rsidR="009C709E">
        <w:rPr>
          <w:rFonts w:hint="eastAsia"/>
        </w:rPr>
        <w:t>文件下载</w:t>
      </w:r>
      <w:bookmarkEnd w:id="8"/>
    </w:p>
    <w:p w:rsidR="00A90CE8" w:rsidRDefault="009C709E" w:rsidP="00F46CA2">
      <w:pPr>
        <w:ind w:firstLine="480"/>
      </w:pPr>
      <w:r>
        <w:rPr>
          <w:rFonts w:hint="eastAsia"/>
        </w:rPr>
        <w:t>点击</w:t>
      </w:r>
      <w:r>
        <w:t>表格中文件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最右边</w:t>
      </w:r>
      <w:r>
        <w:t>操作列的下载按钮，可以</w:t>
      </w:r>
      <w:r>
        <w:rPr>
          <w:rFonts w:hint="eastAsia"/>
        </w:rPr>
        <w:t>进行</w:t>
      </w:r>
      <w:r>
        <w:t>文件的下载</w:t>
      </w:r>
      <w:r>
        <w:rPr>
          <w:rFonts w:hint="eastAsia"/>
        </w:rPr>
        <w:t>。</w:t>
      </w:r>
    </w:p>
    <w:p w:rsidR="009C709E" w:rsidRDefault="009C709E" w:rsidP="00F46CA2">
      <w:pPr>
        <w:ind w:firstLine="480"/>
      </w:pPr>
      <w:r>
        <w:rPr>
          <w:noProof/>
        </w:rPr>
        <w:drawing>
          <wp:inline distT="0" distB="0" distL="0" distR="0" wp14:anchorId="4860B416" wp14:editId="76CDF1EB">
            <wp:extent cx="5274310" cy="17748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9E" w:rsidRPr="009C709E" w:rsidRDefault="009C709E" w:rsidP="00F46CA2">
      <w:pPr>
        <w:ind w:firstLine="480"/>
      </w:pPr>
      <w:r>
        <w:rPr>
          <w:rFonts w:hint="eastAsia"/>
        </w:rPr>
        <w:t>下载文件</w:t>
      </w:r>
      <w:r>
        <w:t>时，会优先选择服务器</w:t>
      </w:r>
      <w:r>
        <w:rPr>
          <w:rFonts w:hint="eastAsia"/>
        </w:rPr>
        <w:t>本地</w:t>
      </w:r>
      <w:r>
        <w:t>备份的文件进行下载。如果</w:t>
      </w:r>
      <w:r>
        <w:rPr>
          <w:rFonts w:hint="eastAsia"/>
        </w:rPr>
        <w:t>没有</w:t>
      </w:r>
      <w:r>
        <w:t>备份信息，系统将从</w:t>
      </w:r>
      <w:r>
        <w:t>GitHub</w:t>
      </w:r>
      <w:r>
        <w:t>仓库</w:t>
      </w:r>
      <w:r>
        <w:rPr>
          <w:rFonts w:hint="eastAsia"/>
        </w:rPr>
        <w:t>下载</w:t>
      </w:r>
      <w:r>
        <w:t>对应文件。</w:t>
      </w:r>
    </w:p>
    <w:p w:rsidR="00895D52" w:rsidRDefault="009C709E" w:rsidP="009C709E">
      <w:pPr>
        <w:pStyle w:val="2"/>
      </w:pPr>
      <w:bookmarkStart w:id="9" w:name="_Toc479775331"/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文件删除</w:t>
      </w:r>
      <w:bookmarkEnd w:id="9"/>
    </w:p>
    <w:p w:rsidR="007A537F" w:rsidRDefault="007A537F" w:rsidP="007A537F">
      <w:pPr>
        <w:ind w:firstLine="480"/>
      </w:pPr>
      <w:r>
        <w:rPr>
          <w:rFonts w:hint="eastAsia"/>
        </w:rPr>
        <w:t>点击</w:t>
      </w:r>
      <w:r>
        <w:t>表格中文件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最右边</w:t>
      </w:r>
      <w:r>
        <w:t>操作列的</w:t>
      </w:r>
      <w:r>
        <w:rPr>
          <w:rFonts w:hint="eastAsia"/>
        </w:rPr>
        <w:t>删除</w:t>
      </w:r>
      <w:r>
        <w:t>按钮，可以</w:t>
      </w:r>
      <w:r>
        <w:rPr>
          <w:rFonts w:hint="eastAsia"/>
        </w:rPr>
        <w:t>删除</w:t>
      </w:r>
      <w:r>
        <w:t>已上传的文件</w:t>
      </w:r>
      <w:r w:rsidR="00F46CA2">
        <w:rPr>
          <w:rFonts w:hint="eastAsia"/>
        </w:rPr>
        <w:t>。</w:t>
      </w:r>
    </w:p>
    <w:p w:rsidR="007A537F" w:rsidRDefault="007A537F" w:rsidP="007A537F">
      <w:pPr>
        <w:ind w:firstLine="480"/>
      </w:pPr>
      <w:r>
        <w:rPr>
          <w:noProof/>
        </w:rPr>
        <w:lastRenderedPageBreak/>
        <w:drawing>
          <wp:inline distT="0" distB="0" distL="0" distR="0" wp14:anchorId="64927747" wp14:editId="46639EAC">
            <wp:extent cx="5274310" cy="16033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F" w:rsidRPr="007A537F" w:rsidRDefault="007A537F" w:rsidP="007A537F">
      <w:pPr>
        <w:ind w:firstLine="480"/>
      </w:pPr>
      <w:r>
        <w:rPr>
          <w:rFonts w:hint="eastAsia"/>
        </w:rPr>
        <w:t>注意</w:t>
      </w:r>
      <w:r>
        <w:t>，执行删除文件时。系统</w:t>
      </w:r>
      <w:r>
        <w:rPr>
          <w:rFonts w:hint="eastAsia"/>
        </w:rPr>
        <w:t>也会</w:t>
      </w:r>
      <w:r>
        <w:t>从</w:t>
      </w:r>
      <w:r>
        <w:t>GitHub</w:t>
      </w:r>
      <w:r>
        <w:t>仓库中移除对应的文件</w:t>
      </w:r>
      <w:r>
        <w:rPr>
          <w:rFonts w:hint="eastAsia"/>
        </w:rPr>
        <w:t>，</w:t>
      </w:r>
      <w:r>
        <w:t>请谨慎操作。</w:t>
      </w:r>
    </w:p>
    <w:p w:rsidR="00613708" w:rsidRDefault="007A537F" w:rsidP="007A537F">
      <w:pPr>
        <w:pStyle w:val="2"/>
      </w:pPr>
      <w:bookmarkStart w:id="10" w:name="_Toc479775332"/>
      <w:r>
        <w:rPr>
          <w:rFonts w:hint="eastAsia"/>
        </w:rPr>
        <w:t>2.7</w:t>
      </w:r>
      <w:r w:rsidR="00281604">
        <w:t xml:space="preserve"> </w:t>
      </w:r>
      <w:r w:rsidR="00281604">
        <w:t>文件内容搜索</w:t>
      </w:r>
      <w:bookmarkEnd w:id="10"/>
    </w:p>
    <w:p w:rsidR="00281604" w:rsidRDefault="00281604" w:rsidP="00281604">
      <w:pPr>
        <w:ind w:firstLine="480"/>
      </w:pPr>
      <w:r>
        <w:rPr>
          <w:rFonts w:hint="eastAsia"/>
        </w:rPr>
        <w:t>在资源</w:t>
      </w:r>
      <w:r>
        <w:t>浏览页面</w:t>
      </w:r>
      <w:r>
        <w:rPr>
          <w:rFonts w:hint="eastAsia"/>
        </w:rPr>
        <w:t>“</w:t>
      </w:r>
      <w:r>
        <w:t>文件远程位置</w:t>
      </w:r>
      <w:r>
        <w:rPr>
          <w:rFonts w:hint="eastAsia"/>
        </w:rPr>
        <w:t>”</w:t>
      </w:r>
      <w:r>
        <w:t>列</w:t>
      </w:r>
      <w:r>
        <w:rPr>
          <w:rFonts w:hint="eastAsia"/>
        </w:rPr>
        <w:t>上方</w:t>
      </w:r>
      <w:r>
        <w:t>的内容搜索</w:t>
      </w:r>
      <w:r>
        <w:rPr>
          <w:rFonts w:hint="eastAsia"/>
        </w:rPr>
        <w:t>位置</w:t>
      </w:r>
      <w:r>
        <w:t>，输入</w:t>
      </w:r>
      <w:r>
        <w:rPr>
          <w:rFonts w:hint="eastAsia"/>
        </w:rPr>
        <w:t>关键</w:t>
      </w:r>
      <w:r>
        <w:t>文字，点击</w:t>
      </w:r>
      <w:r>
        <w:t>“</w:t>
      </w:r>
      <w:r>
        <w:rPr>
          <w:rFonts w:hint="eastAsia"/>
        </w:rPr>
        <w:t>内容搜索</w:t>
      </w:r>
      <w:r>
        <w:t>”</w:t>
      </w:r>
      <w:r>
        <w:rPr>
          <w:rFonts w:hint="eastAsia"/>
        </w:rPr>
        <w:t>按钮</w:t>
      </w:r>
      <w:r>
        <w:t>，可以在仓库的文本文件中对该关键字进行内容搜索</w:t>
      </w:r>
      <w:r w:rsidR="001712AB">
        <w:rPr>
          <w:rFonts w:hint="eastAsia"/>
        </w:rPr>
        <w:t>。</w:t>
      </w:r>
      <w:r>
        <w:rPr>
          <w:rFonts w:hint="eastAsia"/>
        </w:rPr>
        <w:t>Grid</w:t>
      </w:r>
      <w:r>
        <w:t>表</w:t>
      </w:r>
      <w:r>
        <w:rPr>
          <w:rFonts w:hint="eastAsia"/>
        </w:rPr>
        <w:t>格</w:t>
      </w:r>
      <w:r>
        <w:t>中显示</w:t>
      </w:r>
      <w:r>
        <w:rPr>
          <w:rFonts w:hint="eastAsia"/>
        </w:rPr>
        <w:t>的</w:t>
      </w:r>
      <w:r>
        <w:t>记录，即为包含该关键字的文本文件。</w:t>
      </w:r>
    </w:p>
    <w:p w:rsidR="00281604" w:rsidRPr="00281604" w:rsidRDefault="00281604" w:rsidP="00281604">
      <w:pPr>
        <w:ind w:firstLine="480"/>
      </w:pPr>
      <w:r>
        <w:rPr>
          <w:noProof/>
        </w:rPr>
        <w:drawing>
          <wp:inline distT="0" distB="0" distL="0" distR="0" wp14:anchorId="247447E5" wp14:editId="1E2BBD80">
            <wp:extent cx="5274310" cy="17653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AB" w:rsidRDefault="00281604" w:rsidP="001712AB">
      <w:pPr>
        <w:ind w:firstLine="480"/>
      </w:pPr>
      <w:r>
        <w:rPr>
          <w:rFonts w:hint="eastAsia"/>
        </w:rPr>
        <w:t>去除输入</w:t>
      </w:r>
      <w:r>
        <w:t>位置的文字，再次点击内容搜索，即可返回到</w:t>
      </w:r>
      <w:r>
        <w:rPr>
          <w:rFonts w:hint="eastAsia"/>
        </w:rPr>
        <w:t>仓库</w:t>
      </w:r>
      <w:proofErr w:type="gramStart"/>
      <w:r>
        <w:t>全文</w:t>
      </w:r>
      <w:r>
        <w:rPr>
          <w:rFonts w:hint="eastAsia"/>
        </w:rPr>
        <w:t>件</w:t>
      </w:r>
      <w:proofErr w:type="gramEnd"/>
      <w:r>
        <w:t>显示页面</w:t>
      </w:r>
      <w:r>
        <w:rPr>
          <w:rFonts w:hint="eastAsia"/>
        </w:rPr>
        <w:t>。</w:t>
      </w:r>
    </w:p>
    <w:p w:rsidR="001712AB" w:rsidRDefault="00281604" w:rsidP="001712AB">
      <w:pPr>
        <w:ind w:firstLine="480"/>
      </w:pPr>
      <w:r>
        <w:rPr>
          <w:rFonts w:hint="eastAsia"/>
        </w:rPr>
        <w:t>需要注意的是，</w:t>
      </w:r>
      <w:r>
        <w:t>此处关键字搜索是忽略大小写</w:t>
      </w:r>
      <w:r>
        <w:rPr>
          <w:rFonts w:hint="eastAsia"/>
        </w:rPr>
        <w:t>，</w:t>
      </w:r>
      <w:r>
        <w:t>进行模糊查询的。查询范围</w:t>
      </w:r>
      <w:r>
        <w:rPr>
          <w:rFonts w:hint="eastAsia"/>
        </w:rPr>
        <w:t>是</w:t>
      </w:r>
      <w:r>
        <w:t>该仓库下所有的</w:t>
      </w:r>
      <w:r>
        <w:t>txt</w:t>
      </w:r>
      <w:r>
        <w:t>文本文件</w:t>
      </w:r>
      <w:r w:rsidR="001D3E41">
        <w:rPr>
          <w:rFonts w:hint="eastAsia"/>
        </w:rPr>
        <w:t>。文本文件的后缀名</w:t>
      </w:r>
      <w:r w:rsidR="001D3E41">
        <w:t>必须保证</w:t>
      </w:r>
      <w:r w:rsidR="001D3E41">
        <w:rPr>
          <w:rFonts w:hint="eastAsia"/>
        </w:rPr>
        <w:t>准确，</w:t>
      </w:r>
      <w:r w:rsidR="001D3E41">
        <w:t>如以</w:t>
      </w:r>
      <w:r w:rsidR="001D3E41">
        <w:rPr>
          <w:rFonts w:hint="eastAsia"/>
        </w:rPr>
        <w:t>.</w:t>
      </w:r>
      <w:proofErr w:type="spellStart"/>
      <w:r w:rsidR="001D3E41">
        <w:t>sql</w:t>
      </w:r>
      <w:proofErr w:type="spellEnd"/>
      <w:r w:rsidR="001D3E41">
        <w:rPr>
          <w:rFonts w:hint="eastAsia"/>
        </w:rPr>
        <w:t>结尾</w:t>
      </w:r>
      <w:r w:rsidR="001D3E41">
        <w:t>的文本文件不会进入到查询范围之列。</w:t>
      </w:r>
    </w:p>
    <w:p w:rsidR="001712AB" w:rsidRDefault="001712AB" w:rsidP="001712AB">
      <w:pPr>
        <w:ind w:firstLine="480"/>
      </w:pPr>
    </w:p>
    <w:p w:rsidR="00DF4747" w:rsidRDefault="00DF4747" w:rsidP="001712AB">
      <w:pPr>
        <w:ind w:firstLine="480"/>
      </w:pPr>
    </w:p>
    <w:p w:rsidR="00435A51" w:rsidRDefault="001712AB" w:rsidP="001712AB">
      <w:pPr>
        <w:pStyle w:val="2"/>
      </w:pPr>
      <w:bookmarkStart w:id="11" w:name="_Toc479775333"/>
      <w:r>
        <w:rPr>
          <w:rFonts w:hint="eastAsia"/>
        </w:rPr>
        <w:t>2.8</w:t>
      </w:r>
      <w:r w:rsidR="00C773BC">
        <w:t xml:space="preserve"> </w:t>
      </w:r>
      <w:r w:rsidR="00C773BC">
        <w:rPr>
          <w:rFonts w:hint="eastAsia"/>
        </w:rPr>
        <w:t>文件列表的</w:t>
      </w:r>
      <w:proofErr w:type="spellStart"/>
      <w:r w:rsidR="00C773BC">
        <w:rPr>
          <w:rFonts w:hint="eastAsia"/>
        </w:rPr>
        <w:t>sha</w:t>
      </w:r>
      <w:proofErr w:type="spellEnd"/>
      <w:r w:rsidR="00C773BC">
        <w:t>(</w:t>
      </w:r>
      <w:r w:rsidR="00C773BC" w:rsidRPr="00C104A5">
        <w:rPr>
          <w:rFonts w:hint="eastAsia"/>
        </w:rPr>
        <w:t>哈希</w:t>
      </w:r>
      <w:r w:rsidR="00C773BC">
        <w:rPr>
          <w:rFonts w:hint="eastAsia"/>
        </w:rPr>
        <w:t>信息戳</w:t>
      </w:r>
      <w:r w:rsidR="00C773BC">
        <w:t>)</w:t>
      </w:r>
      <w:r w:rsidR="00C773BC">
        <w:rPr>
          <w:rFonts w:hint="eastAsia"/>
        </w:rPr>
        <w:t>查询</w:t>
      </w:r>
      <w:bookmarkEnd w:id="11"/>
    </w:p>
    <w:p w:rsidR="00C773BC" w:rsidRDefault="00C773BC" w:rsidP="00C773BC">
      <w:pPr>
        <w:ind w:firstLine="480"/>
      </w:pPr>
      <w:r>
        <w:rPr>
          <w:rFonts w:hint="eastAsia"/>
        </w:rPr>
        <w:t>点击</w:t>
      </w:r>
      <w:r>
        <w:t>右方</w:t>
      </w:r>
      <w:r>
        <w:rPr>
          <w:rFonts w:hint="eastAsia"/>
        </w:rPr>
        <w:t>纵列</w:t>
      </w:r>
      <w:r>
        <w:t>菜单</w:t>
      </w:r>
      <w:r>
        <w:rPr>
          <w:rFonts w:hint="eastAsia"/>
        </w:rPr>
        <w:t>的</w:t>
      </w:r>
      <w:r>
        <w:t>文件列表</w:t>
      </w:r>
      <w:proofErr w:type="spellStart"/>
      <w:r>
        <w:t>sha</w:t>
      </w:r>
      <w:proofErr w:type="spellEnd"/>
      <w:r>
        <w:t>查询，可以进到</w:t>
      </w:r>
      <w:proofErr w:type="spellStart"/>
      <w:r>
        <w:rPr>
          <w:rFonts w:hint="eastAsia"/>
        </w:rPr>
        <w:t>sha</w:t>
      </w:r>
      <w:proofErr w:type="spellEnd"/>
      <w:r>
        <w:t>列表</w:t>
      </w:r>
      <w:r>
        <w:rPr>
          <w:rFonts w:hint="eastAsia"/>
        </w:rPr>
        <w:t>页面。</w:t>
      </w:r>
    </w:p>
    <w:p w:rsidR="00C773BC" w:rsidRDefault="00C773BC" w:rsidP="00C773BC">
      <w:pPr>
        <w:ind w:firstLine="480"/>
      </w:pPr>
      <w:r>
        <w:rPr>
          <w:noProof/>
        </w:rPr>
        <w:lastRenderedPageBreak/>
        <w:drawing>
          <wp:inline distT="0" distB="0" distL="0" distR="0" wp14:anchorId="4334AA27" wp14:editId="5670676B">
            <wp:extent cx="5274310" cy="22015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773BC" w:rsidRDefault="00C773BC" w:rsidP="00C773BC">
      <w:pPr>
        <w:ind w:firstLine="480"/>
      </w:pPr>
      <w:r>
        <w:t>Grid</w:t>
      </w:r>
      <w:r>
        <w:rPr>
          <w:rFonts w:hint="eastAsia"/>
        </w:rPr>
        <w:t>列表</w:t>
      </w:r>
      <w:r>
        <w:t>中显示的就是该用户</w:t>
      </w:r>
      <w:r>
        <w:rPr>
          <w:rFonts w:hint="eastAsia"/>
        </w:rPr>
        <w:t>（所有仓库</w:t>
      </w:r>
      <w:r>
        <w:t>）所有文件的</w:t>
      </w:r>
      <w:r>
        <w:rPr>
          <w:rFonts w:hint="eastAsia"/>
        </w:rPr>
        <w:t>对应</w:t>
      </w:r>
      <w:proofErr w:type="spellStart"/>
      <w:r>
        <w:t>sha</w:t>
      </w:r>
      <w:proofErr w:type="spellEnd"/>
      <w:r>
        <w:t>值</w:t>
      </w:r>
      <w:r>
        <w:rPr>
          <w:rFonts w:hint="eastAsia"/>
        </w:rPr>
        <w:t>，</w:t>
      </w:r>
      <w:r>
        <w:t>可以用</w:t>
      </w:r>
      <w:r>
        <w:rPr>
          <w:rFonts w:hint="eastAsia"/>
        </w:rPr>
        <w:t>此</w:t>
      </w:r>
      <w:proofErr w:type="spellStart"/>
      <w:r>
        <w:rPr>
          <w:rFonts w:hint="eastAsia"/>
        </w:rPr>
        <w:t>sha</w:t>
      </w:r>
      <w:proofErr w:type="spellEnd"/>
      <w:r>
        <w:t>值</w:t>
      </w:r>
      <w:r>
        <w:rPr>
          <w:rFonts w:hint="eastAsia"/>
        </w:rPr>
        <w:t>和</w:t>
      </w:r>
      <w:r>
        <w:t>GitHub</w:t>
      </w:r>
      <w:r>
        <w:t>仓库中的文件比较，判断是否为同一文件。</w:t>
      </w:r>
    </w:p>
    <w:p w:rsidR="00E22948" w:rsidRPr="00E22948" w:rsidRDefault="00C773BC" w:rsidP="00C773BC">
      <w:pPr>
        <w:ind w:firstLine="480"/>
      </w:pPr>
      <w:r>
        <w:rPr>
          <w:rFonts w:hint="eastAsia"/>
        </w:rPr>
        <w:t>Grid</w:t>
      </w:r>
      <w:r>
        <w:rPr>
          <w:rFonts w:hint="eastAsia"/>
        </w:rPr>
        <w:t>右上文本框</w:t>
      </w:r>
      <w:r>
        <w:t>可以输入文件名进行模糊查询</w:t>
      </w:r>
      <w:r>
        <w:rPr>
          <w:rFonts w:hint="eastAsia"/>
        </w:rPr>
        <w:t>。</w:t>
      </w:r>
    </w:p>
    <w:p w:rsidR="001F2FFA" w:rsidRPr="00FC7FEC" w:rsidRDefault="001F2FFA" w:rsidP="00FC7FEC">
      <w:pPr>
        <w:ind w:firstLineChars="83" w:firstLine="199"/>
      </w:pPr>
      <w:r>
        <w:br w:type="page"/>
      </w:r>
    </w:p>
    <w:p w:rsidR="00E7736D" w:rsidRDefault="003A261D" w:rsidP="0039475F">
      <w:pPr>
        <w:pStyle w:val="a4"/>
        <w:numPr>
          <w:ilvl w:val="0"/>
          <w:numId w:val="1"/>
        </w:numPr>
      </w:pPr>
      <w:bookmarkStart w:id="12" w:name="_Toc479775334"/>
      <w:r>
        <w:rPr>
          <w:rFonts w:hint="eastAsia"/>
        </w:rPr>
        <w:lastRenderedPageBreak/>
        <w:t>系统</w:t>
      </w:r>
      <w:r>
        <w:t>相关设置</w:t>
      </w:r>
      <w:bookmarkEnd w:id="12"/>
    </w:p>
    <w:p w:rsidR="00B44784" w:rsidRDefault="00B44784" w:rsidP="00B44784">
      <w:pPr>
        <w:pStyle w:val="2"/>
      </w:pPr>
      <w:bookmarkStart w:id="13" w:name="_Toc479775335"/>
      <w:r>
        <w:t xml:space="preserve">3.1 </w:t>
      </w:r>
      <w:r w:rsidR="003A261D">
        <w:rPr>
          <w:rFonts w:hint="eastAsia"/>
        </w:rPr>
        <w:t>数据库表结构</w:t>
      </w:r>
      <w:bookmarkEnd w:id="13"/>
    </w:p>
    <w:tbl>
      <w:tblPr>
        <w:tblW w:w="9458" w:type="dxa"/>
        <w:tblLook w:val="04A0" w:firstRow="1" w:lastRow="0" w:firstColumn="1" w:lastColumn="0" w:noHBand="0" w:noVBand="1"/>
      </w:tblPr>
      <w:tblGrid>
        <w:gridCol w:w="1440"/>
        <w:gridCol w:w="1756"/>
        <w:gridCol w:w="1426"/>
        <w:gridCol w:w="546"/>
        <w:gridCol w:w="617"/>
        <w:gridCol w:w="986"/>
        <w:gridCol w:w="3002"/>
        <w:gridCol w:w="222"/>
      </w:tblGrid>
      <w:tr w:rsidR="003A261D" w:rsidRPr="003A261D" w:rsidTr="00FE1790">
        <w:trPr>
          <w:trHeight w:val="289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云存储用户基本信息表</w:t>
            </w:r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数据库表名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ds_cloudstore_user</w:t>
            </w:r>
            <w:proofErr w:type="spellEnd"/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数据列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小数点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不是null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NotNull</w:t>
            </w:r>
            <w:proofErr w:type="spellEnd"/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NotNull</w:t>
            </w:r>
            <w:proofErr w:type="spellEnd"/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登录用户表ID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auth_id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授权</w:t>
            </w:r>
            <w:proofErr w:type="gram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方用户</w:t>
            </w:r>
            <w:proofErr w:type="gramEnd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authtype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授权方类型（GitHub、</w:t>
            </w: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weixin</w:t>
            </w:r>
            <w:proofErr w:type="spellEnd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、QQ）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密码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token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token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source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来源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usertype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用户类型（普通用户normal、系统用户system）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usedmemory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numeric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已使用存储空间(单位KB)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maxmemory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numeric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用户可分配最大空间(单位KB)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int2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记录删除状态（-1为已删除，0为正常）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order_no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int4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create_date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creator_id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modify_user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更新人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仓库表</w:t>
            </w:r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数据库表名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ds_repository</w:t>
            </w:r>
            <w:proofErr w:type="spellEnd"/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数据列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小数点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不是null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NotNull</w:t>
            </w:r>
            <w:proofErr w:type="spellEnd"/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repositorypath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仓库物理路径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remotepath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远程分支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repositoryname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仓库名字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int2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记录删除状态（-1为已删除，0为正常）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create_date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order_no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int4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creator_id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modify_user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更新人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文件表</w:t>
            </w:r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数据库表名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ds_repositoryfile</w:t>
            </w:r>
            <w:proofErr w:type="spellEnd"/>
          </w:p>
        </w:tc>
      </w:tr>
      <w:tr w:rsidR="003A261D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8018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数据列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小数点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不是null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NotNull</w:t>
            </w:r>
            <w:proofErr w:type="spellEnd"/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repository_id</w:t>
            </w:r>
            <w:proofErr w:type="spellEnd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仓库ID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用户ID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filepath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文件物理路径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download_url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文件远程下载路径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html_url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文件远程</w:t>
            </w: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Git</w:t>
            </w:r>
            <w:proofErr w:type="spellEnd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位置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filename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文件名称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filesize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numeric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文件大小(单位B)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sha1_local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SHA1值(</w:t>
            </w:r>
            <w:proofErr w:type="gram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本地)</w:t>
            </w:r>
            <w:proofErr w:type="gramEnd"/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sha1_remote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SHA1值(远程)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int2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199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记录删除状态（-1为已删除，0为正常）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order_no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int4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create_date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creator_id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74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modify_date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timestamptz</w:t>
            </w:r>
            <w:proofErr w:type="spellEnd"/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更新日期</w:t>
            </w:r>
          </w:p>
        </w:tc>
        <w:tc>
          <w:tcPr>
            <w:tcW w:w="1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E1790" w:rsidRPr="003A261D" w:rsidTr="00FE1790">
        <w:trPr>
          <w:trHeight w:val="289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modify_user</w:t>
            </w:r>
            <w:proofErr w:type="spellEnd"/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0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更新人</w:t>
            </w:r>
          </w:p>
        </w:tc>
        <w:tc>
          <w:tcPr>
            <w:tcW w:w="1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261D" w:rsidRPr="003A261D" w:rsidRDefault="003A261D" w:rsidP="003A261D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A261D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056231" w:rsidRDefault="00056231" w:rsidP="003A261D">
      <w:pPr>
        <w:pStyle w:val="a5"/>
        <w:ind w:left="900" w:firstLineChars="0" w:firstLine="0"/>
      </w:pPr>
    </w:p>
    <w:p w:rsidR="007D487E" w:rsidRDefault="007D487E" w:rsidP="007D487E">
      <w:pPr>
        <w:pStyle w:val="2"/>
      </w:pPr>
      <w:bookmarkStart w:id="14" w:name="_Toc479775336"/>
      <w:r>
        <w:rPr>
          <w:rFonts w:hint="eastAsia"/>
        </w:rPr>
        <w:t xml:space="preserve">3.2 </w:t>
      </w:r>
      <w:r>
        <w:t>其他</w:t>
      </w:r>
      <w:r w:rsidR="003B42C5">
        <w:rPr>
          <w:rFonts w:hint="eastAsia"/>
        </w:rPr>
        <w:t>配置</w:t>
      </w:r>
      <w:bookmarkEnd w:id="14"/>
    </w:p>
    <w:p w:rsidR="00056231" w:rsidRDefault="00D1376C" w:rsidP="005B68D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网站</w:t>
      </w:r>
      <w:r>
        <w:t>的</w:t>
      </w:r>
      <w:proofErr w:type="spellStart"/>
      <w:r>
        <w:t>Webconfig</w:t>
      </w:r>
      <w:proofErr w:type="spellEnd"/>
      <w:r>
        <w:t>需要配置</w:t>
      </w:r>
      <w:r>
        <w:t>OAuth</w:t>
      </w:r>
      <w:r>
        <w:t>授权所需的一些信息</w:t>
      </w:r>
      <w:r w:rsidR="005F409F">
        <w:rPr>
          <w:rFonts w:hint="eastAsia"/>
        </w:rPr>
        <w:t>。</w:t>
      </w:r>
    </w:p>
    <w:p w:rsidR="00D1376C" w:rsidRDefault="00D1376C" w:rsidP="00D1376C">
      <w:pPr>
        <w:pStyle w:val="a5"/>
        <w:ind w:left="900" w:firstLineChars="0" w:firstLine="0"/>
      </w:pPr>
      <w:r>
        <w:rPr>
          <w:rFonts w:hint="eastAsia"/>
        </w:rPr>
        <w:t>如图</w:t>
      </w:r>
    </w:p>
    <w:p w:rsidR="00D1376C" w:rsidRDefault="0022497A" w:rsidP="00D1376C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35352701" wp14:editId="793BCE52">
            <wp:extent cx="5274310" cy="18580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A" w:rsidRDefault="0022497A" w:rsidP="00D1376C">
      <w:pPr>
        <w:pStyle w:val="a5"/>
        <w:ind w:left="900" w:firstLineChars="0" w:firstLine="0"/>
      </w:pPr>
      <w:proofErr w:type="spellStart"/>
      <w:r>
        <w:rPr>
          <w:rFonts w:hint="eastAsia"/>
        </w:rPr>
        <w:t>Client</w:t>
      </w:r>
      <w:r>
        <w:t>ID</w:t>
      </w:r>
      <w:proofErr w:type="spellEnd"/>
      <w:r>
        <w:t>为请求授权的服务的</w:t>
      </w:r>
      <w:proofErr w:type="spellStart"/>
      <w:r>
        <w:rPr>
          <w:rFonts w:hint="eastAsia"/>
        </w:rPr>
        <w:t>Client</w:t>
      </w:r>
      <w:r>
        <w:t>ID</w:t>
      </w:r>
      <w:proofErr w:type="spellEnd"/>
    </w:p>
    <w:p w:rsidR="0022497A" w:rsidRDefault="0022497A" w:rsidP="00D1376C">
      <w:pPr>
        <w:pStyle w:val="a5"/>
        <w:ind w:left="900" w:firstLineChars="0" w:firstLine="0"/>
      </w:pPr>
      <w:proofErr w:type="spellStart"/>
      <w:r>
        <w:t>ClientSecret</w:t>
      </w:r>
      <w:proofErr w:type="spellEnd"/>
      <w:r>
        <w:t>为请求授权的服务的</w:t>
      </w:r>
      <w:proofErr w:type="spellStart"/>
      <w:r>
        <w:t>ClientSecret</w:t>
      </w:r>
      <w:proofErr w:type="spellEnd"/>
    </w:p>
    <w:p w:rsidR="0022497A" w:rsidRDefault="0022497A" w:rsidP="00D1376C">
      <w:pPr>
        <w:pStyle w:val="a5"/>
        <w:ind w:left="900" w:firstLineChars="0" w:firstLine="0"/>
      </w:pPr>
      <w:r>
        <w:rPr>
          <w:rFonts w:hint="eastAsia"/>
        </w:rPr>
        <w:t>在</w:t>
      </w:r>
      <w:r>
        <w:t>对应授权网站建立</w:t>
      </w:r>
      <w:r>
        <w:rPr>
          <w:rFonts w:hint="eastAsia"/>
        </w:rPr>
        <w:t>这些</w:t>
      </w:r>
      <w:r>
        <w:t>服务的时候会自带这些值，需要将其填写到</w:t>
      </w:r>
      <w:proofErr w:type="spellStart"/>
      <w:r>
        <w:t>Webconfig</w:t>
      </w:r>
      <w:proofErr w:type="spellEnd"/>
      <w:r>
        <w:t>中</w:t>
      </w:r>
    </w:p>
    <w:p w:rsidR="0022497A" w:rsidRDefault="0022497A" w:rsidP="00D1376C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1FBF1DE3" wp14:editId="1EF3AC62">
            <wp:extent cx="5274310" cy="25444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A" w:rsidRDefault="0022497A" w:rsidP="00D1376C">
      <w:pPr>
        <w:pStyle w:val="a5"/>
        <w:ind w:left="900" w:firstLineChars="0" w:firstLine="0"/>
      </w:pPr>
      <w:r>
        <w:rPr>
          <w:rFonts w:hint="eastAsia"/>
        </w:rPr>
        <w:t>如</w:t>
      </w:r>
      <w:r>
        <w:t>GitHub</w:t>
      </w:r>
      <w:r>
        <w:t>就在上图位置，其他授权网站参考网站说明。</w:t>
      </w:r>
    </w:p>
    <w:p w:rsidR="0022497A" w:rsidRDefault="0022497A" w:rsidP="00D1376C">
      <w:pPr>
        <w:pStyle w:val="a5"/>
        <w:ind w:left="900" w:firstLineChars="0" w:firstLine="0"/>
      </w:pPr>
    </w:p>
    <w:p w:rsidR="0022497A" w:rsidRDefault="0022497A" w:rsidP="00D1376C">
      <w:pPr>
        <w:pStyle w:val="a5"/>
        <w:ind w:left="900" w:firstLineChars="0" w:firstLine="0"/>
      </w:pPr>
      <w:proofErr w:type="spellStart"/>
      <w:r>
        <w:t>RedirectUri</w:t>
      </w:r>
      <w:proofErr w:type="spellEnd"/>
      <w:r>
        <w:t>为重定向地址</w:t>
      </w:r>
      <w:r>
        <w:rPr>
          <w:rFonts w:hint="eastAsia"/>
        </w:rPr>
        <w:t>，</w:t>
      </w:r>
      <w:r>
        <w:t>此处需要填写为系统的登陆页面的地址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授权服务</w:t>
      </w:r>
      <w:r>
        <w:t>中的</w:t>
      </w:r>
      <w:proofErr w:type="spellStart"/>
      <w:r>
        <w:t>callBack</w:t>
      </w:r>
      <w:proofErr w:type="spellEnd"/>
      <w:r>
        <w:t>地址也需要跟这个地址保持完全一致）</w:t>
      </w:r>
    </w:p>
    <w:p w:rsidR="0022497A" w:rsidRDefault="0022497A" w:rsidP="00D1376C">
      <w:pPr>
        <w:pStyle w:val="a5"/>
        <w:ind w:left="900" w:firstLineChars="0" w:firstLine="0"/>
      </w:pPr>
      <w:bookmarkStart w:id="15" w:name="_GoBack"/>
      <w:bookmarkEnd w:id="15"/>
      <w:r>
        <w:rPr>
          <w:noProof/>
        </w:rPr>
        <w:lastRenderedPageBreak/>
        <w:drawing>
          <wp:inline distT="0" distB="0" distL="0" distR="0" wp14:anchorId="65AF3229" wp14:editId="6B5629BD">
            <wp:extent cx="5274310" cy="22028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7A" w:rsidRPr="0022497A" w:rsidRDefault="0022497A" w:rsidP="00D1376C">
      <w:pPr>
        <w:pStyle w:val="a5"/>
        <w:ind w:left="900" w:firstLineChars="0" w:firstLine="0"/>
      </w:pPr>
      <w:r>
        <w:rPr>
          <w:rFonts w:hint="eastAsia"/>
        </w:rPr>
        <w:t>要与</w:t>
      </w:r>
      <w:proofErr w:type="spellStart"/>
      <w:r>
        <w:t>RedirectUri</w:t>
      </w:r>
      <w:proofErr w:type="spellEnd"/>
      <w:r>
        <w:rPr>
          <w:rFonts w:hint="eastAsia"/>
        </w:rPr>
        <w:t>保持</w:t>
      </w:r>
      <w:r>
        <w:t>绝对一致。</w:t>
      </w:r>
    </w:p>
    <w:p w:rsidR="0022497A" w:rsidRDefault="0022497A" w:rsidP="00D1376C">
      <w:pPr>
        <w:pStyle w:val="a5"/>
        <w:ind w:left="900" w:firstLineChars="0" w:firstLine="0"/>
      </w:pPr>
    </w:p>
    <w:p w:rsidR="0022497A" w:rsidRPr="00AD04B9" w:rsidRDefault="0022497A" w:rsidP="00D1376C">
      <w:pPr>
        <w:pStyle w:val="a5"/>
        <w:ind w:left="900" w:firstLineChars="0" w:firstLine="0"/>
        <w:rPr>
          <w:rFonts w:asciiTheme="minorEastAsia" w:hAnsiTheme="minorEastAsia"/>
        </w:rPr>
      </w:pPr>
      <w:proofErr w:type="spellStart"/>
      <w:r w:rsidRPr="00AD04B9">
        <w:rPr>
          <w:rFonts w:asciiTheme="minorEastAsia" w:hAnsiTheme="minorEastAsia" w:cs="新宋体"/>
          <w:color w:val="000000" w:themeColor="text1"/>
          <w:kern w:val="0"/>
        </w:rPr>
        <w:t>AuthorizeUri</w:t>
      </w:r>
      <w:proofErr w:type="spellEnd"/>
      <w:r w:rsidRPr="00AD04B9">
        <w:rPr>
          <w:rFonts w:asciiTheme="minorEastAsia" w:hAnsiTheme="minorEastAsia" w:cs="新宋体" w:hint="eastAsia"/>
          <w:color w:val="000000" w:themeColor="text1"/>
          <w:kern w:val="0"/>
        </w:rPr>
        <w:t>、</w:t>
      </w:r>
      <w:proofErr w:type="spellStart"/>
      <w:r w:rsidRPr="00AD04B9">
        <w:rPr>
          <w:rFonts w:asciiTheme="minorEastAsia" w:hAnsiTheme="minorEastAsia" w:cs="新宋体"/>
          <w:color w:val="000000" w:themeColor="text1"/>
          <w:kern w:val="0"/>
        </w:rPr>
        <w:t>TokenUri</w:t>
      </w:r>
      <w:proofErr w:type="spellEnd"/>
      <w:r w:rsidR="00AD04B9" w:rsidRPr="00AD04B9">
        <w:rPr>
          <w:rFonts w:asciiTheme="minorEastAsia" w:hAnsiTheme="minorEastAsia" w:cs="新宋体" w:hint="eastAsia"/>
          <w:color w:val="000000" w:themeColor="text1"/>
          <w:kern w:val="0"/>
        </w:rPr>
        <w:t>为</w:t>
      </w:r>
      <w:r w:rsidR="00AD04B9" w:rsidRPr="00AD04B9">
        <w:rPr>
          <w:rFonts w:asciiTheme="minorEastAsia" w:hAnsiTheme="minorEastAsia" w:cs="新宋体"/>
          <w:color w:val="000000" w:themeColor="text1"/>
          <w:kern w:val="0"/>
        </w:rPr>
        <w:t>对应网站</w:t>
      </w:r>
      <w:r w:rsidR="00AD04B9">
        <w:rPr>
          <w:rFonts w:asciiTheme="minorEastAsia" w:hAnsiTheme="minorEastAsia" w:cs="新宋体" w:hint="eastAsia"/>
          <w:color w:val="000000" w:themeColor="text1"/>
          <w:kern w:val="0"/>
        </w:rPr>
        <w:t>请求</w:t>
      </w:r>
      <w:r w:rsidR="00AD04B9">
        <w:rPr>
          <w:rFonts w:asciiTheme="minorEastAsia" w:hAnsiTheme="minorEastAsia" w:cs="新宋体"/>
          <w:color w:val="000000" w:themeColor="text1"/>
          <w:kern w:val="0"/>
        </w:rPr>
        <w:t>code和</w:t>
      </w:r>
      <w:proofErr w:type="spellStart"/>
      <w:r w:rsidR="00AD04B9">
        <w:rPr>
          <w:rFonts w:asciiTheme="minorEastAsia" w:hAnsiTheme="minorEastAsia" w:cs="新宋体"/>
          <w:color w:val="000000" w:themeColor="text1"/>
          <w:kern w:val="0"/>
        </w:rPr>
        <w:t>access_token</w:t>
      </w:r>
      <w:proofErr w:type="spellEnd"/>
      <w:r w:rsidR="00AD04B9">
        <w:rPr>
          <w:rFonts w:asciiTheme="minorEastAsia" w:hAnsiTheme="minorEastAsia" w:cs="新宋体"/>
          <w:color w:val="000000" w:themeColor="text1"/>
          <w:kern w:val="0"/>
        </w:rPr>
        <w:t>的地址，需要根据对应的</w:t>
      </w:r>
      <w:r w:rsidR="00AD04B9">
        <w:rPr>
          <w:rFonts w:asciiTheme="minorEastAsia" w:hAnsiTheme="minorEastAsia" w:cs="新宋体" w:hint="eastAsia"/>
          <w:color w:val="000000" w:themeColor="text1"/>
          <w:kern w:val="0"/>
        </w:rPr>
        <w:t>授权</w:t>
      </w:r>
      <w:r w:rsidR="00AD04B9">
        <w:rPr>
          <w:rFonts w:asciiTheme="minorEastAsia" w:hAnsiTheme="minorEastAsia" w:cs="新宋体"/>
          <w:color w:val="000000" w:themeColor="text1"/>
          <w:kern w:val="0"/>
        </w:rPr>
        <w:t>网站</w:t>
      </w:r>
      <w:r w:rsidR="00AD04B9">
        <w:rPr>
          <w:rFonts w:asciiTheme="minorEastAsia" w:hAnsiTheme="minorEastAsia" w:cs="新宋体" w:hint="eastAsia"/>
          <w:color w:val="000000" w:themeColor="text1"/>
          <w:kern w:val="0"/>
        </w:rPr>
        <w:t>进行</w:t>
      </w:r>
      <w:r w:rsidR="00AD04B9">
        <w:rPr>
          <w:rFonts w:asciiTheme="minorEastAsia" w:hAnsiTheme="minorEastAsia" w:cs="新宋体"/>
          <w:color w:val="000000" w:themeColor="text1"/>
          <w:kern w:val="0"/>
        </w:rPr>
        <w:t>配置</w:t>
      </w:r>
      <w:r w:rsidR="00AD04B9">
        <w:rPr>
          <w:rFonts w:asciiTheme="minorEastAsia" w:hAnsiTheme="minorEastAsia" w:cs="新宋体" w:hint="eastAsia"/>
          <w:color w:val="000000" w:themeColor="text1"/>
          <w:kern w:val="0"/>
        </w:rPr>
        <w:t>。（图中</w:t>
      </w:r>
      <w:r w:rsidR="00AD04B9">
        <w:rPr>
          <w:rFonts w:asciiTheme="minorEastAsia" w:hAnsiTheme="minorEastAsia" w:cs="新宋体"/>
          <w:color w:val="000000" w:themeColor="text1"/>
          <w:kern w:val="0"/>
        </w:rPr>
        <w:t>为GitHub的配置）</w:t>
      </w:r>
    </w:p>
    <w:p w:rsidR="0022497A" w:rsidRDefault="0022497A" w:rsidP="00D1376C">
      <w:pPr>
        <w:pStyle w:val="a5"/>
        <w:ind w:left="900" w:firstLineChars="0" w:firstLine="0"/>
      </w:pPr>
    </w:p>
    <w:p w:rsidR="00983C8F" w:rsidRPr="000D6ADC" w:rsidRDefault="00983C8F" w:rsidP="00C74E9B">
      <w:pPr>
        <w:ind w:leftChars="283" w:left="1159" w:hangingChars="200" w:hanging="480"/>
      </w:pPr>
    </w:p>
    <w:sectPr w:rsidR="00983C8F" w:rsidRPr="000D6ADC" w:rsidSect="00A02101">
      <w:footerReference w:type="default" r:id="rId32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1C1" w:rsidRDefault="002E21C1" w:rsidP="0062292B">
      <w:pPr>
        <w:spacing w:line="240" w:lineRule="auto"/>
        <w:ind w:firstLine="480"/>
      </w:pPr>
      <w:r>
        <w:separator/>
      </w:r>
    </w:p>
  </w:endnote>
  <w:endnote w:type="continuationSeparator" w:id="0">
    <w:p w:rsidR="002E21C1" w:rsidRDefault="002E21C1" w:rsidP="0062292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 w:rsidP="00BD1A90">
    <w:pPr>
      <w:pStyle w:val="a7"/>
      <w:ind w:firstLine="360"/>
    </w:pPr>
  </w:p>
  <w:p w:rsidR="000B1FD2" w:rsidRDefault="000B1FD2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>
    <w:pPr>
      <w:pStyle w:val="a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2388289"/>
      <w:docPartObj>
        <w:docPartGallery w:val="Page Numbers (Bottom of Page)"/>
        <w:docPartUnique/>
      </w:docPartObj>
    </w:sdtPr>
    <w:sdtContent>
      <w:p w:rsidR="000B1FD2" w:rsidRDefault="000B1FD2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7F8" w:rsidRPr="002E77F8">
          <w:rPr>
            <w:noProof/>
            <w:lang w:val="zh-CN"/>
          </w:rPr>
          <w:t>-</w:t>
        </w:r>
        <w:r w:rsidR="002E77F8">
          <w:rPr>
            <w:noProof/>
          </w:rPr>
          <w:t xml:space="preserve"> 13 -</w:t>
        </w:r>
        <w:r>
          <w:fldChar w:fldCharType="end"/>
        </w:r>
      </w:p>
    </w:sdtContent>
  </w:sdt>
  <w:p w:rsidR="000B1FD2" w:rsidRDefault="000B1FD2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1C1" w:rsidRDefault="002E21C1" w:rsidP="0062292B">
      <w:pPr>
        <w:spacing w:line="240" w:lineRule="auto"/>
        <w:ind w:firstLine="480"/>
      </w:pPr>
      <w:r>
        <w:separator/>
      </w:r>
    </w:p>
  </w:footnote>
  <w:footnote w:type="continuationSeparator" w:id="0">
    <w:p w:rsidR="002E21C1" w:rsidRDefault="002E21C1" w:rsidP="0062292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>
    <w:pPr>
      <w:pStyle w:val="a6"/>
      <w:ind w:firstLine="360"/>
    </w:pPr>
    <w:r>
      <w:rPr>
        <w:rFonts w:hint="eastAsia"/>
      </w:rPr>
      <w:t>苏州星熙数据科技有限公司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FD2" w:rsidRDefault="000B1FD2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A4B3C"/>
    <w:multiLevelType w:val="multilevel"/>
    <w:tmpl w:val="3D8228A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211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2111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BCA7C17"/>
    <w:multiLevelType w:val="hybridMultilevel"/>
    <w:tmpl w:val="7FDEDF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D71492E"/>
    <w:multiLevelType w:val="hybridMultilevel"/>
    <w:tmpl w:val="48A2E1E4"/>
    <w:lvl w:ilvl="0" w:tplc="A98AA4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A9356E"/>
    <w:multiLevelType w:val="hybridMultilevel"/>
    <w:tmpl w:val="09B276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0F">
      <w:start w:val="1"/>
      <w:numFmt w:val="decimal"/>
      <w:lvlText w:val="%2.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13E2FF2"/>
    <w:multiLevelType w:val="hybridMultilevel"/>
    <w:tmpl w:val="0AF48B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4F41500"/>
    <w:multiLevelType w:val="hybridMultilevel"/>
    <w:tmpl w:val="CDE07FEC"/>
    <w:lvl w:ilvl="0" w:tplc="0409000F">
      <w:start w:val="1"/>
      <w:numFmt w:val="decimal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74E31B3"/>
    <w:multiLevelType w:val="hybridMultilevel"/>
    <w:tmpl w:val="A57C30BA"/>
    <w:lvl w:ilvl="0" w:tplc="9C469FB0">
      <w:start w:val="1"/>
      <w:numFmt w:val="japaneseCounting"/>
      <w:lvlText w:val="%1、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BD27C34"/>
    <w:multiLevelType w:val="hybridMultilevel"/>
    <w:tmpl w:val="02EC74BA"/>
    <w:lvl w:ilvl="0" w:tplc="AD7CE5F8">
      <w:start w:val="1"/>
      <w:numFmt w:val="japaneseCounting"/>
      <w:lvlText w:val="第%1篇"/>
      <w:lvlJc w:val="left"/>
      <w:pPr>
        <w:ind w:left="1305" w:hanging="1305"/>
      </w:pPr>
      <w:rPr>
        <w:rFonts w:hint="default"/>
      </w:rPr>
    </w:lvl>
    <w:lvl w:ilvl="1" w:tplc="726402A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983B44"/>
    <w:multiLevelType w:val="multilevel"/>
    <w:tmpl w:val="A230B6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0447D58"/>
    <w:multiLevelType w:val="hybridMultilevel"/>
    <w:tmpl w:val="3BF0DB7E"/>
    <w:lvl w:ilvl="0" w:tplc="9970C2C2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19560A"/>
    <w:multiLevelType w:val="hybridMultilevel"/>
    <w:tmpl w:val="0AF48B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6E13CEB"/>
    <w:multiLevelType w:val="hybridMultilevel"/>
    <w:tmpl w:val="975087C2"/>
    <w:lvl w:ilvl="0" w:tplc="7598B88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A5270E"/>
    <w:multiLevelType w:val="hybridMultilevel"/>
    <w:tmpl w:val="67B02738"/>
    <w:lvl w:ilvl="0" w:tplc="1868B2C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566E07"/>
    <w:multiLevelType w:val="hybridMultilevel"/>
    <w:tmpl w:val="0AF48B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F811FB9"/>
    <w:multiLevelType w:val="hybridMultilevel"/>
    <w:tmpl w:val="0AF48B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FFC4584"/>
    <w:multiLevelType w:val="hybridMultilevel"/>
    <w:tmpl w:val="44B2ABB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11"/>
  </w:num>
  <w:num w:numId="5">
    <w:abstractNumId w:val="8"/>
  </w:num>
  <w:num w:numId="6">
    <w:abstractNumId w:val="0"/>
  </w:num>
  <w:num w:numId="7">
    <w:abstractNumId w:val="0"/>
  </w:num>
  <w:num w:numId="8">
    <w:abstractNumId w:val="0"/>
  </w:num>
  <w:num w:numId="9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9"/>
  </w:num>
  <w:num w:numId="12">
    <w:abstractNumId w:val="15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1"/>
  </w:num>
  <w:num w:numId="21">
    <w:abstractNumId w:val="3"/>
  </w:num>
  <w:num w:numId="22">
    <w:abstractNumId w:val="5"/>
  </w:num>
  <w:num w:numId="23">
    <w:abstractNumId w:val="10"/>
  </w:num>
  <w:num w:numId="24">
    <w:abstractNumId w:val="4"/>
  </w:num>
  <w:num w:numId="25">
    <w:abstractNumId w:val="14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8CE"/>
    <w:rsid w:val="00007A06"/>
    <w:rsid w:val="00043D4F"/>
    <w:rsid w:val="00056231"/>
    <w:rsid w:val="00056734"/>
    <w:rsid w:val="00061A01"/>
    <w:rsid w:val="00063295"/>
    <w:rsid w:val="000774B5"/>
    <w:rsid w:val="00085387"/>
    <w:rsid w:val="00086D39"/>
    <w:rsid w:val="000A7423"/>
    <w:rsid w:val="000B1FD2"/>
    <w:rsid w:val="000B4A50"/>
    <w:rsid w:val="000D61CD"/>
    <w:rsid w:val="000D6ADC"/>
    <w:rsid w:val="000E57BF"/>
    <w:rsid w:val="0011195B"/>
    <w:rsid w:val="00113D15"/>
    <w:rsid w:val="00142F6B"/>
    <w:rsid w:val="001460F9"/>
    <w:rsid w:val="0016221F"/>
    <w:rsid w:val="001712AB"/>
    <w:rsid w:val="00196C72"/>
    <w:rsid w:val="001A3B5E"/>
    <w:rsid w:val="001B2B70"/>
    <w:rsid w:val="001C19A8"/>
    <w:rsid w:val="001C38A1"/>
    <w:rsid w:val="001C5DA7"/>
    <w:rsid w:val="001D3E41"/>
    <w:rsid w:val="001F2FFA"/>
    <w:rsid w:val="0020467E"/>
    <w:rsid w:val="002220EA"/>
    <w:rsid w:val="0022497A"/>
    <w:rsid w:val="002309F7"/>
    <w:rsid w:val="002456CB"/>
    <w:rsid w:val="00272B78"/>
    <w:rsid w:val="00281604"/>
    <w:rsid w:val="002B260E"/>
    <w:rsid w:val="002B76ED"/>
    <w:rsid w:val="002E03A2"/>
    <w:rsid w:val="002E21C1"/>
    <w:rsid w:val="002E585E"/>
    <w:rsid w:val="002E5B43"/>
    <w:rsid w:val="002E672F"/>
    <w:rsid w:val="002E77F8"/>
    <w:rsid w:val="002F5E2D"/>
    <w:rsid w:val="00316A53"/>
    <w:rsid w:val="00316B51"/>
    <w:rsid w:val="00317396"/>
    <w:rsid w:val="00331B82"/>
    <w:rsid w:val="00336EEB"/>
    <w:rsid w:val="003473F0"/>
    <w:rsid w:val="0035151B"/>
    <w:rsid w:val="003648E1"/>
    <w:rsid w:val="003674DB"/>
    <w:rsid w:val="00372388"/>
    <w:rsid w:val="00374092"/>
    <w:rsid w:val="00374F6D"/>
    <w:rsid w:val="00375841"/>
    <w:rsid w:val="0038400C"/>
    <w:rsid w:val="0039475F"/>
    <w:rsid w:val="003A261D"/>
    <w:rsid w:val="003A3EA7"/>
    <w:rsid w:val="003B42C5"/>
    <w:rsid w:val="003D32BB"/>
    <w:rsid w:val="003D4DE7"/>
    <w:rsid w:val="00403DA4"/>
    <w:rsid w:val="00435A51"/>
    <w:rsid w:val="00443DFA"/>
    <w:rsid w:val="0044588A"/>
    <w:rsid w:val="00452A40"/>
    <w:rsid w:val="00480FCD"/>
    <w:rsid w:val="00483965"/>
    <w:rsid w:val="004844EB"/>
    <w:rsid w:val="00485C3B"/>
    <w:rsid w:val="0048787C"/>
    <w:rsid w:val="00493714"/>
    <w:rsid w:val="004B4FAB"/>
    <w:rsid w:val="004B7331"/>
    <w:rsid w:val="004E5883"/>
    <w:rsid w:val="004F037F"/>
    <w:rsid w:val="004F0B78"/>
    <w:rsid w:val="005265BD"/>
    <w:rsid w:val="005602E1"/>
    <w:rsid w:val="005610EE"/>
    <w:rsid w:val="0057410F"/>
    <w:rsid w:val="00592921"/>
    <w:rsid w:val="005B0211"/>
    <w:rsid w:val="005B6275"/>
    <w:rsid w:val="005B68D6"/>
    <w:rsid w:val="005D3DB3"/>
    <w:rsid w:val="005D6A62"/>
    <w:rsid w:val="005E6E94"/>
    <w:rsid w:val="005F409F"/>
    <w:rsid w:val="00606095"/>
    <w:rsid w:val="0060745A"/>
    <w:rsid w:val="00613708"/>
    <w:rsid w:val="00613EDD"/>
    <w:rsid w:val="0062292B"/>
    <w:rsid w:val="0062442A"/>
    <w:rsid w:val="006261D1"/>
    <w:rsid w:val="00634DB4"/>
    <w:rsid w:val="006553B4"/>
    <w:rsid w:val="00676ED9"/>
    <w:rsid w:val="0068404F"/>
    <w:rsid w:val="00686016"/>
    <w:rsid w:val="006A6150"/>
    <w:rsid w:val="006B52C5"/>
    <w:rsid w:val="006C7305"/>
    <w:rsid w:val="006E110F"/>
    <w:rsid w:val="006E7880"/>
    <w:rsid w:val="00703E58"/>
    <w:rsid w:val="007137C0"/>
    <w:rsid w:val="00745E40"/>
    <w:rsid w:val="007653BA"/>
    <w:rsid w:val="007656AB"/>
    <w:rsid w:val="00776D94"/>
    <w:rsid w:val="0079352D"/>
    <w:rsid w:val="007A537F"/>
    <w:rsid w:val="007A74AD"/>
    <w:rsid w:val="007A7D31"/>
    <w:rsid w:val="007D0EE1"/>
    <w:rsid w:val="007D3E6E"/>
    <w:rsid w:val="007D487E"/>
    <w:rsid w:val="007F2E0D"/>
    <w:rsid w:val="007F2F1A"/>
    <w:rsid w:val="007F548D"/>
    <w:rsid w:val="00805669"/>
    <w:rsid w:val="00825F3A"/>
    <w:rsid w:val="00850FF8"/>
    <w:rsid w:val="00864B86"/>
    <w:rsid w:val="008854B0"/>
    <w:rsid w:val="00895D52"/>
    <w:rsid w:val="008C098A"/>
    <w:rsid w:val="008D779C"/>
    <w:rsid w:val="008D7FB3"/>
    <w:rsid w:val="008E30F7"/>
    <w:rsid w:val="008E3F7D"/>
    <w:rsid w:val="008F1B66"/>
    <w:rsid w:val="008F4FC8"/>
    <w:rsid w:val="008F6A9C"/>
    <w:rsid w:val="00904D88"/>
    <w:rsid w:val="0092785E"/>
    <w:rsid w:val="00931AC0"/>
    <w:rsid w:val="00936598"/>
    <w:rsid w:val="0094285C"/>
    <w:rsid w:val="00943717"/>
    <w:rsid w:val="00943AB3"/>
    <w:rsid w:val="00953103"/>
    <w:rsid w:val="0095363B"/>
    <w:rsid w:val="0096320D"/>
    <w:rsid w:val="00963FEF"/>
    <w:rsid w:val="00972EFF"/>
    <w:rsid w:val="009739AE"/>
    <w:rsid w:val="00976A2D"/>
    <w:rsid w:val="00983C8F"/>
    <w:rsid w:val="009B4084"/>
    <w:rsid w:val="009C0358"/>
    <w:rsid w:val="009C709E"/>
    <w:rsid w:val="009C714D"/>
    <w:rsid w:val="009D4EDC"/>
    <w:rsid w:val="009D5552"/>
    <w:rsid w:val="009D6EFE"/>
    <w:rsid w:val="009E2C09"/>
    <w:rsid w:val="009F0309"/>
    <w:rsid w:val="00A02101"/>
    <w:rsid w:val="00A07AE2"/>
    <w:rsid w:val="00A15050"/>
    <w:rsid w:val="00A2242C"/>
    <w:rsid w:val="00A27359"/>
    <w:rsid w:val="00A612D9"/>
    <w:rsid w:val="00A727E9"/>
    <w:rsid w:val="00A81438"/>
    <w:rsid w:val="00A81D52"/>
    <w:rsid w:val="00A858CE"/>
    <w:rsid w:val="00A879C2"/>
    <w:rsid w:val="00A90CE8"/>
    <w:rsid w:val="00AA12C2"/>
    <w:rsid w:val="00AA41BA"/>
    <w:rsid w:val="00AB0A25"/>
    <w:rsid w:val="00AB1D5E"/>
    <w:rsid w:val="00AB23C0"/>
    <w:rsid w:val="00AC51A2"/>
    <w:rsid w:val="00AD04B9"/>
    <w:rsid w:val="00AD4B63"/>
    <w:rsid w:val="00AE759D"/>
    <w:rsid w:val="00AF7645"/>
    <w:rsid w:val="00AF7D1D"/>
    <w:rsid w:val="00B07F85"/>
    <w:rsid w:val="00B169C7"/>
    <w:rsid w:val="00B2470B"/>
    <w:rsid w:val="00B2576E"/>
    <w:rsid w:val="00B35660"/>
    <w:rsid w:val="00B35C07"/>
    <w:rsid w:val="00B44784"/>
    <w:rsid w:val="00B60FC9"/>
    <w:rsid w:val="00B64383"/>
    <w:rsid w:val="00B82406"/>
    <w:rsid w:val="00B83662"/>
    <w:rsid w:val="00B86632"/>
    <w:rsid w:val="00BA3222"/>
    <w:rsid w:val="00BA4BF7"/>
    <w:rsid w:val="00BA74D3"/>
    <w:rsid w:val="00BB0DC6"/>
    <w:rsid w:val="00BB51EF"/>
    <w:rsid w:val="00BB58CA"/>
    <w:rsid w:val="00BD1A90"/>
    <w:rsid w:val="00BE11B0"/>
    <w:rsid w:val="00BE212F"/>
    <w:rsid w:val="00BE3935"/>
    <w:rsid w:val="00BE72A8"/>
    <w:rsid w:val="00C02CED"/>
    <w:rsid w:val="00C104A5"/>
    <w:rsid w:val="00C131DF"/>
    <w:rsid w:val="00C16435"/>
    <w:rsid w:val="00C25BB5"/>
    <w:rsid w:val="00C27837"/>
    <w:rsid w:val="00C35741"/>
    <w:rsid w:val="00C431F5"/>
    <w:rsid w:val="00C473EA"/>
    <w:rsid w:val="00C53EDE"/>
    <w:rsid w:val="00C7192D"/>
    <w:rsid w:val="00C74E9B"/>
    <w:rsid w:val="00C74FCC"/>
    <w:rsid w:val="00C773BC"/>
    <w:rsid w:val="00CA5ED5"/>
    <w:rsid w:val="00CB0DBC"/>
    <w:rsid w:val="00CB3414"/>
    <w:rsid w:val="00CB538A"/>
    <w:rsid w:val="00CE249B"/>
    <w:rsid w:val="00CF1121"/>
    <w:rsid w:val="00CF5F82"/>
    <w:rsid w:val="00D1376C"/>
    <w:rsid w:val="00D20711"/>
    <w:rsid w:val="00D23C1E"/>
    <w:rsid w:val="00D24096"/>
    <w:rsid w:val="00D65B3D"/>
    <w:rsid w:val="00D80547"/>
    <w:rsid w:val="00D81552"/>
    <w:rsid w:val="00D901D8"/>
    <w:rsid w:val="00DB2BF2"/>
    <w:rsid w:val="00DB44E7"/>
    <w:rsid w:val="00DB70A5"/>
    <w:rsid w:val="00DC75B9"/>
    <w:rsid w:val="00DD1227"/>
    <w:rsid w:val="00DD43FA"/>
    <w:rsid w:val="00DF4747"/>
    <w:rsid w:val="00DF7FAC"/>
    <w:rsid w:val="00E00CB5"/>
    <w:rsid w:val="00E07401"/>
    <w:rsid w:val="00E22948"/>
    <w:rsid w:val="00E3437D"/>
    <w:rsid w:val="00E37804"/>
    <w:rsid w:val="00E4189C"/>
    <w:rsid w:val="00E47DAB"/>
    <w:rsid w:val="00E55303"/>
    <w:rsid w:val="00E71AF5"/>
    <w:rsid w:val="00E75BF1"/>
    <w:rsid w:val="00E7736D"/>
    <w:rsid w:val="00E866D3"/>
    <w:rsid w:val="00EB1751"/>
    <w:rsid w:val="00EF4398"/>
    <w:rsid w:val="00EF6C9D"/>
    <w:rsid w:val="00F25A3F"/>
    <w:rsid w:val="00F26C9B"/>
    <w:rsid w:val="00F36804"/>
    <w:rsid w:val="00F46CA2"/>
    <w:rsid w:val="00F50A30"/>
    <w:rsid w:val="00F54F3F"/>
    <w:rsid w:val="00F671D0"/>
    <w:rsid w:val="00F73E9D"/>
    <w:rsid w:val="00F77954"/>
    <w:rsid w:val="00F81BF2"/>
    <w:rsid w:val="00F82043"/>
    <w:rsid w:val="00F840FA"/>
    <w:rsid w:val="00F84210"/>
    <w:rsid w:val="00F96F96"/>
    <w:rsid w:val="00F97BC6"/>
    <w:rsid w:val="00FA7F67"/>
    <w:rsid w:val="00FC7FEC"/>
    <w:rsid w:val="00FD2A6C"/>
    <w:rsid w:val="00FD54C0"/>
    <w:rsid w:val="00FD6A27"/>
    <w:rsid w:val="00FD7DE8"/>
    <w:rsid w:val="00FE1790"/>
    <w:rsid w:val="00FE276E"/>
    <w:rsid w:val="00FF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53143A-6389-41A9-9209-C077BF17B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3FA"/>
    <w:pPr>
      <w:widowControl w:val="0"/>
      <w:spacing w:line="360" w:lineRule="auto"/>
      <w:ind w:firstLineChars="200" w:firstLine="20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61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unhideWhenUsed/>
    <w:qFormat/>
    <w:rsid w:val="0038400C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396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74FCC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第一篇"/>
    <w:next w:val="a"/>
    <w:qFormat/>
    <w:rsid w:val="00061A01"/>
    <w:pPr>
      <w:spacing w:line="480" w:lineRule="auto"/>
      <w:jc w:val="center"/>
      <w:outlineLvl w:val="0"/>
    </w:pPr>
    <w:rPr>
      <w:rFonts w:ascii="Times New Roman" w:hAnsi="Times New Roman"/>
      <w:b/>
      <w:sz w:val="36"/>
      <w:szCs w:val="24"/>
    </w:rPr>
  </w:style>
  <w:style w:type="character" w:customStyle="1" w:styleId="1Char">
    <w:name w:val="标题 1 Char"/>
    <w:basedOn w:val="a0"/>
    <w:link w:val="1"/>
    <w:uiPriority w:val="9"/>
    <w:rsid w:val="00061A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40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05669"/>
    <w:pPr>
      <w:ind w:firstLine="420"/>
    </w:pPr>
  </w:style>
  <w:style w:type="paragraph" w:styleId="a6">
    <w:name w:val="header"/>
    <w:basedOn w:val="a"/>
    <w:link w:val="Char"/>
    <w:uiPriority w:val="99"/>
    <w:unhideWhenUsed/>
    <w:rsid w:val="006229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2292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2292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2292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83965"/>
    <w:rPr>
      <w:b/>
      <w:bCs/>
      <w:sz w:val="30"/>
      <w:szCs w:val="32"/>
    </w:rPr>
  </w:style>
  <w:style w:type="paragraph" w:customStyle="1" w:styleId="211">
    <w:name w:val="2.1.1"/>
    <w:basedOn w:val="2"/>
    <w:qFormat/>
    <w:rsid w:val="005D3DB3"/>
    <w:pPr>
      <w:numPr>
        <w:ilvl w:val="2"/>
        <w:numId w:val="6"/>
      </w:numPr>
      <w:spacing w:line="240" w:lineRule="auto"/>
      <w:jc w:val="left"/>
      <w:outlineLvl w:val="2"/>
    </w:pPr>
    <w:rPr>
      <w:sz w:val="28"/>
      <w:szCs w:val="28"/>
    </w:rPr>
  </w:style>
  <w:style w:type="paragraph" w:customStyle="1" w:styleId="2111">
    <w:name w:val="2.1.1.1"/>
    <w:basedOn w:val="2"/>
    <w:qFormat/>
    <w:rsid w:val="00483965"/>
    <w:pPr>
      <w:numPr>
        <w:ilvl w:val="3"/>
        <w:numId w:val="6"/>
      </w:numPr>
      <w:spacing w:line="240" w:lineRule="auto"/>
      <w:ind w:left="0" w:firstLine="0"/>
    </w:pPr>
    <w:rPr>
      <w:b w:val="0"/>
      <w:sz w:val="24"/>
      <w:szCs w:val="24"/>
    </w:rPr>
  </w:style>
  <w:style w:type="character" w:styleId="a8">
    <w:name w:val="Hyperlink"/>
    <w:basedOn w:val="a0"/>
    <w:uiPriority w:val="99"/>
    <w:unhideWhenUsed/>
    <w:rsid w:val="008F6A9C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403DA4"/>
  </w:style>
  <w:style w:type="paragraph" w:styleId="20">
    <w:name w:val="toc 2"/>
    <w:basedOn w:val="a"/>
    <w:next w:val="a"/>
    <w:autoRedefine/>
    <w:uiPriority w:val="39"/>
    <w:unhideWhenUsed/>
    <w:rsid w:val="00403DA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03DA4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403DA4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5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B0D86-F2A0-4F52-A1F9-16008D218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15</Pages>
  <Words>810</Words>
  <Characters>4618</Characters>
  <Application>Microsoft Office Word</Application>
  <DocSecurity>0</DocSecurity>
  <Lines>38</Lines>
  <Paragraphs>10</Paragraphs>
  <ScaleCrop>false</ScaleCrop>
  <Company/>
  <LinksUpToDate>false</LinksUpToDate>
  <CharactersWithSpaces>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gaodandan</dc:creator>
  <cp:keywords/>
  <dc:description/>
  <cp:lastModifiedBy>moxiaopeng</cp:lastModifiedBy>
  <cp:revision>305</cp:revision>
  <dcterms:created xsi:type="dcterms:W3CDTF">2016-12-20T09:32:00Z</dcterms:created>
  <dcterms:modified xsi:type="dcterms:W3CDTF">2017-04-12T08:28:00Z</dcterms:modified>
</cp:coreProperties>
</file>