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BE7" w:rsidRDefault="008B3BE7" w:rsidP="008B3B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3BE7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:rsidR="008B3BE7" w:rsidRDefault="008B3BE7" w:rsidP="008B3BE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Theater categories is the one that have more projects but music category has the higher successful percentage.</w:t>
      </w:r>
    </w:p>
    <w:p w:rsidR="008B3BE7" w:rsidRDefault="008B3BE7" w:rsidP="008B3BE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Plays subcategory has the higher number of projects and the higher successful percentage.</w:t>
      </w:r>
    </w:p>
    <w:p w:rsidR="008B3BE7" w:rsidRPr="008B3BE7" w:rsidRDefault="008B3BE7" w:rsidP="008B3BE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Last Q of the year has the lowest successful rate </w:t>
      </w:r>
    </w:p>
    <w:p w:rsidR="008B3BE7" w:rsidRDefault="008B3BE7" w:rsidP="008B3B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3BE7">
        <w:rPr>
          <w:rFonts w:ascii="Times New Roman" w:eastAsia="Times New Roman" w:hAnsi="Times New Roman" w:cs="Times New Roman"/>
        </w:rPr>
        <w:t>What are some limitations of this dataset?</w:t>
      </w:r>
    </w:p>
    <w:p w:rsidR="008B3BE7" w:rsidRPr="008B3BE7" w:rsidRDefault="007000A5" w:rsidP="008B3BE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can’t know what is the cost of each project</w:t>
      </w:r>
    </w:p>
    <w:p w:rsidR="008B3BE7" w:rsidRPr="008B3BE7" w:rsidRDefault="008B3BE7" w:rsidP="008B3B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3BE7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:rsidR="00B10C04" w:rsidRDefault="00B10C04">
      <w:r>
        <w:t>We could create a bar graph by Country or a bar graph by currency</w:t>
      </w:r>
      <w:bookmarkStart w:id="0" w:name="_GoBack"/>
      <w:bookmarkEnd w:id="0"/>
    </w:p>
    <w:sectPr w:rsidR="00B10C04" w:rsidSect="00B23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B7988"/>
    <w:multiLevelType w:val="multilevel"/>
    <w:tmpl w:val="70A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E7"/>
    <w:rsid w:val="007000A5"/>
    <w:rsid w:val="007E40CA"/>
    <w:rsid w:val="008B3BE7"/>
    <w:rsid w:val="00A50E08"/>
    <w:rsid w:val="00B10C04"/>
    <w:rsid w:val="00B2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DD9FD"/>
  <w15:chartTrackingRefBased/>
  <w15:docId w15:val="{49B350F8-3227-694E-BA9E-B418DF79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Barrera</dc:creator>
  <cp:keywords/>
  <dc:description/>
  <cp:lastModifiedBy>Celina Barrera</cp:lastModifiedBy>
  <cp:revision>2</cp:revision>
  <dcterms:created xsi:type="dcterms:W3CDTF">2020-09-20T02:01:00Z</dcterms:created>
  <dcterms:modified xsi:type="dcterms:W3CDTF">2020-09-20T02:01:00Z</dcterms:modified>
</cp:coreProperties>
</file>