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6447" w14:textId="71029EE7" w:rsidR="00E81821" w:rsidRDefault="003566E4" w:rsidP="003566E4">
      <w:pPr>
        <w:pStyle w:val="Heading1"/>
        <w:jc w:val="center"/>
        <w:rPr>
          <w:rFonts w:ascii="Times New Roman" w:hAnsi="Times New Roman" w:cs="Times New Roman"/>
          <w:b/>
          <w:bCs/>
          <w:color w:val="000000" w:themeColor="text1"/>
        </w:rPr>
      </w:pPr>
      <w:r w:rsidRPr="003566E4">
        <w:rPr>
          <w:rFonts w:ascii="Times New Roman" w:hAnsi="Times New Roman" w:cs="Times New Roman"/>
          <w:b/>
          <w:bCs/>
          <w:color w:val="000000" w:themeColor="text1"/>
        </w:rPr>
        <w:t>IS307 Assignment 2 Questions</w:t>
      </w:r>
    </w:p>
    <w:p w14:paraId="3072E171" w14:textId="77777777" w:rsidR="003566E4" w:rsidRDefault="003566E4" w:rsidP="003566E4"/>
    <w:tbl>
      <w:tblPr>
        <w:tblStyle w:val="TableGrid"/>
        <w:tblW w:w="0" w:type="auto"/>
        <w:tblLook w:val="04A0" w:firstRow="1" w:lastRow="0" w:firstColumn="1" w:lastColumn="0" w:noHBand="0" w:noVBand="1"/>
      </w:tblPr>
      <w:tblGrid>
        <w:gridCol w:w="4675"/>
        <w:gridCol w:w="4675"/>
      </w:tblGrid>
      <w:tr w:rsidR="003566E4" w:rsidRPr="007B6AE0" w14:paraId="6FB1EFE6" w14:textId="77777777" w:rsidTr="00F81B66">
        <w:tc>
          <w:tcPr>
            <w:tcW w:w="4675" w:type="dxa"/>
          </w:tcPr>
          <w:p w14:paraId="2695CEDF" w14:textId="77777777" w:rsidR="003566E4" w:rsidRPr="007B6AE0" w:rsidRDefault="003566E4" w:rsidP="00F81B66">
            <w:pPr>
              <w:rPr>
                <w:rFonts w:ascii="Times New Roman" w:hAnsi="Times New Roman" w:cs="Times New Roman"/>
                <w:b/>
                <w:bCs/>
                <w:sz w:val="24"/>
                <w:szCs w:val="24"/>
              </w:rPr>
            </w:pPr>
            <w:r w:rsidRPr="007B6AE0">
              <w:rPr>
                <w:rFonts w:ascii="Times New Roman" w:hAnsi="Times New Roman" w:cs="Times New Roman"/>
                <w:b/>
                <w:bCs/>
                <w:sz w:val="24"/>
                <w:szCs w:val="24"/>
              </w:rPr>
              <w:t>Questions</w:t>
            </w:r>
          </w:p>
        </w:tc>
        <w:tc>
          <w:tcPr>
            <w:tcW w:w="4675" w:type="dxa"/>
          </w:tcPr>
          <w:p w14:paraId="5C2E1A40" w14:textId="77777777" w:rsidR="003566E4" w:rsidRPr="007B6AE0" w:rsidRDefault="003566E4" w:rsidP="00F81B66">
            <w:pPr>
              <w:rPr>
                <w:rFonts w:ascii="Times New Roman" w:hAnsi="Times New Roman" w:cs="Times New Roman"/>
                <w:b/>
                <w:bCs/>
                <w:sz w:val="24"/>
                <w:szCs w:val="24"/>
              </w:rPr>
            </w:pPr>
            <w:r w:rsidRPr="007B6AE0">
              <w:rPr>
                <w:rFonts w:ascii="Times New Roman" w:hAnsi="Times New Roman" w:cs="Times New Roman"/>
                <w:b/>
                <w:bCs/>
                <w:sz w:val="24"/>
                <w:szCs w:val="24"/>
              </w:rPr>
              <w:t>Answers</w:t>
            </w:r>
          </w:p>
        </w:tc>
      </w:tr>
      <w:tr w:rsidR="003566E4" w:rsidRPr="007B6AE0" w14:paraId="72021597" w14:textId="77777777" w:rsidTr="00F81B66">
        <w:tc>
          <w:tcPr>
            <w:tcW w:w="4675" w:type="dxa"/>
          </w:tcPr>
          <w:p w14:paraId="184D44EA" w14:textId="78845645" w:rsidR="003566E4" w:rsidRPr="008531BB" w:rsidRDefault="00FD071F" w:rsidP="00F81B66">
            <w:pPr>
              <w:rPr>
                <w:rFonts w:ascii="Times New Roman" w:hAnsi="Times New Roman" w:cs="Times New Roman"/>
                <w:sz w:val="24"/>
                <w:szCs w:val="24"/>
              </w:rPr>
            </w:pPr>
            <w:r w:rsidRPr="00FD071F">
              <w:rPr>
                <w:rFonts w:ascii="Times New Roman" w:hAnsi="Times New Roman" w:cs="Times New Roman"/>
                <w:sz w:val="24"/>
                <w:szCs w:val="24"/>
              </w:rPr>
              <w:t xml:space="preserve">1. </w:t>
            </w:r>
            <w:r>
              <w:rPr>
                <w:rFonts w:ascii="Times New Roman" w:hAnsi="Times New Roman" w:cs="Times New Roman"/>
                <w:sz w:val="24"/>
                <w:szCs w:val="24"/>
              </w:rPr>
              <w:t>D</w:t>
            </w:r>
            <w:r w:rsidRPr="00FD071F">
              <w:rPr>
                <w:rFonts w:ascii="Times New Roman" w:hAnsi="Times New Roman" w:cs="Times New Roman"/>
                <w:sz w:val="24"/>
                <w:szCs w:val="24"/>
              </w:rPr>
              <w:t xml:space="preserve">etermine which </w:t>
            </w:r>
            <w:r>
              <w:rPr>
                <w:rFonts w:ascii="Times New Roman" w:hAnsi="Times New Roman" w:cs="Times New Roman"/>
                <w:sz w:val="24"/>
                <w:szCs w:val="24"/>
              </w:rPr>
              <w:t>state</w:t>
            </w:r>
            <w:r w:rsidRPr="00FD071F">
              <w:rPr>
                <w:rFonts w:ascii="Times New Roman" w:hAnsi="Times New Roman" w:cs="Times New Roman"/>
                <w:sz w:val="24"/>
                <w:szCs w:val="24"/>
              </w:rPr>
              <w:t xml:space="preserve"> has the largest GDP growth percentage. After selecting that </w:t>
            </w:r>
            <w:r>
              <w:rPr>
                <w:rFonts w:ascii="Times New Roman" w:hAnsi="Times New Roman" w:cs="Times New Roman"/>
                <w:sz w:val="24"/>
                <w:szCs w:val="24"/>
              </w:rPr>
              <w:t>state</w:t>
            </w:r>
            <w:r w:rsidRPr="00FD071F">
              <w:rPr>
                <w:rFonts w:ascii="Times New Roman" w:hAnsi="Times New Roman" w:cs="Times New Roman"/>
                <w:sz w:val="24"/>
                <w:szCs w:val="24"/>
              </w:rPr>
              <w:t>, examine the GDP trend evaluate whether the pattern was consistent and gradual or volatile with ups and downs. Explain your conclusion.</w:t>
            </w:r>
          </w:p>
        </w:tc>
        <w:tc>
          <w:tcPr>
            <w:tcW w:w="4675" w:type="dxa"/>
          </w:tcPr>
          <w:p w14:paraId="6759904F" w14:textId="58D116C9" w:rsidR="003566E4" w:rsidRPr="007B6AE0" w:rsidRDefault="00E7211E" w:rsidP="00F81B66">
            <w:pPr>
              <w:rPr>
                <w:rFonts w:ascii="Times New Roman" w:hAnsi="Times New Roman" w:cs="Times New Roman"/>
                <w:sz w:val="24"/>
                <w:szCs w:val="24"/>
              </w:rPr>
            </w:pPr>
            <w:r>
              <w:rPr>
                <w:rFonts w:ascii="Times New Roman" w:hAnsi="Times New Roman" w:cs="Times New Roman"/>
                <w:sz w:val="24"/>
                <w:szCs w:val="24"/>
              </w:rPr>
              <w:t xml:space="preserve">The state with the largest GDP was Louisiana. The pattern was gradual with a </w:t>
            </w:r>
            <w:proofErr w:type="gramStart"/>
            <w:r>
              <w:rPr>
                <w:rFonts w:ascii="Times New Roman" w:hAnsi="Times New Roman" w:cs="Times New Roman"/>
                <w:sz w:val="24"/>
                <w:szCs w:val="24"/>
              </w:rPr>
              <w:t>pretty consistent</w:t>
            </w:r>
            <w:proofErr w:type="gramEnd"/>
            <w:r>
              <w:rPr>
                <w:rFonts w:ascii="Times New Roman" w:hAnsi="Times New Roman" w:cs="Times New Roman"/>
                <w:sz w:val="24"/>
                <w:szCs w:val="24"/>
              </w:rPr>
              <w:t xml:space="preserve"> and had some small ups and downs. In 2020, there was a major spike.</w:t>
            </w:r>
          </w:p>
        </w:tc>
      </w:tr>
      <w:tr w:rsidR="003566E4" w:rsidRPr="007B6AE0" w14:paraId="2927F725" w14:textId="77777777" w:rsidTr="00F81B66">
        <w:tc>
          <w:tcPr>
            <w:tcW w:w="4675" w:type="dxa"/>
          </w:tcPr>
          <w:p w14:paraId="55033B77" w14:textId="3506C081" w:rsidR="003566E4" w:rsidRPr="008531BB" w:rsidRDefault="00326381" w:rsidP="00F81B66">
            <w:pPr>
              <w:rPr>
                <w:rFonts w:ascii="Times New Roman" w:hAnsi="Times New Roman" w:cs="Times New Roman"/>
                <w:sz w:val="24"/>
                <w:szCs w:val="24"/>
              </w:rPr>
            </w:pPr>
            <w:r w:rsidRPr="00FD071F">
              <w:rPr>
                <w:rFonts w:ascii="Times New Roman" w:hAnsi="Times New Roman" w:cs="Times New Roman"/>
                <w:sz w:val="24"/>
                <w:szCs w:val="24"/>
              </w:rPr>
              <w:t xml:space="preserve">1. </w:t>
            </w:r>
            <w:r>
              <w:rPr>
                <w:rFonts w:ascii="Times New Roman" w:hAnsi="Times New Roman" w:cs="Times New Roman"/>
                <w:sz w:val="24"/>
                <w:szCs w:val="24"/>
              </w:rPr>
              <w:t>D</w:t>
            </w:r>
            <w:r w:rsidRPr="00FD071F">
              <w:rPr>
                <w:rFonts w:ascii="Times New Roman" w:hAnsi="Times New Roman" w:cs="Times New Roman"/>
                <w:sz w:val="24"/>
                <w:szCs w:val="24"/>
              </w:rPr>
              <w:t xml:space="preserve">etermine which </w:t>
            </w:r>
            <w:r>
              <w:rPr>
                <w:rFonts w:ascii="Times New Roman" w:hAnsi="Times New Roman" w:cs="Times New Roman"/>
                <w:sz w:val="24"/>
                <w:szCs w:val="24"/>
              </w:rPr>
              <w:t>state</w:t>
            </w:r>
            <w:r w:rsidRPr="00FD071F">
              <w:rPr>
                <w:rFonts w:ascii="Times New Roman" w:hAnsi="Times New Roman" w:cs="Times New Roman"/>
                <w:sz w:val="24"/>
                <w:szCs w:val="24"/>
              </w:rPr>
              <w:t xml:space="preserve"> has the largest </w:t>
            </w:r>
            <w:r>
              <w:rPr>
                <w:rFonts w:ascii="Times New Roman" w:hAnsi="Times New Roman" w:cs="Times New Roman"/>
                <w:sz w:val="24"/>
                <w:szCs w:val="24"/>
              </w:rPr>
              <w:t>population</w:t>
            </w:r>
            <w:r w:rsidRPr="00FD071F">
              <w:rPr>
                <w:rFonts w:ascii="Times New Roman" w:hAnsi="Times New Roman" w:cs="Times New Roman"/>
                <w:sz w:val="24"/>
                <w:szCs w:val="24"/>
              </w:rPr>
              <w:t xml:space="preserve"> growth percentage. After selecting that </w:t>
            </w:r>
            <w:r>
              <w:rPr>
                <w:rFonts w:ascii="Times New Roman" w:hAnsi="Times New Roman" w:cs="Times New Roman"/>
                <w:sz w:val="24"/>
                <w:szCs w:val="24"/>
              </w:rPr>
              <w:t>state</w:t>
            </w:r>
            <w:r w:rsidRPr="00FD071F">
              <w:rPr>
                <w:rFonts w:ascii="Times New Roman" w:hAnsi="Times New Roman" w:cs="Times New Roman"/>
                <w:sz w:val="24"/>
                <w:szCs w:val="24"/>
              </w:rPr>
              <w:t xml:space="preserve">, examine the </w:t>
            </w:r>
            <w:r>
              <w:rPr>
                <w:rFonts w:ascii="Times New Roman" w:hAnsi="Times New Roman" w:cs="Times New Roman"/>
                <w:sz w:val="24"/>
                <w:szCs w:val="24"/>
              </w:rPr>
              <w:t>population</w:t>
            </w:r>
            <w:r w:rsidRPr="00FD071F">
              <w:rPr>
                <w:rFonts w:ascii="Times New Roman" w:hAnsi="Times New Roman" w:cs="Times New Roman"/>
                <w:sz w:val="24"/>
                <w:szCs w:val="24"/>
              </w:rPr>
              <w:t xml:space="preserve"> trend evaluate whether the pattern was consistent and gradual or volatile with ups and downs. Explain your conclusion.</w:t>
            </w:r>
          </w:p>
        </w:tc>
        <w:tc>
          <w:tcPr>
            <w:tcW w:w="4675" w:type="dxa"/>
          </w:tcPr>
          <w:p w14:paraId="780D1693" w14:textId="507D559E" w:rsidR="003566E4" w:rsidRPr="007B6AE0" w:rsidRDefault="00E7211E" w:rsidP="00F81B66">
            <w:pPr>
              <w:rPr>
                <w:rFonts w:ascii="Times New Roman" w:hAnsi="Times New Roman" w:cs="Times New Roman"/>
                <w:sz w:val="24"/>
                <w:szCs w:val="24"/>
              </w:rPr>
            </w:pPr>
            <w:r>
              <w:rPr>
                <w:rFonts w:ascii="Times New Roman" w:hAnsi="Times New Roman" w:cs="Times New Roman"/>
                <w:sz w:val="24"/>
                <w:szCs w:val="24"/>
              </w:rPr>
              <w:t>West Virgina was the largest state with population growth. There was a spike around the 1920s and the pattern was a bit volatile but became more gradual toward the late 1900s</w:t>
            </w:r>
          </w:p>
        </w:tc>
      </w:tr>
      <w:tr w:rsidR="003566E4" w:rsidRPr="007B6AE0" w14:paraId="2B1BCC6D" w14:textId="77777777" w:rsidTr="00F81B66">
        <w:tc>
          <w:tcPr>
            <w:tcW w:w="4675" w:type="dxa"/>
          </w:tcPr>
          <w:p w14:paraId="7D411616" w14:textId="748AE2DB" w:rsidR="003566E4" w:rsidRPr="008531BB" w:rsidRDefault="003566E4" w:rsidP="00F81B66">
            <w:pPr>
              <w:rPr>
                <w:rFonts w:ascii="Times New Roman" w:hAnsi="Times New Roman" w:cs="Times New Roman"/>
                <w:sz w:val="24"/>
                <w:szCs w:val="24"/>
              </w:rPr>
            </w:pPr>
            <w:r w:rsidRPr="008531BB">
              <w:rPr>
                <w:rFonts w:ascii="Times New Roman" w:hAnsi="Times New Roman" w:cs="Times New Roman"/>
                <w:sz w:val="24"/>
                <w:szCs w:val="24"/>
              </w:rPr>
              <w:t xml:space="preserve">3. </w:t>
            </w:r>
            <w:r w:rsidR="008531BB" w:rsidRPr="008531BB">
              <w:rPr>
                <w:rFonts w:ascii="Times New Roman" w:hAnsi="Times New Roman" w:cs="Times New Roman"/>
                <w:sz w:val="24"/>
                <w:szCs w:val="24"/>
              </w:rPr>
              <w:t>Do states with high GDP also have high population? Give one example.</w:t>
            </w:r>
          </w:p>
        </w:tc>
        <w:tc>
          <w:tcPr>
            <w:tcW w:w="4675" w:type="dxa"/>
          </w:tcPr>
          <w:p w14:paraId="44F94D6B" w14:textId="6D98FCE9" w:rsidR="003566E4" w:rsidRPr="007B6AE0" w:rsidRDefault="00E7211E" w:rsidP="00F81B66">
            <w:pPr>
              <w:rPr>
                <w:rFonts w:ascii="Times New Roman" w:hAnsi="Times New Roman" w:cs="Times New Roman"/>
                <w:sz w:val="24"/>
                <w:szCs w:val="24"/>
              </w:rPr>
            </w:pPr>
            <w:r>
              <w:rPr>
                <w:rFonts w:ascii="Times New Roman" w:hAnsi="Times New Roman" w:cs="Times New Roman"/>
                <w:sz w:val="24"/>
                <w:szCs w:val="24"/>
              </w:rPr>
              <w:t xml:space="preserve">California is an example </w:t>
            </w: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having a high population also correlates with having a high GDP. Both graphs side by side have a similar gradual growth over the course of the given years</w:t>
            </w:r>
          </w:p>
        </w:tc>
      </w:tr>
      <w:tr w:rsidR="003566E4" w:rsidRPr="007B6AE0" w14:paraId="6F90CCCA" w14:textId="77777777" w:rsidTr="00F81B66">
        <w:tc>
          <w:tcPr>
            <w:tcW w:w="4675" w:type="dxa"/>
          </w:tcPr>
          <w:p w14:paraId="647E412B" w14:textId="4E08586F" w:rsidR="003566E4" w:rsidRPr="008531BB" w:rsidRDefault="003566E4" w:rsidP="00F81B66">
            <w:pPr>
              <w:rPr>
                <w:rFonts w:ascii="Times New Roman" w:hAnsi="Times New Roman" w:cs="Times New Roman"/>
                <w:sz w:val="24"/>
                <w:szCs w:val="24"/>
              </w:rPr>
            </w:pPr>
            <w:r w:rsidRPr="008531BB">
              <w:rPr>
                <w:rFonts w:ascii="Times New Roman" w:hAnsi="Times New Roman" w:cs="Times New Roman"/>
                <w:sz w:val="24"/>
                <w:szCs w:val="24"/>
              </w:rPr>
              <w:t xml:space="preserve">4. </w:t>
            </w:r>
            <w:r w:rsidR="008531BB" w:rsidRPr="008531BB">
              <w:rPr>
                <w:rFonts w:ascii="Times New Roman" w:hAnsi="Times New Roman" w:cs="Times New Roman"/>
                <w:sz w:val="24"/>
                <w:szCs w:val="24"/>
              </w:rPr>
              <w:t>Does the population for the same state follow a similar pattern as GDP? Explain briefly.</w:t>
            </w:r>
          </w:p>
        </w:tc>
        <w:tc>
          <w:tcPr>
            <w:tcW w:w="4675" w:type="dxa"/>
          </w:tcPr>
          <w:p w14:paraId="5A970B13" w14:textId="34F45E72" w:rsidR="003566E4" w:rsidRPr="007B6AE0" w:rsidRDefault="00E7211E" w:rsidP="00F81B66">
            <w:pPr>
              <w:rPr>
                <w:rFonts w:ascii="Times New Roman" w:hAnsi="Times New Roman" w:cs="Times New Roman"/>
                <w:sz w:val="24"/>
                <w:szCs w:val="24"/>
              </w:rPr>
            </w:pPr>
            <w:r>
              <w:rPr>
                <w:rFonts w:ascii="Times New Roman" w:hAnsi="Times New Roman" w:cs="Times New Roman"/>
                <w:sz w:val="24"/>
                <w:szCs w:val="24"/>
              </w:rPr>
              <w:t xml:space="preserve">Yes, the charts show that the </w:t>
            </w:r>
            <w:proofErr w:type="gramStart"/>
            <w:r>
              <w:rPr>
                <w:rFonts w:ascii="Times New Roman" w:hAnsi="Times New Roman" w:cs="Times New Roman"/>
                <w:sz w:val="24"/>
                <w:szCs w:val="24"/>
              </w:rPr>
              <w:t>states</w:t>
            </w:r>
            <w:proofErr w:type="gramEnd"/>
            <w:r>
              <w:rPr>
                <w:rFonts w:ascii="Times New Roman" w:hAnsi="Times New Roman" w:cs="Times New Roman"/>
                <w:sz w:val="24"/>
                <w:szCs w:val="24"/>
              </w:rPr>
              <w:t xml:space="preserve"> population </w:t>
            </w:r>
            <w:proofErr w:type="gramStart"/>
            <w:r>
              <w:rPr>
                <w:rFonts w:ascii="Times New Roman" w:hAnsi="Times New Roman" w:cs="Times New Roman"/>
                <w:sz w:val="24"/>
                <w:szCs w:val="24"/>
              </w:rPr>
              <w:t>seem</w:t>
            </w:r>
            <w:proofErr w:type="gramEnd"/>
            <w:r>
              <w:rPr>
                <w:rFonts w:ascii="Times New Roman" w:hAnsi="Times New Roman" w:cs="Times New Roman"/>
                <w:sz w:val="24"/>
                <w:szCs w:val="24"/>
              </w:rPr>
              <w:t xml:space="preserve"> to have a similar trend to the GDP. The lines slope almost the same.</w:t>
            </w:r>
          </w:p>
        </w:tc>
      </w:tr>
      <w:tr w:rsidR="003566E4" w:rsidRPr="007B6AE0" w14:paraId="1D171D62" w14:textId="77777777" w:rsidTr="00F81B66">
        <w:tc>
          <w:tcPr>
            <w:tcW w:w="4675" w:type="dxa"/>
          </w:tcPr>
          <w:p w14:paraId="210D4903" w14:textId="6D0F55EA" w:rsidR="003566E4" w:rsidRPr="008531BB" w:rsidRDefault="003566E4" w:rsidP="00F81B66">
            <w:pPr>
              <w:rPr>
                <w:rFonts w:ascii="Times New Roman" w:hAnsi="Times New Roman" w:cs="Times New Roman"/>
                <w:sz w:val="24"/>
                <w:szCs w:val="24"/>
              </w:rPr>
            </w:pPr>
            <w:r w:rsidRPr="008531BB">
              <w:rPr>
                <w:rFonts w:ascii="Times New Roman" w:hAnsi="Times New Roman" w:cs="Times New Roman"/>
                <w:sz w:val="24"/>
                <w:szCs w:val="24"/>
              </w:rPr>
              <w:t xml:space="preserve">5. </w:t>
            </w:r>
            <w:r w:rsidR="008531BB" w:rsidRPr="008531BB">
              <w:rPr>
                <w:rFonts w:ascii="Times New Roman" w:hAnsi="Times New Roman" w:cs="Times New Roman"/>
                <w:sz w:val="24"/>
                <w:szCs w:val="24"/>
              </w:rPr>
              <w:t>Among the selected states (California, Texas, Illinois, Wisconsin):</w:t>
            </w:r>
            <w:r w:rsidR="008531BB">
              <w:rPr>
                <w:rFonts w:ascii="Times New Roman" w:hAnsi="Times New Roman" w:cs="Times New Roman"/>
                <w:sz w:val="24"/>
                <w:szCs w:val="24"/>
              </w:rPr>
              <w:t xml:space="preserve"> </w:t>
            </w:r>
            <w:r w:rsidR="008531BB" w:rsidRPr="008531BB">
              <w:rPr>
                <w:rStyle w:val="Strong"/>
                <w:rFonts w:ascii="Times New Roman" w:hAnsi="Times New Roman" w:cs="Times New Roman"/>
                <w:b w:val="0"/>
                <w:bCs w:val="0"/>
                <w:sz w:val="24"/>
                <w:szCs w:val="24"/>
              </w:rPr>
              <w:t>Which state has the highest GDP per capita in the most recent year?</w:t>
            </w:r>
          </w:p>
        </w:tc>
        <w:tc>
          <w:tcPr>
            <w:tcW w:w="4675" w:type="dxa"/>
          </w:tcPr>
          <w:p w14:paraId="15B6B3A9" w14:textId="46E1BE9D" w:rsidR="003566E4" w:rsidRPr="007B6AE0" w:rsidRDefault="00E7211E" w:rsidP="00F81B66">
            <w:pPr>
              <w:rPr>
                <w:rFonts w:ascii="Times New Roman" w:hAnsi="Times New Roman" w:cs="Times New Roman"/>
                <w:sz w:val="24"/>
                <w:szCs w:val="24"/>
              </w:rPr>
            </w:pPr>
            <w:r>
              <w:rPr>
                <w:rFonts w:ascii="Times New Roman" w:hAnsi="Times New Roman" w:cs="Times New Roman"/>
                <w:sz w:val="24"/>
                <w:szCs w:val="24"/>
              </w:rPr>
              <w:t>California</w:t>
            </w:r>
          </w:p>
        </w:tc>
      </w:tr>
      <w:tr w:rsidR="008531BB" w:rsidRPr="007B6AE0" w14:paraId="0E0DB84A" w14:textId="77777777" w:rsidTr="00F81B66">
        <w:tc>
          <w:tcPr>
            <w:tcW w:w="4675" w:type="dxa"/>
          </w:tcPr>
          <w:p w14:paraId="0DC1C006" w14:textId="6A2CA003" w:rsidR="008531BB" w:rsidRPr="008531BB" w:rsidRDefault="008531BB" w:rsidP="00F81B66">
            <w:pPr>
              <w:rPr>
                <w:rFonts w:ascii="Times New Roman" w:hAnsi="Times New Roman" w:cs="Times New Roman"/>
                <w:sz w:val="24"/>
                <w:szCs w:val="24"/>
              </w:rPr>
            </w:pPr>
            <w:r w:rsidRPr="008531BB">
              <w:rPr>
                <w:rFonts w:ascii="Times New Roman" w:hAnsi="Times New Roman" w:cs="Times New Roman"/>
                <w:sz w:val="24"/>
                <w:szCs w:val="24"/>
              </w:rPr>
              <w:t>6. Looking at GDP, GDP per capita, and population charts together:</w:t>
            </w:r>
            <w:r>
              <w:rPr>
                <w:rFonts w:ascii="Times New Roman" w:hAnsi="Times New Roman" w:cs="Times New Roman"/>
                <w:sz w:val="24"/>
                <w:szCs w:val="24"/>
              </w:rPr>
              <w:t xml:space="preserve"> </w:t>
            </w:r>
            <w:r w:rsidRPr="008531BB">
              <w:rPr>
                <w:rStyle w:val="Strong"/>
                <w:rFonts w:ascii="Times New Roman" w:hAnsi="Times New Roman" w:cs="Times New Roman"/>
                <w:b w:val="0"/>
                <w:bCs w:val="0"/>
                <w:sz w:val="24"/>
                <w:szCs w:val="24"/>
              </w:rPr>
              <w:t>Does the state with the highest GDP also have the highest GDP per capita? Yes or no</w:t>
            </w:r>
            <w:r>
              <w:rPr>
                <w:rStyle w:val="Strong"/>
                <w:rFonts w:ascii="Times New Roman" w:hAnsi="Times New Roman" w:cs="Times New Roman"/>
                <w:b w:val="0"/>
                <w:bCs w:val="0"/>
                <w:sz w:val="24"/>
                <w:szCs w:val="24"/>
              </w:rPr>
              <w:t xml:space="preserve">, </w:t>
            </w:r>
            <w:r w:rsidRPr="008531BB">
              <w:rPr>
                <w:rStyle w:val="Strong"/>
                <w:rFonts w:ascii="Times New Roman" w:hAnsi="Times New Roman" w:cs="Times New Roman"/>
                <w:b w:val="0"/>
                <w:bCs w:val="0"/>
                <w:sz w:val="24"/>
                <w:szCs w:val="24"/>
              </w:rPr>
              <w:t>support your answer with what you observe.</w:t>
            </w:r>
          </w:p>
        </w:tc>
        <w:tc>
          <w:tcPr>
            <w:tcW w:w="4675" w:type="dxa"/>
          </w:tcPr>
          <w:p w14:paraId="5CF0698A" w14:textId="49D676FB" w:rsidR="008531BB" w:rsidRPr="007B6AE0" w:rsidRDefault="00E7211E" w:rsidP="00F81B66">
            <w:pPr>
              <w:rPr>
                <w:rFonts w:ascii="Times New Roman" w:hAnsi="Times New Roman" w:cs="Times New Roman"/>
                <w:sz w:val="24"/>
                <w:szCs w:val="24"/>
              </w:rPr>
            </w:pPr>
            <w:r>
              <w:rPr>
                <w:rFonts w:ascii="Times New Roman" w:hAnsi="Times New Roman" w:cs="Times New Roman"/>
                <w:sz w:val="24"/>
                <w:szCs w:val="24"/>
              </w:rPr>
              <w:t>Yes, California has the highest GDP and the highest GDP per capita based on the clustered chart and the line chart, it is leading in both areas.</w:t>
            </w:r>
          </w:p>
        </w:tc>
      </w:tr>
      <w:tr w:rsidR="008531BB" w:rsidRPr="007B6AE0" w14:paraId="2E71A0F3" w14:textId="77777777" w:rsidTr="00F81B66">
        <w:tc>
          <w:tcPr>
            <w:tcW w:w="4675" w:type="dxa"/>
          </w:tcPr>
          <w:p w14:paraId="2B3BE4B6" w14:textId="5A102C79" w:rsidR="008531BB" w:rsidRPr="008531BB" w:rsidRDefault="008531BB" w:rsidP="00F81B66">
            <w:pPr>
              <w:rPr>
                <w:rFonts w:ascii="Times New Roman" w:hAnsi="Times New Roman" w:cs="Times New Roman"/>
                <w:sz w:val="24"/>
                <w:szCs w:val="24"/>
              </w:rPr>
            </w:pPr>
            <w:r w:rsidRPr="008531BB">
              <w:rPr>
                <w:rFonts w:ascii="Times New Roman" w:hAnsi="Times New Roman" w:cs="Times New Roman"/>
                <w:sz w:val="24"/>
                <w:szCs w:val="24"/>
              </w:rPr>
              <w:t>7. Across the selected states:</w:t>
            </w:r>
            <w:r>
              <w:rPr>
                <w:rFonts w:ascii="Times New Roman" w:hAnsi="Times New Roman" w:cs="Times New Roman"/>
                <w:sz w:val="24"/>
                <w:szCs w:val="24"/>
              </w:rPr>
              <w:t xml:space="preserve"> </w:t>
            </w:r>
            <w:r w:rsidRPr="008531BB">
              <w:rPr>
                <w:rStyle w:val="Strong"/>
                <w:rFonts w:ascii="Times New Roman" w:hAnsi="Times New Roman" w:cs="Times New Roman"/>
                <w:b w:val="0"/>
                <w:bCs w:val="0"/>
                <w:sz w:val="24"/>
                <w:szCs w:val="24"/>
              </w:rPr>
              <w:t>Does the ranking of states by GDP per capita stay the same over time, or does it change? Provide one example.</w:t>
            </w:r>
          </w:p>
        </w:tc>
        <w:tc>
          <w:tcPr>
            <w:tcW w:w="4675" w:type="dxa"/>
          </w:tcPr>
          <w:p w14:paraId="33C1D769" w14:textId="34CA34A2" w:rsidR="008531BB" w:rsidRPr="007B6AE0" w:rsidRDefault="00501633" w:rsidP="00F81B66">
            <w:pPr>
              <w:rPr>
                <w:rFonts w:ascii="Times New Roman" w:hAnsi="Times New Roman" w:cs="Times New Roman"/>
                <w:sz w:val="24"/>
                <w:szCs w:val="24"/>
              </w:rPr>
            </w:pPr>
            <w:r>
              <w:rPr>
                <w:rFonts w:ascii="Times New Roman" w:hAnsi="Times New Roman" w:cs="Times New Roman"/>
                <w:sz w:val="24"/>
                <w:szCs w:val="24"/>
              </w:rPr>
              <w:t>It has changed over time, Illinois at one point in the mid to late 1900s was leading in GDP per capita but as the decades went on California started to take the top spot.</w:t>
            </w:r>
          </w:p>
        </w:tc>
      </w:tr>
    </w:tbl>
    <w:p w14:paraId="192E76F2" w14:textId="77777777" w:rsidR="003566E4" w:rsidRPr="003566E4" w:rsidRDefault="003566E4" w:rsidP="003566E4"/>
    <w:sectPr w:rsidR="003566E4" w:rsidRPr="00356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UwMjIxMTQ2MzMwNrZU0lEKTi0uzszPAykwrgUAeAGILCwAAAA="/>
  </w:docVars>
  <w:rsids>
    <w:rsidRoot w:val="00E81821"/>
    <w:rsid w:val="000E067E"/>
    <w:rsid w:val="001A2EAE"/>
    <w:rsid w:val="001A5C39"/>
    <w:rsid w:val="001D50E7"/>
    <w:rsid w:val="001E7E5A"/>
    <w:rsid w:val="0029295D"/>
    <w:rsid w:val="002B2855"/>
    <w:rsid w:val="00326381"/>
    <w:rsid w:val="003566E4"/>
    <w:rsid w:val="003D0FB0"/>
    <w:rsid w:val="003D4C65"/>
    <w:rsid w:val="0044113C"/>
    <w:rsid w:val="004D2653"/>
    <w:rsid w:val="004F606A"/>
    <w:rsid w:val="00501633"/>
    <w:rsid w:val="00583CE1"/>
    <w:rsid w:val="005B0DB1"/>
    <w:rsid w:val="0061545E"/>
    <w:rsid w:val="00642833"/>
    <w:rsid w:val="00661A0F"/>
    <w:rsid w:val="00723CBF"/>
    <w:rsid w:val="00756234"/>
    <w:rsid w:val="007A4FE8"/>
    <w:rsid w:val="007B6AE0"/>
    <w:rsid w:val="00844D18"/>
    <w:rsid w:val="008531BB"/>
    <w:rsid w:val="00900787"/>
    <w:rsid w:val="009961D3"/>
    <w:rsid w:val="009D6E7A"/>
    <w:rsid w:val="00AC5CE9"/>
    <w:rsid w:val="00B33E0E"/>
    <w:rsid w:val="00BB14A4"/>
    <w:rsid w:val="00CF4248"/>
    <w:rsid w:val="00D21A3B"/>
    <w:rsid w:val="00E24C9B"/>
    <w:rsid w:val="00E7211E"/>
    <w:rsid w:val="00E81821"/>
    <w:rsid w:val="00F06B23"/>
    <w:rsid w:val="00F10D36"/>
    <w:rsid w:val="00F211F1"/>
    <w:rsid w:val="00F21A1D"/>
    <w:rsid w:val="00FD0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B241"/>
  <w15:chartTrackingRefBased/>
  <w15:docId w15:val="{D28E92E0-1311-484B-B067-99365B69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6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6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566E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531BB"/>
    <w:rPr>
      <w:b/>
      <w:bCs/>
    </w:rPr>
  </w:style>
  <w:style w:type="paragraph" w:styleId="NormalWeb">
    <w:name w:val="Normal (Web)"/>
    <w:basedOn w:val="Normal"/>
    <w:uiPriority w:val="99"/>
    <w:semiHidden/>
    <w:unhideWhenUsed/>
    <w:rsid w:val="00FD07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IS307  Assignment 2 Questions</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IS307  Assignment 2 Questions</dc:title>
  <dc:subject/>
  <dc:creator>Akar, Ezgi</dc:creator>
  <cp:keywords/>
  <dc:description/>
  <cp:lastModifiedBy>Mims, Celina C</cp:lastModifiedBy>
  <cp:revision>2</cp:revision>
  <dcterms:created xsi:type="dcterms:W3CDTF">2026-04-19T22:59:00Z</dcterms:created>
  <dcterms:modified xsi:type="dcterms:W3CDTF">2026-04-19T22:59:00Z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d394faba-57be-44d4-b6a2-99ffae6ce3b3</vt:lpwstr>
  </property>
</Properties>
</file>