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810D" w14:textId="2332461D" w:rsidR="00715291" w:rsidRDefault="00747C3B">
      <w:pPr>
        <w:rPr>
          <w:rFonts w:ascii="BiauKai" w:eastAsia="BiauKai" w:hAnsi="BiauKai"/>
        </w:rPr>
      </w:pPr>
      <w:r>
        <w:rPr>
          <w:rFonts w:ascii="BiauKai" w:eastAsia="BiauKai" w:hAnsi="BiauKai" w:hint="eastAsia"/>
        </w:rPr>
        <w:t>智能加工</w:t>
      </w:r>
      <w:r w:rsidR="00FA51C5" w:rsidRPr="00FA51C5">
        <w:rPr>
          <w:rFonts w:ascii="BiauKai" w:eastAsia="BiauKai" w:hAnsi="BiauKai" w:hint="eastAsia"/>
        </w:rPr>
        <w:t>企劃</w:t>
      </w:r>
    </w:p>
    <w:p w14:paraId="59CA904A" w14:textId="77777777" w:rsidR="00263487" w:rsidRPr="00FA51C5" w:rsidRDefault="00263487">
      <w:pPr>
        <w:rPr>
          <w:rFonts w:ascii="BiauKai" w:eastAsia="BiauKai" w:hAnsi="BiauKai"/>
        </w:rPr>
      </w:pPr>
    </w:p>
    <w:p w14:paraId="3651F620" w14:textId="2158645A" w:rsidR="00FA51C5" w:rsidRPr="00FA51C5" w:rsidRDefault="00FA51C5">
      <w:pPr>
        <w:rPr>
          <w:rFonts w:ascii="BiauKai" w:eastAsia="BiauKai" w:hAnsi="BiauKai"/>
        </w:rPr>
      </w:pPr>
      <w:r w:rsidRPr="00FA51C5">
        <w:rPr>
          <w:rFonts w:ascii="BiauKai" w:eastAsia="BiauKai" w:hAnsi="BiauKai" w:hint="eastAsia"/>
        </w:rPr>
        <w:t>主題：</w:t>
      </w:r>
    </w:p>
    <w:p w14:paraId="570E9720" w14:textId="66E64A5A" w:rsidR="00FA51C5" w:rsidRDefault="00CD6BC4">
      <w:pPr>
        <w:rPr>
          <w:rFonts w:ascii="BiauKai" w:eastAsia="BiauKai" w:hAnsi="BiauKai"/>
        </w:rPr>
      </w:pPr>
      <w:r>
        <w:rPr>
          <w:rFonts w:ascii="BiauKai" w:eastAsia="BiauKai" w:hAnsi="BiauKai" w:hint="eastAsia"/>
        </w:rPr>
        <w:t>利用機械手臂解決營造業人力不足問題</w:t>
      </w:r>
    </w:p>
    <w:p w14:paraId="67F2A144" w14:textId="77777777" w:rsidR="00CD6BC4" w:rsidRPr="00FA51C5" w:rsidRDefault="00CD6BC4">
      <w:pPr>
        <w:rPr>
          <w:rFonts w:ascii="BiauKai" w:eastAsia="BiauKai" w:hAnsi="BiauKai"/>
        </w:rPr>
      </w:pPr>
    </w:p>
    <w:p w14:paraId="02699293" w14:textId="12A69095" w:rsidR="00FA51C5" w:rsidRPr="007C6226" w:rsidRDefault="00FA51C5" w:rsidP="007C6226">
      <w:pPr>
        <w:pStyle w:val="a3"/>
        <w:numPr>
          <w:ilvl w:val="0"/>
          <w:numId w:val="2"/>
        </w:numPr>
        <w:ind w:leftChars="0"/>
        <w:rPr>
          <w:rFonts w:ascii="BiauKai" w:eastAsia="BiauKai" w:hAnsi="BiauKai"/>
        </w:rPr>
      </w:pPr>
      <w:r w:rsidRPr="007C6226">
        <w:rPr>
          <w:rFonts w:ascii="BiauKai" w:eastAsia="BiauKai" w:hAnsi="BiauKai" w:hint="eastAsia"/>
        </w:rPr>
        <w:t>背景：</w:t>
      </w:r>
    </w:p>
    <w:p w14:paraId="42F374BF" w14:textId="53BC03ED" w:rsidR="00747C3B" w:rsidRDefault="00FA51C5" w:rsidP="00FA51C5">
      <w:pPr>
        <w:ind w:firstLine="480"/>
        <w:rPr>
          <w:rFonts w:ascii="BiauKai" w:eastAsia="BiauKai" w:hAnsi="BiauKai"/>
        </w:rPr>
      </w:pPr>
      <w:r w:rsidRPr="00FA51C5">
        <w:rPr>
          <w:rFonts w:ascii="BiauKai" w:eastAsia="BiauKai" w:hAnsi="BiauKai" w:hint="eastAsia"/>
        </w:rPr>
        <w:t>近年來營造業勞工缺工總人數達近五萬隻多，其中又以鋼筋</w:t>
      </w:r>
      <w:r>
        <w:rPr>
          <w:rFonts w:ascii="BiauKai" w:eastAsia="BiauKai" w:hAnsi="BiauKai" w:hint="eastAsia"/>
        </w:rPr>
        <w:t>工</w:t>
      </w:r>
      <w:r w:rsidRPr="00FA51C5">
        <w:rPr>
          <w:rFonts w:ascii="BiauKai" w:eastAsia="BiauKai" w:hAnsi="BiauKai" w:hint="eastAsia"/>
        </w:rPr>
        <w:t>、水泥工、模板工、電焊工等基層勞工的缺口最大。</w:t>
      </w:r>
      <w:r w:rsidR="00747C3B">
        <w:rPr>
          <w:rFonts w:ascii="BiauKai" w:eastAsia="BiauKai" w:hAnsi="BiauKai" w:hint="eastAsia"/>
        </w:rPr>
        <w:t>基層營造工人的流動率高，使業者無法找到足夠的工人，工程進度落後讓營造業者面臨合約逾期的罰款壓力。有些營造業者因為人力不足直接不接案，導致建案無法推出。時間久了，人力不足問題將會慢慢地影響整個社會的發展。</w:t>
      </w:r>
    </w:p>
    <w:p w14:paraId="1B056073" w14:textId="4734782F" w:rsidR="00FA51C5" w:rsidRPr="00FA51C5" w:rsidRDefault="00CD6BC4" w:rsidP="00FA51C5">
      <w:pPr>
        <w:ind w:firstLine="480"/>
        <w:rPr>
          <w:rFonts w:ascii="BiauKai" w:eastAsia="BiauKai" w:hAnsi="BiauKai"/>
        </w:rPr>
      </w:pPr>
      <w:r>
        <w:rPr>
          <w:rFonts w:ascii="BiauKai" w:eastAsia="BiauKai" w:hAnsi="BiauKai" w:hint="eastAsia"/>
        </w:rPr>
        <w:t>由於台灣工地出現人力斷層，除了少部分的裝修工程可以見到年輕一輩的身影，其餘像是綁鋼筋、釘模板等粗工幾乎都是六、七十歲的資深師傅在做。不僅如此，</w:t>
      </w:r>
      <w:r w:rsidR="00747C3B">
        <w:rPr>
          <w:rFonts w:ascii="BiauKai" w:eastAsia="BiauKai" w:hAnsi="BiauKai" w:hint="eastAsia"/>
        </w:rPr>
        <w:t>營造業勞工</w:t>
      </w:r>
      <w:r w:rsidR="00747C3B" w:rsidRPr="00FA51C5">
        <w:rPr>
          <w:rFonts w:ascii="BiauKai" w:eastAsia="BiauKai" w:hAnsi="BiauKai" w:hint="eastAsia"/>
        </w:rPr>
        <w:t>市場需求大增</w:t>
      </w:r>
      <w:r w:rsidR="00747C3B">
        <w:rPr>
          <w:rFonts w:ascii="BiauKai" w:eastAsia="BiauKai" w:hAnsi="BiauKai" w:hint="eastAsia"/>
        </w:rPr>
        <w:t>，</w:t>
      </w:r>
      <w:r>
        <w:rPr>
          <w:rFonts w:ascii="BiauKai" w:eastAsia="BiauKai" w:hAnsi="BiauKai" w:hint="eastAsia"/>
        </w:rPr>
        <w:t>因為疫情的</w:t>
      </w:r>
      <w:r w:rsidR="00747C3B">
        <w:rPr>
          <w:rFonts w:ascii="BiauKai" w:eastAsia="BiauKai" w:hAnsi="BiauKai" w:hint="eastAsia"/>
        </w:rPr>
        <w:t>關係</w:t>
      </w:r>
      <w:r>
        <w:rPr>
          <w:rFonts w:ascii="BiauKai" w:eastAsia="BiauKai" w:hAnsi="BiauKai" w:hint="eastAsia"/>
        </w:rPr>
        <w:t>無法引進移工，供不應求使</w:t>
      </w:r>
      <w:r w:rsidR="00FA51C5" w:rsidRPr="00FA51C5">
        <w:rPr>
          <w:rFonts w:ascii="BiauKai" w:eastAsia="BiauKai" w:hAnsi="BiauKai" w:hint="eastAsia"/>
        </w:rPr>
        <w:t>人力成本上漲</w:t>
      </w:r>
      <w:r>
        <w:rPr>
          <w:rFonts w:ascii="BiauKai" w:eastAsia="BiauKai" w:hAnsi="BiauKai" w:hint="eastAsia"/>
        </w:rPr>
        <w:t>。</w:t>
      </w:r>
    </w:p>
    <w:p w14:paraId="5C3975C2" w14:textId="6EEF6E91" w:rsidR="00FA51C5" w:rsidRPr="00FA51C5" w:rsidRDefault="00FA51C5">
      <w:pPr>
        <w:rPr>
          <w:rFonts w:ascii="BiauKai" w:eastAsia="BiauKai" w:hAnsi="BiauKai"/>
        </w:rPr>
      </w:pPr>
    </w:p>
    <w:p w14:paraId="52D0C2FA" w14:textId="681E4D52" w:rsidR="00FA51C5" w:rsidRPr="007C6226" w:rsidRDefault="00FA51C5" w:rsidP="007C6226">
      <w:pPr>
        <w:pStyle w:val="a3"/>
        <w:numPr>
          <w:ilvl w:val="0"/>
          <w:numId w:val="2"/>
        </w:numPr>
        <w:ind w:leftChars="0"/>
        <w:rPr>
          <w:rFonts w:ascii="BiauKai" w:eastAsia="BiauKai" w:hAnsi="BiauKai"/>
        </w:rPr>
      </w:pPr>
      <w:r w:rsidRPr="007C6226">
        <w:rPr>
          <w:rFonts w:ascii="BiauKai" w:eastAsia="BiauKai" w:hAnsi="BiauKai" w:hint="eastAsia"/>
        </w:rPr>
        <w:t>目的：</w:t>
      </w:r>
    </w:p>
    <w:p w14:paraId="6D891E33" w14:textId="03714EAE" w:rsidR="00FA51C5" w:rsidRDefault="00CD6BC4">
      <w:pPr>
        <w:rPr>
          <w:rFonts w:ascii="BiauKai" w:eastAsia="BiauKai" w:hAnsi="BiauKai"/>
        </w:rPr>
      </w:pPr>
      <w:r>
        <w:rPr>
          <w:rFonts w:ascii="BiauKai" w:eastAsia="BiauKai" w:hAnsi="BiauKai"/>
        </w:rPr>
        <w:tab/>
      </w:r>
      <w:r>
        <w:rPr>
          <w:rFonts w:ascii="BiauKai" w:eastAsia="BiauKai" w:hAnsi="BiauKai" w:hint="eastAsia"/>
        </w:rPr>
        <w:t>為了解決台灣營造業勞工嚴重不足</w:t>
      </w:r>
      <w:r w:rsidR="009222AD">
        <w:rPr>
          <w:rFonts w:ascii="BiauKai" w:eastAsia="BiauKai" w:hAnsi="BiauKai" w:hint="eastAsia"/>
        </w:rPr>
        <w:t>以及許多粗工（例如：</w:t>
      </w:r>
      <w:r w:rsidR="00F53F70">
        <w:rPr>
          <w:rFonts w:ascii="BiauKai" w:eastAsia="BiauKai" w:hAnsi="BiauKai" w:hint="eastAsia"/>
        </w:rPr>
        <w:t>釘模板、切割模板、綁鋼筋等等</w:t>
      </w:r>
      <w:r w:rsidR="009222AD">
        <w:rPr>
          <w:rFonts w:ascii="BiauKai" w:eastAsia="BiauKai" w:hAnsi="BiauKai" w:hint="eastAsia"/>
        </w:rPr>
        <w:t>）</w:t>
      </w:r>
      <w:r w:rsidR="00F53F70">
        <w:rPr>
          <w:rFonts w:ascii="BiauKai" w:eastAsia="BiauKai" w:hAnsi="BiauKai" w:hint="eastAsia"/>
        </w:rPr>
        <w:t>勞工不願意</w:t>
      </w:r>
      <w:r w:rsidR="009222AD">
        <w:rPr>
          <w:rFonts w:ascii="BiauKai" w:eastAsia="BiauKai" w:hAnsi="BiauKai" w:hint="eastAsia"/>
        </w:rPr>
        <w:t>做的問題</w:t>
      </w:r>
      <w:r>
        <w:rPr>
          <w:rFonts w:ascii="BiauKai" w:eastAsia="BiauKai" w:hAnsi="BiauKai" w:hint="eastAsia"/>
        </w:rPr>
        <w:t>，本企劃預計使用機械手臂來代替人力，</w:t>
      </w:r>
      <w:r w:rsidR="00263487">
        <w:rPr>
          <w:rFonts w:ascii="BiauKai" w:eastAsia="BiauKai" w:hAnsi="BiauKai" w:hint="eastAsia"/>
        </w:rPr>
        <w:t>透過對機械手臂的控制與設計其運作腳本來解決營造業中需大量人力的工作</w:t>
      </w:r>
      <w:r w:rsidR="009222AD">
        <w:rPr>
          <w:rFonts w:ascii="BiauKai" w:eastAsia="BiauKai" w:hAnsi="BiauKai" w:hint="eastAsia"/>
        </w:rPr>
        <w:t>，且</w:t>
      </w:r>
      <w:r w:rsidR="00F53F70">
        <w:rPr>
          <w:rFonts w:ascii="BiauKai" w:eastAsia="BiauKai" w:hAnsi="BiauKai" w:hint="eastAsia"/>
        </w:rPr>
        <w:t>利用機械手臂可以抬起較重物件的優勢來解決粗工無人力的情況</w:t>
      </w:r>
      <w:r w:rsidR="00263487">
        <w:rPr>
          <w:rFonts w:ascii="BiauKai" w:eastAsia="BiauKai" w:hAnsi="BiauKai" w:hint="eastAsia"/>
        </w:rPr>
        <w:t>。</w:t>
      </w:r>
    </w:p>
    <w:p w14:paraId="105CC51A" w14:textId="35CEBDD4" w:rsidR="000026A7" w:rsidRDefault="00747C3B" w:rsidP="000026A7">
      <w:pPr>
        <w:rPr>
          <w:rFonts w:ascii="BiauKai" w:eastAsia="BiauKai" w:hAnsi="BiauKai" w:hint="eastAsia"/>
        </w:rPr>
      </w:pPr>
      <w:r>
        <w:rPr>
          <w:rFonts w:ascii="BiauKai" w:eastAsia="BiauKai" w:hAnsi="BiauKai"/>
        </w:rPr>
        <w:tab/>
      </w:r>
      <w:r>
        <w:rPr>
          <w:rFonts w:ascii="BiauKai" w:eastAsia="BiauKai" w:hAnsi="BiauKai" w:hint="eastAsia"/>
        </w:rPr>
        <w:t>本企劃根據工程的實施環境設定了兩個應用情境。</w:t>
      </w:r>
      <w:r w:rsidR="009222AD">
        <w:rPr>
          <w:rFonts w:ascii="BiauKai" w:eastAsia="BiauKai" w:hAnsi="BiauKai" w:hint="eastAsia"/>
        </w:rPr>
        <w:t>以建築業來說，在建造一棟房子前需要從材料批發工廠運送材料至工地。材料批發工廠的環境相對於工地來說是較為安靜的，因為工地除了有工頭的吶喊聲外，還有電鑽等機械的聲音。因此</w:t>
      </w:r>
      <w:r w:rsidR="00F53F70">
        <w:rPr>
          <w:rFonts w:ascii="BiauKai" w:eastAsia="BiauKai" w:hAnsi="BiauKai" w:hint="eastAsia"/>
        </w:rPr>
        <w:t>，</w:t>
      </w:r>
      <w:r w:rsidR="009222AD">
        <w:rPr>
          <w:rFonts w:ascii="BiauKai" w:eastAsia="BiauKai" w:hAnsi="BiauKai" w:hint="eastAsia"/>
        </w:rPr>
        <w:t>本企劃認為在材料批發工廠可以使用語音控制機械手臂進行搬運等工作，而在相對吵雜的工地環境可以使用手勢來進行機械手臂的控制。</w:t>
      </w:r>
      <w:r w:rsidR="00540F17">
        <w:rPr>
          <w:rFonts w:ascii="BiauKai" w:eastAsia="BiauKai" w:hAnsi="BiauKai" w:hint="eastAsia"/>
        </w:rPr>
        <w:t>本企劃將</w:t>
      </w:r>
      <w:r w:rsidR="00540F17">
        <w:rPr>
          <w:rFonts w:ascii="Apple Color Emoji" w:eastAsia="BiauKai" w:hAnsi="Apple Color Emoji" w:cs="Apple Color Emoji" w:hint="eastAsia"/>
        </w:rPr>
        <w:t>只</w:t>
      </w:r>
      <w:r w:rsidR="00540F17">
        <w:rPr>
          <w:rFonts w:ascii="BiauKai" w:eastAsia="BiauKai" w:hAnsi="BiauKai" w:hint="eastAsia"/>
        </w:rPr>
        <w:t>探討使用</w:t>
      </w:r>
      <w:r w:rsidR="006D7C62">
        <w:rPr>
          <w:rFonts w:ascii="BiauKai" w:eastAsia="BiauKai" w:hAnsi="BiauKai" w:hint="eastAsia"/>
        </w:rPr>
        <w:t>手勢</w:t>
      </w:r>
      <w:r w:rsidR="00540F17">
        <w:rPr>
          <w:rFonts w:ascii="BiauKai" w:eastAsia="BiauKai" w:hAnsi="BiauKai" w:hint="eastAsia"/>
        </w:rPr>
        <w:t>控制機械手臂進行搬運之運作架構與流程。</w:t>
      </w:r>
    </w:p>
    <w:p w14:paraId="422DC8E1" w14:textId="77777777" w:rsidR="000026A7" w:rsidRPr="000026A7" w:rsidRDefault="000026A7" w:rsidP="000026A7">
      <w:pPr>
        <w:rPr>
          <w:rFonts w:ascii="BiauKai" w:eastAsia="BiauKai" w:hAnsi="BiauKai"/>
        </w:rPr>
      </w:pPr>
    </w:p>
    <w:p w14:paraId="66CE0C24" w14:textId="1A4D4410" w:rsidR="00F53F70" w:rsidRPr="007C6226" w:rsidRDefault="00F53F70" w:rsidP="007C6226">
      <w:pPr>
        <w:pStyle w:val="a3"/>
        <w:numPr>
          <w:ilvl w:val="0"/>
          <w:numId w:val="2"/>
        </w:numPr>
        <w:ind w:leftChars="0"/>
        <w:rPr>
          <w:rFonts w:ascii="BiauKai" w:eastAsia="BiauKai" w:hAnsi="BiauKai"/>
        </w:rPr>
      </w:pPr>
      <w:r w:rsidRPr="007C6226">
        <w:rPr>
          <w:rFonts w:ascii="BiauKai" w:eastAsia="BiauKai" w:hAnsi="BiauKai" w:hint="eastAsia"/>
        </w:rPr>
        <w:t>於工地利用手勢辨識控制機械手臂之</w:t>
      </w:r>
      <w:r w:rsidR="00EA2F0D" w:rsidRPr="007C6226">
        <w:rPr>
          <w:rFonts w:ascii="BiauKai" w:eastAsia="BiauKai" w:hAnsi="BiauKai" w:hint="eastAsia"/>
        </w:rPr>
        <w:t>設計</w:t>
      </w:r>
      <w:r w:rsidRPr="007C6226">
        <w:rPr>
          <w:rFonts w:ascii="BiauKai" w:eastAsia="BiauKai" w:hAnsi="BiauKai" w:hint="eastAsia"/>
        </w:rPr>
        <w:t>：</w:t>
      </w:r>
    </w:p>
    <w:p w14:paraId="51E2F839" w14:textId="55085BD1" w:rsidR="000B33BE" w:rsidRPr="000B33BE" w:rsidRDefault="000B33BE" w:rsidP="000B33BE">
      <w:pPr>
        <w:pStyle w:val="a3"/>
        <w:numPr>
          <w:ilvl w:val="0"/>
          <w:numId w:val="1"/>
        </w:numPr>
        <w:ind w:leftChars="0"/>
        <w:rPr>
          <w:rFonts w:ascii="BiauKai" w:eastAsia="BiauKai" w:hAnsi="BiauKai"/>
        </w:rPr>
      </w:pPr>
      <w:r w:rsidRPr="000B33BE">
        <w:rPr>
          <w:rFonts w:ascii="BiauKai" w:eastAsia="BiauKai" w:hAnsi="BiauKai" w:hint="eastAsia"/>
        </w:rPr>
        <w:t>目的：於工</w:t>
      </w:r>
      <w:r>
        <w:rPr>
          <w:rFonts w:ascii="BiauKai" w:eastAsia="BiauKai" w:hAnsi="BiauKai" w:hint="eastAsia"/>
        </w:rPr>
        <w:t>地</w:t>
      </w:r>
      <w:r w:rsidRPr="000B33BE">
        <w:rPr>
          <w:rFonts w:ascii="BiauKai" w:eastAsia="BiauKai" w:hAnsi="BiauKai" w:hint="eastAsia"/>
        </w:rPr>
        <w:t>中</w:t>
      </w:r>
      <w:r>
        <w:rPr>
          <w:rFonts w:ascii="BiauKai" w:eastAsia="BiauKai" w:hAnsi="BiauKai" w:hint="eastAsia"/>
        </w:rPr>
        <w:t>，由於環境較為吵雜，為避免收音之效果不佳</w:t>
      </w:r>
      <w:r w:rsidRPr="000B33BE">
        <w:rPr>
          <w:rFonts w:ascii="BiauKai" w:eastAsia="BiauKai" w:hAnsi="BiauKai" w:hint="eastAsia"/>
        </w:rPr>
        <w:t>，本企劃之設計是利用</w:t>
      </w:r>
      <w:r>
        <w:rPr>
          <w:rFonts w:ascii="BiauKai" w:eastAsia="BiauKai" w:hAnsi="BiauKai" w:hint="eastAsia"/>
        </w:rPr>
        <w:t>手勢</w:t>
      </w:r>
      <w:r w:rsidRPr="000B33BE">
        <w:rPr>
          <w:rFonts w:ascii="BiauKai" w:eastAsia="BiauKai" w:hAnsi="BiauKai" w:hint="eastAsia"/>
        </w:rPr>
        <w:t>輸入運動控制命令，且著重在“點對點”的機械運動控制函式。</w:t>
      </w:r>
    </w:p>
    <w:p w14:paraId="0B598235" w14:textId="7982EEC1" w:rsidR="000B33BE" w:rsidRPr="000B33BE" w:rsidRDefault="000B33BE" w:rsidP="000B33BE">
      <w:pPr>
        <w:pStyle w:val="a3"/>
        <w:numPr>
          <w:ilvl w:val="0"/>
          <w:numId w:val="1"/>
        </w:numPr>
        <w:ind w:leftChars="0"/>
        <w:rPr>
          <w:rFonts w:ascii="BiauKai" w:eastAsia="BiauKai" w:hAnsi="BiauKai"/>
        </w:rPr>
      </w:pPr>
      <w:r>
        <w:rPr>
          <w:rFonts w:ascii="BiauKai" w:eastAsia="BiauKai" w:hAnsi="BiauKai" w:hint="eastAsia"/>
        </w:rPr>
        <w:t>手勢</w:t>
      </w:r>
      <w:r w:rsidRPr="000B33BE">
        <w:rPr>
          <w:rFonts w:ascii="BiauKai" w:eastAsia="BiauKai" w:hAnsi="BiauKai" w:hint="eastAsia"/>
        </w:rPr>
        <w:t>命令：</w:t>
      </w:r>
    </w:p>
    <w:tbl>
      <w:tblPr>
        <w:tblStyle w:val="a4"/>
        <w:tblW w:w="0" w:type="auto"/>
        <w:tblLook w:val="04A0" w:firstRow="1" w:lastRow="0" w:firstColumn="1" w:lastColumn="0" w:noHBand="0" w:noVBand="1"/>
      </w:tblPr>
      <w:tblGrid>
        <w:gridCol w:w="4148"/>
        <w:gridCol w:w="4148"/>
      </w:tblGrid>
      <w:tr w:rsidR="000B33BE" w14:paraId="1FC2E697" w14:textId="77777777" w:rsidTr="002A1759">
        <w:tc>
          <w:tcPr>
            <w:tcW w:w="4148" w:type="dxa"/>
          </w:tcPr>
          <w:p w14:paraId="03E4DECF" w14:textId="092A3AF9" w:rsidR="000B33BE" w:rsidRDefault="000B33BE" w:rsidP="002A1759">
            <w:pPr>
              <w:rPr>
                <w:rFonts w:ascii="BiauKai" w:eastAsia="BiauKai" w:hAnsi="BiauKai"/>
              </w:rPr>
            </w:pPr>
            <w:r>
              <w:rPr>
                <w:rFonts w:ascii="BiauKai" w:eastAsia="BiauKai" w:hAnsi="BiauKai" w:hint="eastAsia"/>
              </w:rPr>
              <w:t>手勢命令</w:t>
            </w:r>
          </w:p>
        </w:tc>
        <w:tc>
          <w:tcPr>
            <w:tcW w:w="4148" w:type="dxa"/>
          </w:tcPr>
          <w:p w14:paraId="7E445D79" w14:textId="77777777" w:rsidR="000B33BE" w:rsidRDefault="000B33BE" w:rsidP="002A1759">
            <w:pPr>
              <w:rPr>
                <w:rFonts w:ascii="BiauKai" w:eastAsia="BiauKai" w:hAnsi="BiauKai"/>
              </w:rPr>
            </w:pPr>
            <w:r>
              <w:rPr>
                <w:rFonts w:ascii="BiauKai" w:eastAsia="BiauKai" w:hAnsi="BiauKai" w:hint="eastAsia"/>
              </w:rPr>
              <w:t>命令目的</w:t>
            </w:r>
          </w:p>
        </w:tc>
      </w:tr>
      <w:tr w:rsidR="000B33BE" w14:paraId="0EDC92D1" w14:textId="77777777" w:rsidTr="002A1759">
        <w:tc>
          <w:tcPr>
            <w:tcW w:w="4148" w:type="dxa"/>
          </w:tcPr>
          <w:p w14:paraId="56ACDE62" w14:textId="77777777" w:rsidR="00ED4CE1" w:rsidRDefault="00ED4CE1" w:rsidP="002A1759">
            <w:pPr>
              <w:rPr>
                <w:rFonts w:ascii="BiauKai" w:eastAsia="BiauKai" w:hAnsi="BiauKai"/>
              </w:rPr>
            </w:pPr>
            <w:r>
              <w:rPr>
                <w:rFonts w:ascii="BiauKai" w:eastAsia="BiauKai" w:hAnsi="BiauKai" w:hint="eastAsia"/>
              </w:rPr>
              <w:t>移動至材料點</w:t>
            </w:r>
          </w:p>
          <w:p w14:paraId="1314FD9C" w14:textId="3A9501ED" w:rsidR="00ED4CE1" w:rsidRDefault="00ED4CE1" w:rsidP="002A1759">
            <w:pPr>
              <w:rPr>
                <w:rFonts w:ascii="BiauKai" w:eastAsia="BiauKai" w:hAnsi="BiauKai"/>
              </w:rPr>
            </w:pPr>
            <w:r>
              <w:rPr>
                <w:rFonts w:ascii="BiauKai" w:eastAsia="BiauKai" w:hAnsi="BiauKai" w:hint="eastAsia"/>
                <w:noProof/>
              </w:rPr>
              <w:drawing>
                <wp:inline distT="0" distB="0" distL="0" distR="0" wp14:anchorId="0177B4F2" wp14:editId="68656534">
                  <wp:extent cx="445000" cy="54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5">
                            <a:extLst>
                              <a:ext uri="{28A0092B-C50C-407E-A947-70E740481C1C}">
                                <a14:useLocalDpi xmlns:a14="http://schemas.microsoft.com/office/drawing/2010/main" val="0"/>
                              </a:ext>
                            </a:extLst>
                          </a:blip>
                          <a:stretch>
                            <a:fillRect/>
                          </a:stretch>
                        </pic:blipFill>
                        <pic:spPr>
                          <a:xfrm>
                            <a:off x="0" y="0"/>
                            <a:ext cx="445000" cy="540000"/>
                          </a:xfrm>
                          <a:prstGeom prst="rect">
                            <a:avLst/>
                          </a:prstGeom>
                        </pic:spPr>
                      </pic:pic>
                    </a:graphicData>
                  </a:graphic>
                </wp:inline>
              </w:drawing>
            </w:r>
          </w:p>
        </w:tc>
        <w:tc>
          <w:tcPr>
            <w:tcW w:w="4148" w:type="dxa"/>
          </w:tcPr>
          <w:p w14:paraId="2751F97A" w14:textId="77777777" w:rsidR="000B33BE" w:rsidRDefault="000B33BE" w:rsidP="002A1759">
            <w:pPr>
              <w:rPr>
                <w:rFonts w:ascii="BiauKai" w:eastAsia="BiauKai" w:hAnsi="BiauKai"/>
              </w:rPr>
            </w:pPr>
            <w:r>
              <w:rPr>
                <w:rFonts w:ascii="BiauKai" w:eastAsia="BiauKai" w:hAnsi="BiauKai" w:hint="eastAsia"/>
              </w:rPr>
              <w:t>機械手臂移動至搬移材料的起始位置</w:t>
            </w:r>
          </w:p>
        </w:tc>
      </w:tr>
      <w:tr w:rsidR="000B33BE" w14:paraId="3A150BA4" w14:textId="77777777" w:rsidTr="002A1759">
        <w:tc>
          <w:tcPr>
            <w:tcW w:w="4148" w:type="dxa"/>
          </w:tcPr>
          <w:p w14:paraId="159DC20A" w14:textId="77777777" w:rsidR="00ED4CE1" w:rsidRDefault="00ED4CE1" w:rsidP="002A1759">
            <w:pPr>
              <w:rPr>
                <w:rFonts w:ascii="BiauKai" w:eastAsia="BiauKai" w:hAnsi="BiauKai"/>
              </w:rPr>
            </w:pPr>
            <w:r>
              <w:rPr>
                <w:rFonts w:ascii="BiauKai" w:eastAsia="BiauKai" w:hAnsi="BiauKai" w:hint="eastAsia"/>
              </w:rPr>
              <w:lastRenderedPageBreak/>
              <w:t>移動至目的點</w:t>
            </w:r>
          </w:p>
          <w:p w14:paraId="3EF91911" w14:textId="0900D1DC" w:rsidR="00ED4CE1" w:rsidRDefault="00ED4CE1" w:rsidP="002A1759">
            <w:pPr>
              <w:rPr>
                <w:rFonts w:ascii="BiauKai" w:eastAsia="BiauKai" w:hAnsi="BiauKai"/>
              </w:rPr>
            </w:pPr>
            <w:r>
              <w:rPr>
                <w:rFonts w:ascii="BiauKai" w:eastAsia="BiauKai" w:hAnsi="BiauKai" w:hint="eastAsia"/>
                <w:noProof/>
              </w:rPr>
              <w:drawing>
                <wp:inline distT="0" distB="0" distL="0" distR="0" wp14:anchorId="7F7FAB93" wp14:editId="5FE6319E">
                  <wp:extent cx="551134" cy="540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6">
                            <a:extLst>
                              <a:ext uri="{28A0092B-C50C-407E-A947-70E740481C1C}">
                                <a14:useLocalDpi xmlns:a14="http://schemas.microsoft.com/office/drawing/2010/main" val="0"/>
                              </a:ext>
                            </a:extLst>
                          </a:blip>
                          <a:stretch>
                            <a:fillRect/>
                          </a:stretch>
                        </pic:blipFill>
                        <pic:spPr>
                          <a:xfrm>
                            <a:off x="0" y="0"/>
                            <a:ext cx="551134" cy="540000"/>
                          </a:xfrm>
                          <a:prstGeom prst="rect">
                            <a:avLst/>
                          </a:prstGeom>
                        </pic:spPr>
                      </pic:pic>
                    </a:graphicData>
                  </a:graphic>
                </wp:inline>
              </w:drawing>
            </w:r>
          </w:p>
        </w:tc>
        <w:tc>
          <w:tcPr>
            <w:tcW w:w="4148" w:type="dxa"/>
          </w:tcPr>
          <w:p w14:paraId="75438367" w14:textId="77777777" w:rsidR="000B33BE" w:rsidRDefault="000B33BE" w:rsidP="002A1759">
            <w:pPr>
              <w:rPr>
                <w:rFonts w:ascii="BiauKai" w:eastAsia="BiauKai" w:hAnsi="BiauKai"/>
              </w:rPr>
            </w:pPr>
            <w:r>
              <w:rPr>
                <w:rFonts w:ascii="BiauKai" w:eastAsia="BiauKai" w:hAnsi="BiauKai" w:hint="eastAsia"/>
              </w:rPr>
              <w:t>機械手臂移動至堆放材料的目的位置</w:t>
            </w:r>
          </w:p>
        </w:tc>
      </w:tr>
      <w:tr w:rsidR="000B33BE" w14:paraId="08556613" w14:textId="77777777" w:rsidTr="002A1759">
        <w:tc>
          <w:tcPr>
            <w:tcW w:w="4148" w:type="dxa"/>
          </w:tcPr>
          <w:p w14:paraId="4004ED62" w14:textId="77777777" w:rsidR="000B33BE" w:rsidRDefault="000B33BE" w:rsidP="002A1759">
            <w:pPr>
              <w:rPr>
                <w:rFonts w:ascii="BiauKai" w:eastAsia="BiauKai" w:hAnsi="BiauKai"/>
              </w:rPr>
            </w:pPr>
            <w:r>
              <w:rPr>
                <w:rFonts w:ascii="BiauKai" w:eastAsia="BiauKai" w:hAnsi="BiauKai" w:hint="eastAsia"/>
              </w:rPr>
              <w:t>開始操作</w:t>
            </w:r>
          </w:p>
          <w:p w14:paraId="546C6AEB" w14:textId="45CFA943" w:rsidR="00ED4CE1" w:rsidRDefault="00ED4CE1" w:rsidP="002A1759">
            <w:pPr>
              <w:rPr>
                <w:rFonts w:ascii="BiauKai" w:eastAsia="BiauKai" w:hAnsi="BiauKai"/>
              </w:rPr>
            </w:pPr>
            <w:r>
              <w:rPr>
                <w:rFonts w:ascii="BiauKai" w:eastAsia="BiauKai" w:hAnsi="BiauKai" w:hint="eastAsia"/>
                <w:noProof/>
              </w:rPr>
              <w:drawing>
                <wp:inline distT="0" distB="0" distL="0" distR="0" wp14:anchorId="4A9D5BD6" wp14:editId="02967BE5">
                  <wp:extent cx="433019" cy="54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7">
                            <a:extLst>
                              <a:ext uri="{28A0092B-C50C-407E-A947-70E740481C1C}">
                                <a14:useLocalDpi xmlns:a14="http://schemas.microsoft.com/office/drawing/2010/main" val="0"/>
                              </a:ext>
                            </a:extLst>
                          </a:blip>
                          <a:stretch>
                            <a:fillRect/>
                          </a:stretch>
                        </pic:blipFill>
                        <pic:spPr>
                          <a:xfrm>
                            <a:off x="0" y="0"/>
                            <a:ext cx="433019" cy="540000"/>
                          </a:xfrm>
                          <a:prstGeom prst="rect">
                            <a:avLst/>
                          </a:prstGeom>
                        </pic:spPr>
                      </pic:pic>
                    </a:graphicData>
                  </a:graphic>
                </wp:inline>
              </w:drawing>
            </w:r>
          </w:p>
        </w:tc>
        <w:tc>
          <w:tcPr>
            <w:tcW w:w="4148" w:type="dxa"/>
          </w:tcPr>
          <w:p w14:paraId="5E4E9921" w14:textId="77777777" w:rsidR="000B33BE" w:rsidRDefault="000B33BE" w:rsidP="002A1759">
            <w:pPr>
              <w:rPr>
                <w:rFonts w:ascii="BiauKai" w:eastAsia="BiauKai" w:hAnsi="BiauKai"/>
              </w:rPr>
            </w:pPr>
            <w:r>
              <w:rPr>
                <w:rFonts w:ascii="BiauKai" w:eastAsia="BiauKai" w:hAnsi="BiauKai" w:hint="eastAsia"/>
              </w:rPr>
              <w:t>啟動機械手臂(s</w:t>
            </w:r>
            <w:r>
              <w:rPr>
                <w:rFonts w:ascii="BiauKai" w:eastAsia="BiauKai" w:hAnsi="BiauKai"/>
              </w:rPr>
              <w:t>ervo on</w:t>
            </w:r>
            <w:r>
              <w:rPr>
                <w:rFonts w:ascii="BiauKai" w:eastAsia="BiauKai" w:hAnsi="BiauKai" w:hint="eastAsia"/>
              </w:rPr>
              <w:t>)</w:t>
            </w:r>
          </w:p>
        </w:tc>
      </w:tr>
      <w:tr w:rsidR="000B33BE" w14:paraId="5917ADEF" w14:textId="77777777" w:rsidTr="002A1759">
        <w:tc>
          <w:tcPr>
            <w:tcW w:w="4148" w:type="dxa"/>
          </w:tcPr>
          <w:p w14:paraId="52600A22" w14:textId="77777777" w:rsidR="000B33BE" w:rsidRDefault="000B33BE" w:rsidP="002A1759">
            <w:pPr>
              <w:rPr>
                <w:rFonts w:ascii="BiauKai" w:eastAsia="BiauKai" w:hAnsi="BiauKai"/>
              </w:rPr>
            </w:pPr>
            <w:r>
              <w:rPr>
                <w:rFonts w:ascii="BiauKai" w:eastAsia="BiauKai" w:hAnsi="BiauKai" w:hint="eastAsia"/>
              </w:rPr>
              <w:t>結束操作</w:t>
            </w:r>
          </w:p>
          <w:p w14:paraId="4F39ADA2" w14:textId="24B97433" w:rsidR="00ED4CE1" w:rsidRDefault="00ED4CE1" w:rsidP="002A1759">
            <w:pPr>
              <w:rPr>
                <w:rFonts w:ascii="BiauKai" w:eastAsia="BiauKai" w:hAnsi="BiauKai"/>
              </w:rPr>
            </w:pPr>
            <w:r>
              <w:rPr>
                <w:rFonts w:ascii="BiauKai" w:eastAsia="BiauKai" w:hAnsi="BiauKai" w:hint="eastAsia"/>
                <w:noProof/>
              </w:rPr>
              <w:drawing>
                <wp:inline distT="0" distB="0" distL="0" distR="0" wp14:anchorId="79AB9207" wp14:editId="4EB56859">
                  <wp:extent cx="487059" cy="540000"/>
                  <wp:effectExtent l="0" t="0" r="0" b="635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8">
                            <a:extLst>
                              <a:ext uri="{28A0092B-C50C-407E-A947-70E740481C1C}">
                                <a14:useLocalDpi xmlns:a14="http://schemas.microsoft.com/office/drawing/2010/main" val="0"/>
                              </a:ext>
                            </a:extLst>
                          </a:blip>
                          <a:stretch>
                            <a:fillRect/>
                          </a:stretch>
                        </pic:blipFill>
                        <pic:spPr>
                          <a:xfrm>
                            <a:off x="0" y="0"/>
                            <a:ext cx="487059" cy="540000"/>
                          </a:xfrm>
                          <a:prstGeom prst="rect">
                            <a:avLst/>
                          </a:prstGeom>
                        </pic:spPr>
                      </pic:pic>
                    </a:graphicData>
                  </a:graphic>
                </wp:inline>
              </w:drawing>
            </w:r>
          </w:p>
        </w:tc>
        <w:tc>
          <w:tcPr>
            <w:tcW w:w="4148" w:type="dxa"/>
          </w:tcPr>
          <w:p w14:paraId="72C70BAC" w14:textId="77777777" w:rsidR="000B33BE" w:rsidRDefault="000B33BE" w:rsidP="002A1759">
            <w:pPr>
              <w:rPr>
                <w:rFonts w:ascii="BiauKai" w:eastAsia="BiauKai" w:hAnsi="BiauKai"/>
              </w:rPr>
            </w:pPr>
            <w:r>
              <w:rPr>
                <w:rFonts w:ascii="BiauKai" w:eastAsia="BiauKai" w:hAnsi="BiauKai" w:hint="eastAsia"/>
              </w:rPr>
              <w:t>關閉機械手臂</w:t>
            </w:r>
            <w:r>
              <w:rPr>
                <w:rFonts w:ascii="BiauKai" w:eastAsia="BiauKai" w:hAnsi="BiauKai"/>
              </w:rPr>
              <w:t>(servo off)</w:t>
            </w:r>
          </w:p>
        </w:tc>
      </w:tr>
      <w:tr w:rsidR="000B33BE" w14:paraId="1D331BB2" w14:textId="77777777" w:rsidTr="002A1759">
        <w:tc>
          <w:tcPr>
            <w:tcW w:w="4148" w:type="dxa"/>
          </w:tcPr>
          <w:p w14:paraId="6A49AE3F" w14:textId="77777777" w:rsidR="000B33BE" w:rsidRDefault="000B33BE" w:rsidP="002A1759">
            <w:pPr>
              <w:rPr>
                <w:rFonts w:ascii="BiauKai" w:eastAsia="BiauKai" w:hAnsi="BiauKai"/>
              </w:rPr>
            </w:pPr>
            <w:r>
              <w:rPr>
                <w:rFonts w:ascii="BiauKai" w:eastAsia="BiauKai" w:hAnsi="BiauKai" w:hint="eastAsia"/>
              </w:rPr>
              <w:t>下降</w:t>
            </w:r>
          </w:p>
          <w:p w14:paraId="7C788BC1" w14:textId="6E563CAD" w:rsidR="00ED4CE1" w:rsidRDefault="00ED4CE1" w:rsidP="002A1759">
            <w:pPr>
              <w:rPr>
                <w:rFonts w:ascii="BiauKai" w:eastAsia="BiauKai" w:hAnsi="BiauKai"/>
              </w:rPr>
            </w:pPr>
            <w:r>
              <w:rPr>
                <w:rFonts w:ascii="BiauKai" w:eastAsia="BiauKai" w:hAnsi="BiauKai" w:hint="eastAsia"/>
                <w:noProof/>
              </w:rPr>
              <w:drawing>
                <wp:inline distT="0" distB="0" distL="0" distR="0" wp14:anchorId="7D62B586" wp14:editId="787F14D5">
                  <wp:extent cx="483962" cy="5400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483962" cy="540000"/>
                          </a:xfrm>
                          <a:prstGeom prst="rect">
                            <a:avLst/>
                          </a:prstGeom>
                        </pic:spPr>
                      </pic:pic>
                    </a:graphicData>
                  </a:graphic>
                </wp:inline>
              </w:drawing>
            </w:r>
          </w:p>
        </w:tc>
        <w:tc>
          <w:tcPr>
            <w:tcW w:w="4148" w:type="dxa"/>
          </w:tcPr>
          <w:p w14:paraId="37965477" w14:textId="77777777" w:rsidR="000B33BE" w:rsidRDefault="000B33BE" w:rsidP="002A1759">
            <w:pPr>
              <w:rPr>
                <w:rFonts w:ascii="BiauKai" w:eastAsia="BiauKai" w:hAnsi="BiauKai"/>
              </w:rPr>
            </w:pPr>
            <w:r>
              <w:rPr>
                <w:rFonts w:ascii="BiauKai" w:eastAsia="BiauKai" w:hAnsi="BiauKai" w:hint="eastAsia"/>
              </w:rPr>
              <w:t>將機械手臂下降至材料位置</w:t>
            </w:r>
          </w:p>
        </w:tc>
      </w:tr>
      <w:tr w:rsidR="000B33BE" w14:paraId="52E78BB0" w14:textId="77777777" w:rsidTr="002A1759">
        <w:tc>
          <w:tcPr>
            <w:tcW w:w="4148" w:type="dxa"/>
          </w:tcPr>
          <w:p w14:paraId="21B1FA30" w14:textId="77777777" w:rsidR="000B33BE" w:rsidRDefault="000B33BE" w:rsidP="002A1759">
            <w:pPr>
              <w:rPr>
                <w:rFonts w:ascii="BiauKai" w:eastAsia="BiauKai" w:hAnsi="BiauKai"/>
              </w:rPr>
            </w:pPr>
            <w:r>
              <w:rPr>
                <w:rFonts w:ascii="BiauKai" w:eastAsia="BiauKai" w:hAnsi="BiauKai" w:hint="eastAsia"/>
              </w:rPr>
              <w:t>夾取</w:t>
            </w:r>
          </w:p>
          <w:p w14:paraId="4CBA338F" w14:textId="4A176C90" w:rsidR="00ED4CE1" w:rsidRDefault="00ED4CE1" w:rsidP="002A1759">
            <w:pPr>
              <w:rPr>
                <w:rFonts w:ascii="BiauKai" w:eastAsia="BiauKai" w:hAnsi="BiauKai"/>
              </w:rPr>
            </w:pPr>
            <w:r>
              <w:rPr>
                <w:rFonts w:ascii="BiauKai" w:eastAsia="BiauKai" w:hAnsi="BiauKai" w:hint="eastAsia"/>
                <w:noProof/>
              </w:rPr>
              <w:drawing>
                <wp:inline distT="0" distB="0" distL="0" distR="0" wp14:anchorId="7FAC9E89" wp14:editId="0451BFD8">
                  <wp:extent cx="403636" cy="540000"/>
                  <wp:effectExtent l="0" t="0" r="317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0">
                            <a:extLst>
                              <a:ext uri="{28A0092B-C50C-407E-A947-70E740481C1C}">
                                <a14:useLocalDpi xmlns:a14="http://schemas.microsoft.com/office/drawing/2010/main" val="0"/>
                              </a:ext>
                            </a:extLst>
                          </a:blip>
                          <a:stretch>
                            <a:fillRect/>
                          </a:stretch>
                        </pic:blipFill>
                        <pic:spPr>
                          <a:xfrm>
                            <a:off x="0" y="0"/>
                            <a:ext cx="403636" cy="540000"/>
                          </a:xfrm>
                          <a:prstGeom prst="rect">
                            <a:avLst/>
                          </a:prstGeom>
                        </pic:spPr>
                      </pic:pic>
                    </a:graphicData>
                  </a:graphic>
                </wp:inline>
              </w:drawing>
            </w:r>
          </w:p>
        </w:tc>
        <w:tc>
          <w:tcPr>
            <w:tcW w:w="4148" w:type="dxa"/>
          </w:tcPr>
          <w:p w14:paraId="1E58E21F" w14:textId="77777777" w:rsidR="000B33BE" w:rsidRDefault="000B33BE" w:rsidP="002A1759">
            <w:pPr>
              <w:rPr>
                <w:rFonts w:ascii="BiauKai" w:eastAsia="BiauKai" w:hAnsi="BiauKai"/>
              </w:rPr>
            </w:pPr>
            <w:r>
              <w:rPr>
                <w:rFonts w:ascii="Apple Color Emoji" w:eastAsia="BiauKai" w:hAnsi="Apple Color Emoji" w:cs="Apple Color Emoji" w:hint="eastAsia"/>
              </w:rPr>
              <w:t>闔上</w:t>
            </w:r>
            <w:r>
              <w:rPr>
                <w:rFonts w:ascii="BiauKai" w:eastAsia="BiauKai" w:hAnsi="BiauKai" w:hint="eastAsia"/>
              </w:rPr>
              <w:t>機械手臂夾子</w:t>
            </w:r>
          </w:p>
        </w:tc>
      </w:tr>
      <w:tr w:rsidR="000B33BE" w14:paraId="7E6174CF" w14:textId="77777777" w:rsidTr="002A1759">
        <w:tc>
          <w:tcPr>
            <w:tcW w:w="4148" w:type="dxa"/>
          </w:tcPr>
          <w:p w14:paraId="777C2A27" w14:textId="77777777" w:rsidR="000B33BE" w:rsidRDefault="000B33BE" w:rsidP="002A1759">
            <w:pPr>
              <w:rPr>
                <w:rFonts w:ascii="BiauKai" w:eastAsia="BiauKai" w:hAnsi="BiauKai"/>
              </w:rPr>
            </w:pPr>
            <w:r>
              <w:rPr>
                <w:rFonts w:ascii="BiauKai" w:eastAsia="BiauKai" w:hAnsi="BiauKai" w:hint="eastAsia"/>
              </w:rPr>
              <w:t>鬆開</w:t>
            </w:r>
          </w:p>
          <w:p w14:paraId="17E6C345" w14:textId="0FFDEF31" w:rsidR="00ED4CE1" w:rsidRDefault="00ED4CE1" w:rsidP="002A1759">
            <w:pPr>
              <w:rPr>
                <w:rFonts w:ascii="BiauKai" w:eastAsia="BiauKai" w:hAnsi="BiauKai"/>
              </w:rPr>
            </w:pPr>
            <w:r>
              <w:rPr>
                <w:rFonts w:ascii="BiauKai" w:eastAsia="BiauKai" w:hAnsi="BiauKai" w:hint="eastAsia"/>
                <w:noProof/>
              </w:rPr>
              <w:drawing>
                <wp:inline distT="0" distB="0" distL="0" distR="0" wp14:anchorId="1BCDDDFB" wp14:editId="4EDB70CA">
                  <wp:extent cx="411429" cy="54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1">
                            <a:extLst>
                              <a:ext uri="{28A0092B-C50C-407E-A947-70E740481C1C}">
                                <a14:useLocalDpi xmlns:a14="http://schemas.microsoft.com/office/drawing/2010/main" val="0"/>
                              </a:ext>
                            </a:extLst>
                          </a:blip>
                          <a:stretch>
                            <a:fillRect/>
                          </a:stretch>
                        </pic:blipFill>
                        <pic:spPr>
                          <a:xfrm>
                            <a:off x="0" y="0"/>
                            <a:ext cx="411429" cy="540000"/>
                          </a:xfrm>
                          <a:prstGeom prst="rect">
                            <a:avLst/>
                          </a:prstGeom>
                        </pic:spPr>
                      </pic:pic>
                    </a:graphicData>
                  </a:graphic>
                </wp:inline>
              </w:drawing>
            </w:r>
          </w:p>
        </w:tc>
        <w:tc>
          <w:tcPr>
            <w:tcW w:w="4148" w:type="dxa"/>
          </w:tcPr>
          <w:p w14:paraId="0ADDE9DD" w14:textId="77777777" w:rsidR="000B33BE" w:rsidRDefault="000B33BE" w:rsidP="002A1759">
            <w:pPr>
              <w:rPr>
                <w:rFonts w:ascii="BiauKai" w:eastAsia="BiauKai" w:hAnsi="BiauKai"/>
              </w:rPr>
            </w:pPr>
            <w:r>
              <w:rPr>
                <w:rFonts w:ascii="BiauKai" w:eastAsia="BiauKai" w:hAnsi="BiauKai" w:hint="eastAsia"/>
              </w:rPr>
              <w:t>打開機械手臂夾子</w:t>
            </w:r>
          </w:p>
        </w:tc>
      </w:tr>
      <w:tr w:rsidR="000B33BE" w14:paraId="23D5C037" w14:textId="77777777" w:rsidTr="002A1759">
        <w:tc>
          <w:tcPr>
            <w:tcW w:w="4148" w:type="dxa"/>
          </w:tcPr>
          <w:p w14:paraId="062A1848" w14:textId="77777777" w:rsidR="000B33BE" w:rsidRDefault="000B33BE" w:rsidP="002A1759">
            <w:pPr>
              <w:rPr>
                <w:rFonts w:ascii="BiauKai" w:eastAsia="BiauKai" w:hAnsi="BiauKai"/>
              </w:rPr>
            </w:pPr>
            <w:r>
              <w:rPr>
                <w:rFonts w:ascii="BiauKai" w:eastAsia="BiauKai" w:hAnsi="BiauKai" w:hint="eastAsia"/>
              </w:rPr>
              <w:t>確認</w:t>
            </w:r>
          </w:p>
          <w:p w14:paraId="7BCB2BDF" w14:textId="434AEAA7" w:rsidR="00ED4CE1" w:rsidRDefault="00ED4CE1" w:rsidP="002A1759">
            <w:pPr>
              <w:rPr>
                <w:rFonts w:ascii="BiauKai" w:eastAsia="BiauKai" w:hAnsi="BiauKai"/>
              </w:rPr>
            </w:pPr>
            <w:r>
              <w:rPr>
                <w:rFonts w:ascii="BiauKai" w:eastAsia="BiauKai" w:hAnsi="BiauKai" w:hint="eastAsia"/>
                <w:noProof/>
              </w:rPr>
              <w:drawing>
                <wp:inline distT="0" distB="0" distL="0" distR="0" wp14:anchorId="2C18D47F" wp14:editId="4D2F6F39">
                  <wp:extent cx="401538" cy="540000"/>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2">
                            <a:extLst>
                              <a:ext uri="{28A0092B-C50C-407E-A947-70E740481C1C}">
                                <a14:useLocalDpi xmlns:a14="http://schemas.microsoft.com/office/drawing/2010/main" val="0"/>
                              </a:ext>
                            </a:extLst>
                          </a:blip>
                          <a:stretch>
                            <a:fillRect/>
                          </a:stretch>
                        </pic:blipFill>
                        <pic:spPr>
                          <a:xfrm>
                            <a:off x="0" y="0"/>
                            <a:ext cx="401538" cy="540000"/>
                          </a:xfrm>
                          <a:prstGeom prst="rect">
                            <a:avLst/>
                          </a:prstGeom>
                        </pic:spPr>
                      </pic:pic>
                    </a:graphicData>
                  </a:graphic>
                </wp:inline>
              </w:drawing>
            </w:r>
          </w:p>
        </w:tc>
        <w:tc>
          <w:tcPr>
            <w:tcW w:w="4148" w:type="dxa"/>
          </w:tcPr>
          <w:p w14:paraId="3C5F01D3" w14:textId="77777777" w:rsidR="000B33BE" w:rsidRDefault="000B33BE" w:rsidP="002A1759">
            <w:pPr>
              <w:rPr>
                <w:rFonts w:ascii="BiauKai" w:eastAsia="BiauKai" w:hAnsi="BiauKai"/>
              </w:rPr>
            </w:pPr>
            <w:r>
              <w:rPr>
                <w:rFonts w:ascii="BiauKai" w:eastAsia="BiauKai" w:hAnsi="BiauKai" w:hint="eastAsia"/>
              </w:rPr>
              <w:t>確定執行語音指令</w:t>
            </w:r>
          </w:p>
        </w:tc>
      </w:tr>
      <w:tr w:rsidR="000B33BE" w14:paraId="4E55DD7A" w14:textId="77777777" w:rsidTr="002A1759">
        <w:tc>
          <w:tcPr>
            <w:tcW w:w="4148" w:type="dxa"/>
          </w:tcPr>
          <w:p w14:paraId="5F7FCA12" w14:textId="77777777" w:rsidR="000B33BE" w:rsidRDefault="000B33BE" w:rsidP="002A1759">
            <w:pPr>
              <w:rPr>
                <w:rFonts w:ascii="BiauKai" w:eastAsia="BiauKai" w:hAnsi="BiauKai"/>
              </w:rPr>
            </w:pPr>
            <w:r>
              <w:rPr>
                <w:rFonts w:ascii="BiauKai" w:eastAsia="BiauKai" w:hAnsi="BiauKai" w:hint="eastAsia"/>
              </w:rPr>
              <w:t>暫停</w:t>
            </w:r>
          </w:p>
          <w:p w14:paraId="5A3BB92C" w14:textId="47D5B2DA" w:rsidR="00ED4CE1" w:rsidRDefault="00ED4CE1" w:rsidP="002A1759">
            <w:pPr>
              <w:rPr>
                <w:rFonts w:ascii="BiauKai" w:eastAsia="BiauKai" w:hAnsi="BiauKai"/>
              </w:rPr>
            </w:pPr>
            <w:r>
              <w:rPr>
                <w:rFonts w:ascii="BiauKai" w:eastAsia="BiauKai" w:hAnsi="BiauKai" w:hint="eastAsia"/>
                <w:noProof/>
              </w:rPr>
              <w:drawing>
                <wp:inline distT="0" distB="0" distL="0" distR="0" wp14:anchorId="6C3B1FAC" wp14:editId="79EA2E79">
                  <wp:extent cx="528867" cy="54000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a:extLst>
                              <a:ext uri="{28A0092B-C50C-407E-A947-70E740481C1C}">
                                <a14:useLocalDpi xmlns:a14="http://schemas.microsoft.com/office/drawing/2010/main" val="0"/>
                              </a:ext>
                            </a:extLst>
                          </a:blip>
                          <a:stretch>
                            <a:fillRect/>
                          </a:stretch>
                        </pic:blipFill>
                        <pic:spPr>
                          <a:xfrm flipH="1">
                            <a:off x="0" y="0"/>
                            <a:ext cx="528867" cy="540000"/>
                          </a:xfrm>
                          <a:prstGeom prst="rect">
                            <a:avLst/>
                          </a:prstGeom>
                        </pic:spPr>
                      </pic:pic>
                    </a:graphicData>
                  </a:graphic>
                </wp:inline>
              </w:drawing>
            </w:r>
          </w:p>
        </w:tc>
        <w:tc>
          <w:tcPr>
            <w:tcW w:w="4148" w:type="dxa"/>
          </w:tcPr>
          <w:p w14:paraId="403BB9DB" w14:textId="77777777" w:rsidR="000B33BE" w:rsidRDefault="000B33BE" w:rsidP="002A1759">
            <w:pPr>
              <w:rPr>
                <w:rFonts w:ascii="BiauKai" w:eastAsia="BiauKai" w:hAnsi="BiauKai"/>
              </w:rPr>
            </w:pPr>
            <w:r>
              <w:rPr>
                <w:rFonts w:ascii="BiauKai" w:eastAsia="BiauKai" w:hAnsi="BiauKai" w:hint="eastAsia"/>
              </w:rPr>
              <w:t>暫停當前指令動作</w:t>
            </w:r>
          </w:p>
        </w:tc>
      </w:tr>
      <w:tr w:rsidR="000B33BE" w14:paraId="309C15B0" w14:textId="77777777" w:rsidTr="002A1759">
        <w:tc>
          <w:tcPr>
            <w:tcW w:w="4148" w:type="dxa"/>
          </w:tcPr>
          <w:p w14:paraId="0D3FE0A2" w14:textId="77777777" w:rsidR="000B33BE" w:rsidRDefault="000B33BE" w:rsidP="002A1759">
            <w:pPr>
              <w:rPr>
                <w:rFonts w:ascii="BiauKai" w:eastAsia="BiauKai" w:hAnsi="BiauKai"/>
              </w:rPr>
            </w:pPr>
            <w:r>
              <w:rPr>
                <w:rFonts w:ascii="BiauKai" w:eastAsia="BiauKai" w:hAnsi="BiauKai" w:hint="eastAsia"/>
              </w:rPr>
              <w:t>取消</w:t>
            </w:r>
          </w:p>
          <w:p w14:paraId="4F1E5FC5" w14:textId="230027A4" w:rsidR="00ED4CE1" w:rsidRDefault="00ED4CE1" w:rsidP="002A1759">
            <w:pPr>
              <w:rPr>
                <w:rFonts w:ascii="BiauKai" w:eastAsia="BiauKai" w:hAnsi="BiauKai"/>
              </w:rPr>
            </w:pPr>
            <w:r>
              <w:rPr>
                <w:rFonts w:ascii="BiauKai" w:eastAsia="BiauKai" w:hAnsi="BiauKai" w:hint="eastAsia"/>
                <w:noProof/>
              </w:rPr>
              <w:drawing>
                <wp:inline distT="0" distB="0" distL="0" distR="0" wp14:anchorId="57FD7832" wp14:editId="1F9D3DBE">
                  <wp:extent cx="411193" cy="540000"/>
                  <wp:effectExtent l="0" t="0" r="0" b="0"/>
                  <wp:docPr id="7" name="圖片 7" descr="一張含有 美工圖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美工圖案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411193" cy="540000"/>
                          </a:xfrm>
                          <a:prstGeom prst="rect">
                            <a:avLst/>
                          </a:prstGeom>
                        </pic:spPr>
                      </pic:pic>
                    </a:graphicData>
                  </a:graphic>
                </wp:inline>
              </w:drawing>
            </w:r>
          </w:p>
        </w:tc>
        <w:tc>
          <w:tcPr>
            <w:tcW w:w="4148" w:type="dxa"/>
          </w:tcPr>
          <w:p w14:paraId="5B4CE939" w14:textId="77777777" w:rsidR="000B33BE" w:rsidRDefault="000B33BE" w:rsidP="002A1759">
            <w:pPr>
              <w:rPr>
                <w:rFonts w:ascii="BiauKai" w:eastAsia="BiauKai" w:hAnsi="BiauKai"/>
              </w:rPr>
            </w:pPr>
            <w:r>
              <w:rPr>
                <w:rFonts w:ascii="BiauKai" w:eastAsia="BiauKai" w:hAnsi="BiauKai" w:hint="eastAsia"/>
              </w:rPr>
              <w:t>取消當前語音指令並重新辨識</w:t>
            </w:r>
          </w:p>
        </w:tc>
      </w:tr>
    </w:tbl>
    <w:p w14:paraId="6EF8BC94" w14:textId="77777777" w:rsidR="000B33BE" w:rsidRPr="007B4D47" w:rsidRDefault="000B33BE" w:rsidP="000B33BE">
      <w:pPr>
        <w:rPr>
          <w:rFonts w:ascii="BiauKai" w:eastAsia="BiauKai" w:hAnsi="BiauKai"/>
        </w:rPr>
      </w:pPr>
    </w:p>
    <w:p w14:paraId="57676A15" w14:textId="57BCD0BB" w:rsidR="000B33BE" w:rsidRPr="000B33BE" w:rsidRDefault="000B33BE" w:rsidP="000B33BE">
      <w:pPr>
        <w:pStyle w:val="a3"/>
        <w:numPr>
          <w:ilvl w:val="0"/>
          <w:numId w:val="3"/>
        </w:numPr>
        <w:ind w:leftChars="0"/>
        <w:rPr>
          <w:rFonts w:ascii="BiauKai" w:eastAsia="BiauKai" w:hAnsi="BiauKai"/>
        </w:rPr>
      </w:pPr>
      <w:r w:rsidRPr="000B33BE">
        <w:rPr>
          <w:rFonts w:ascii="BiauKai" w:eastAsia="BiauKai" w:hAnsi="BiauKai" w:hint="eastAsia"/>
        </w:rPr>
        <w:t>操作流程：假設現在有一個運作情境是需將材料從</w:t>
      </w:r>
      <w:r w:rsidRPr="000B33BE">
        <w:rPr>
          <w:rFonts w:ascii="BiauKai" w:eastAsia="BiauKai" w:hAnsi="BiauKai"/>
        </w:rPr>
        <w:t>A</w:t>
      </w:r>
      <w:r w:rsidRPr="000B33BE">
        <w:rPr>
          <w:rFonts w:ascii="BiauKai" w:eastAsia="BiauKai" w:hAnsi="BiauKai" w:hint="eastAsia"/>
        </w:rPr>
        <w:t>地</w:t>
      </w:r>
      <w:r w:rsidRPr="000B33BE">
        <w:rPr>
          <w:rFonts w:ascii="BiauKai" w:eastAsia="BiauKai" w:hAnsi="BiauKai"/>
        </w:rPr>
        <w:t>(x=10,y=10,z=0)</w:t>
      </w:r>
      <w:r w:rsidRPr="000B33BE">
        <w:rPr>
          <w:rFonts w:ascii="BiauKai" w:eastAsia="BiauKai" w:hAnsi="BiauKai" w:hint="eastAsia"/>
        </w:rPr>
        <w:t>搬</w:t>
      </w:r>
      <w:r w:rsidRPr="000B33BE">
        <w:rPr>
          <w:rFonts w:ascii="BiauKai" w:eastAsia="BiauKai" w:hAnsi="BiauKai" w:hint="eastAsia"/>
        </w:rPr>
        <w:lastRenderedPageBreak/>
        <w:t>移至</w:t>
      </w:r>
      <w:r w:rsidRPr="000B33BE">
        <w:rPr>
          <w:rFonts w:ascii="BiauKai" w:eastAsia="BiauKai" w:hAnsi="BiauKai"/>
        </w:rPr>
        <w:t>B</w:t>
      </w:r>
      <w:r w:rsidRPr="000B33BE">
        <w:rPr>
          <w:rFonts w:ascii="BiauKai" w:eastAsia="BiauKai" w:hAnsi="BiauKai" w:hint="eastAsia"/>
        </w:rPr>
        <w:t>地</w:t>
      </w:r>
      <w:r w:rsidRPr="000B33BE">
        <w:rPr>
          <w:rFonts w:ascii="BiauKai" w:eastAsia="BiauKai" w:hAnsi="BiauKai"/>
        </w:rPr>
        <w:t>(x=20,y=20,z=0)</w:t>
      </w:r>
      <w:r w:rsidRPr="000B33BE">
        <w:rPr>
          <w:rFonts w:ascii="BiauKai" w:eastAsia="BiauKai" w:hAnsi="BiauKai" w:hint="eastAsia"/>
        </w:rPr>
        <w:t>。使用者之操作流程如下：於使用者介面手動輸入材料點與目的點位置，並點選</w:t>
      </w:r>
      <w:r w:rsidRPr="000B33BE">
        <w:rPr>
          <w:rFonts w:ascii="BiauKai" w:eastAsia="BiauKai" w:hAnsi="BiauKai"/>
        </w:rPr>
        <w:t>servo on</w:t>
      </w:r>
      <w:r w:rsidRPr="000B33BE">
        <w:rPr>
          <w:rFonts w:ascii="BiauKai" w:eastAsia="BiauKai" w:hAnsi="BiauKai" w:hint="eastAsia"/>
        </w:rPr>
        <w:t>等初始化指令。等機械設備準備就緒後</w:t>
      </w:r>
      <w:r w:rsidR="00144C6E">
        <w:rPr>
          <w:rFonts w:ascii="BiauKai" w:eastAsia="BiauKai" w:hAnsi="BiauKai" w:hint="eastAsia"/>
        </w:rPr>
        <w:t>於攝影機前</w:t>
      </w:r>
      <w:r w:rsidRPr="000B33BE">
        <w:rPr>
          <w:rFonts w:ascii="BiauKai" w:eastAsia="BiauKai" w:hAnsi="BiauKai" w:hint="eastAsia"/>
        </w:rPr>
        <w:t>依據以下順序輸入</w:t>
      </w:r>
      <w:r w:rsidR="00144C6E">
        <w:rPr>
          <w:rFonts w:ascii="BiauKai" w:eastAsia="BiauKai" w:hAnsi="BiauKai" w:hint="eastAsia"/>
        </w:rPr>
        <w:t>手勢</w:t>
      </w:r>
      <w:r w:rsidRPr="000B33BE">
        <w:rPr>
          <w:rFonts w:ascii="BiauKai" w:eastAsia="BiauKai" w:hAnsi="BiauKai" w:hint="eastAsia"/>
        </w:rPr>
        <w:t>：</w:t>
      </w:r>
    </w:p>
    <w:p w14:paraId="3CF85C59" w14:textId="475DBEC6" w:rsidR="000B33BE" w:rsidRPr="006760A1" w:rsidRDefault="00ED4CE1" w:rsidP="007063C6">
      <w:pPr>
        <w:ind w:leftChars="200" w:left="480"/>
        <w:rPr>
          <w:rFonts w:ascii="BiauKai" w:eastAsia="BiauKai" w:hAnsi="BiauKai"/>
        </w:rPr>
      </w:pPr>
      <w:r>
        <w:rPr>
          <w:rFonts w:ascii="BiauKai" w:eastAsia="BiauKai" w:hAnsi="BiauKai" w:hint="eastAsia"/>
          <w:noProof/>
        </w:rPr>
        <w:drawing>
          <wp:inline distT="0" distB="0" distL="0" distR="0" wp14:anchorId="7D89DA50" wp14:editId="2C8929DF">
            <wp:extent cx="445000" cy="540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5">
                      <a:extLst>
                        <a:ext uri="{28A0092B-C50C-407E-A947-70E740481C1C}">
                          <a14:useLocalDpi xmlns:a14="http://schemas.microsoft.com/office/drawing/2010/main" val="0"/>
                        </a:ext>
                      </a:extLst>
                    </a:blip>
                    <a:stretch>
                      <a:fillRect/>
                    </a:stretch>
                  </pic:blipFill>
                  <pic:spPr>
                    <a:xfrm>
                      <a:off x="0" y="0"/>
                      <a:ext cx="445000" cy="540000"/>
                    </a:xfrm>
                    <a:prstGeom prst="rect">
                      <a:avLst/>
                    </a:prstGeom>
                  </pic:spPr>
                </pic:pic>
              </a:graphicData>
            </a:graphic>
          </wp:inline>
        </w:drawing>
      </w:r>
      <w:r w:rsidR="000B33BE" w:rsidRPr="005067A8">
        <w:rPr>
          <w:rFonts w:ascii="BiauKai" w:eastAsia="BiauKai" w:hAnsi="BiauKai"/>
        </w:rPr>
        <w:t>-&gt;</w:t>
      </w:r>
      <w:r>
        <w:rPr>
          <w:rFonts w:ascii="BiauKai" w:eastAsia="BiauKai" w:hAnsi="BiauKai" w:hint="eastAsia"/>
          <w:noProof/>
        </w:rPr>
        <w:drawing>
          <wp:inline distT="0" distB="0" distL="0" distR="0" wp14:anchorId="1C3402BB" wp14:editId="47C6C48C">
            <wp:extent cx="483962" cy="5400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483962" cy="540000"/>
                    </a:xfrm>
                    <a:prstGeom prst="rect">
                      <a:avLst/>
                    </a:prstGeom>
                  </pic:spPr>
                </pic:pic>
              </a:graphicData>
            </a:graphic>
          </wp:inline>
        </w:drawing>
      </w:r>
      <w:r w:rsidR="000B33BE" w:rsidRPr="005067A8">
        <w:rPr>
          <w:rFonts w:ascii="BiauKai" w:eastAsia="BiauKai" w:hAnsi="BiauKai"/>
        </w:rPr>
        <w:t>-&gt;</w:t>
      </w:r>
      <w:r>
        <w:rPr>
          <w:rFonts w:ascii="BiauKai" w:eastAsia="BiauKai" w:hAnsi="BiauKai" w:hint="eastAsia"/>
          <w:noProof/>
        </w:rPr>
        <w:drawing>
          <wp:inline distT="0" distB="0" distL="0" distR="0" wp14:anchorId="5BB3ACBB" wp14:editId="603C4476">
            <wp:extent cx="528866" cy="54000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a:extLst>
                        <a:ext uri="{28A0092B-C50C-407E-A947-70E740481C1C}">
                          <a14:useLocalDpi xmlns:a14="http://schemas.microsoft.com/office/drawing/2010/main" val="0"/>
                        </a:ext>
                      </a:extLst>
                    </a:blip>
                    <a:stretch>
                      <a:fillRect/>
                    </a:stretch>
                  </pic:blipFill>
                  <pic:spPr>
                    <a:xfrm flipH="1">
                      <a:off x="0" y="0"/>
                      <a:ext cx="528866" cy="540000"/>
                    </a:xfrm>
                    <a:prstGeom prst="rect">
                      <a:avLst/>
                    </a:prstGeom>
                  </pic:spPr>
                </pic:pic>
              </a:graphicData>
            </a:graphic>
          </wp:inline>
        </w:drawing>
      </w:r>
      <w:r w:rsidR="000B33BE" w:rsidRPr="005067A8">
        <w:rPr>
          <w:rFonts w:ascii="BiauKai" w:eastAsia="BiauKai" w:hAnsi="BiauKai"/>
        </w:rPr>
        <w:t xml:space="preserve"> -&gt;</w:t>
      </w:r>
      <w:r>
        <w:rPr>
          <w:rFonts w:ascii="BiauKai" w:eastAsia="BiauKai" w:hAnsi="BiauKai" w:hint="eastAsia"/>
          <w:noProof/>
        </w:rPr>
        <w:drawing>
          <wp:inline distT="0" distB="0" distL="0" distR="0" wp14:anchorId="3B7327AD" wp14:editId="4BC5E9AB">
            <wp:extent cx="411429" cy="5400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1">
                      <a:extLst>
                        <a:ext uri="{28A0092B-C50C-407E-A947-70E740481C1C}">
                          <a14:useLocalDpi xmlns:a14="http://schemas.microsoft.com/office/drawing/2010/main" val="0"/>
                        </a:ext>
                      </a:extLst>
                    </a:blip>
                    <a:stretch>
                      <a:fillRect/>
                    </a:stretch>
                  </pic:blipFill>
                  <pic:spPr>
                    <a:xfrm>
                      <a:off x="0" y="0"/>
                      <a:ext cx="411429" cy="540000"/>
                    </a:xfrm>
                    <a:prstGeom prst="rect">
                      <a:avLst/>
                    </a:prstGeom>
                  </pic:spPr>
                </pic:pic>
              </a:graphicData>
            </a:graphic>
          </wp:inline>
        </w:drawing>
      </w:r>
      <w:r w:rsidR="000B33BE" w:rsidRPr="005067A8">
        <w:rPr>
          <w:rFonts w:ascii="BiauKai" w:eastAsia="BiauKai" w:hAnsi="BiauKai"/>
        </w:rPr>
        <w:t>-&gt;</w:t>
      </w:r>
      <w:r>
        <w:rPr>
          <w:rFonts w:ascii="BiauKai" w:eastAsia="BiauKai" w:hAnsi="BiauKai" w:hint="eastAsia"/>
          <w:noProof/>
        </w:rPr>
        <w:drawing>
          <wp:inline distT="0" distB="0" distL="0" distR="0" wp14:anchorId="247C743C" wp14:editId="5583EFF2">
            <wp:extent cx="403636" cy="540000"/>
            <wp:effectExtent l="0" t="0" r="317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0">
                      <a:extLst>
                        <a:ext uri="{28A0092B-C50C-407E-A947-70E740481C1C}">
                          <a14:useLocalDpi xmlns:a14="http://schemas.microsoft.com/office/drawing/2010/main" val="0"/>
                        </a:ext>
                      </a:extLst>
                    </a:blip>
                    <a:stretch>
                      <a:fillRect/>
                    </a:stretch>
                  </pic:blipFill>
                  <pic:spPr>
                    <a:xfrm>
                      <a:off x="0" y="0"/>
                      <a:ext cx="403636" cy="540000"/>
                    </a:xfrm>
                    <a:prstGeom prst="rect">
                      <a:avLst/>
                    </a:prstGeom>
                  </pic:spPr>
                </pic:pic>
              </a:graphicData>
            </a:graphic>
          </wp:inline>
        </w:drawing>
      </w:r>
      <w:r w:rsidR="000B33BE" w:rsidRPr="005067A8">
        <w:rPr>
          <w:rFonts w:ascii="BiauKai" w:eastAsia="BiauKai" w:hAnsi="BiauKai"/>
        </w:rPr>
        <w:t xml:space="preserve"> -&gt;</w:t>
      </w:r>
      <w:r>
        <w:rPr>
          <w:rFonts w:ascii="BiauKai" w:eastAsia="BiauKai" w:hAnsi="BiauKai" w:hint="eastAsia"/>
          <w:noProof/>
        </w:rPr>
        <w:drawing>
          <wp:inline distT="0" distB="0" distL="0" distR="0" wp14:anchorId="726C8579" wp14:editId="4849611A">
            <wp:extent cx="551134" cy="540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6">
                      <a:extLst>
                        <a:ext uri="{28A0092B-C50C-407E-A947-70E740481C1C}">
                          <a14:useLocalDpi xmlns:a14="http://schemas.microsoft.com/office/drawing/2010/main" val="0"/>
                        </a:ext>
                      </a:extLst>
                    </a:blip>
                    <a:stretch>
                      <a:fillRect/>
                    </a:stretch>
                  </pic:blipFill>
                  <pic:spPr>
                    <a:xfrm>
                      <a:off x="0" y="0"/>
                      <a:ext cx="551134" cy="540000"/>
                    </a:xfrm>
                    <a:prstGeom prst="rect">
                      <a:avLst/>
                    </a:prstGeom>
                  </pic:spPr>
                </pic:pic>
              </a:graphicData>
            </a:graphic>
          </wp:inline>
        </w:drawing>
      </w:r>
      <w:r w:rsidR="000B33BE" w:rsidRPr="005067A8">
        <w:rPr>
          <w:rFonts w:ascii="BiauKai" w:eastAsia="BiauKai" w:hAnsi="BiauKai"/>
        </w:rPr>
        <w:t xml:space="preserve"> -&gt;</w:t>
      </w:r>
      <w:r>
        <w:rPr>
          <w:rFonts w:ascii="BiauKai" w:eastAsia="BiauKai" w:hAnsi="BiauKai" w:hint="eastAsia"/>
          <w:noProof/>
        </w:rPr>
        <w:drawing>
          <wp:inline distT="0" distB="0" distL="0" distR="0" wp14:anchorId="0EED9AEB" wp14:editId="33792B00">
            <wp:extent cx="483963" cy="54000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483963" cy="540000"/>
                    </a:xfrm>
                    <a:prstGeom prst="rect">
                      <a:avLst/>
                    </a:prstGeom>
                  </pic:spPr>
                </pic:pic>
              </a:graphicData>
            </a:graphic>
          </wp:inline>
        </w:drawing>
      </w:r>
      <w:r w:rsidR="000B33BE" w:rsidRPr="005067A8">
        <w:rPr>
          <w:rFonts w:ascii="BiauKai" w:eastAsia="BiauKai" w:hAnsi="BiauKai"/>
        </w:rPr>
        <w:t>-&gt;</w:t>
      </w:r>
      <w:r>
        <w:rPr>
          <w:rFonts w:ascii="BiauKai" w:eastAsia="BiauKai" w:hAnsi="BiauKai" w:hint="eastAsia"/>
          <w:noProof/>
        </w:rPr>
        <w:drawing>
          <wp:inline distT="0" distB="0" distL="0" distR="0" wp14:anchorId="04B3FA43" wp14:editId="08547A3B">
            <wp:extent cx="528867" cy="540000"/>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a:extLst>
                        <a:ext uri="{28A0092B-C50C-407E-A947-70E740481C1C}">
                          <a14:useLocalDpi xmlns:a14="http://schemas.microsoft.com/office/drawing/2010/main" val="0"/>
                        </a:ext>
                      </a:extLst>
                    </a:blip>
                    <a:stretch>
                      <a:fillRect/>
                    </a:stretch>
                  </pic:blipFill>
                  <pic:spPr>
                    <a:xfrm flipH="1">
                      <a:off x="0" y="0"/>
                      <a:ext cx="528867" cy="540000"/>
                    </a:xfrm>
                    <a:prstGeom prst="rect">
                      <a:avLst/>
                    </a:prstGeom>
                  </pic:spPr>
                </pic:pic>
              </a:graphicData>
            </a:graphic>
          </wp:inline>
        </w:drawing>
      </w:r>
      <w:r w:rsidR="000B33BE" w:rsidRPr="005067A8">
        <w:rPr>
          <w:rFonts w:ascii="BiauKai" w:eastAsia="BiauKai" w:hAnsi="BiauKai"/>
        </w:rPr>
        <w:t xml:space="preserve"> -&gt;</w:t>
      </w:r>
      <w:r>
        <w:rPr>
          <w:rFonts w:ascii="BiauKai" w:eastAsia="BiauKai" w:hAnsi="BiauKai" w:hint="eastAsia"/>
          <w:noProof/>
        </w:rPr>
        <w:drawing>
          <wp:inline distT="0" distB="0" distL="0" distR="0" wp14:anchorId="0906EE59" wp14:editId="69F281E7">
            <wp:extent cx="411429" cy="5400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1">
                      <a:extLst>
                        <a:ext uri="{28A0092B-C50C-407E-A947-70E740481C1C}">
                          <a14:useLocalDpi xmlns:a14="http://schemas.microsoft.com/office/drawing/2010/main" val="0"/>
                        </a:ext>
                      </a:extLst>
                    </a:blip>
                    <a:stretch>
                      <a:fillRect/>
                    </a:stretch>
                  </pic:blipFill>
                  <pic:spPr>
                    <a:xfrm>
                      <a:off x="0" y="0"/>
                      <a:ext cx="411429" cy="540000"/>
                    </a:xfrm>
                    <a:prstGeom prst="rect">
                      <a:avLst/>
                    </a:prstGeom>
                  </pic:spPr>
                </pic:pic>
              </a:graphicData>
            </a:graphic>
          </wp:inline>
        </w:drawing>
      </w:r>
      <w:r w:rsidR="000B33BE" w:rsidRPr="005067A8">
        <w:rPr>
          <w:rFonts w:ascii="BiauKai" w:eastAsia="BiauKai" w:hAnsi="BiauKai" w:hint="eastAsia"/>
        </w:rPr>
        <w:t>。</w:t>
      </w:r>
    </w:p>
    <w:p w14:paraId="383F1324" w14:textId="57553E6A" w:rsidR="00F53F70" w:rsidRDefault="00F53F70">
      <w:pPr>
        <w:rPr>
          <w:rFonts w:ascii="BiauKai" w:eastAsia="BiauKai" w:hAnsi="BiauKai"/>
        </w:rPr>
      </w:pPr>
    </w:p>
    <w:p w14:paraId="7C483E86" w14:textId="49D580D1" w:rsidR="006D7C62" w:rsidRDefault="006D7C62" w:rsidP="006D7C62">
      <w:pPr>
        <w:pStyle w:val="a3"/>
        <w:numPr>
          <w:ilvl w:val="0"/>
          <w:numId w:val="3"/>
        </w:numPr>
        <w:ind w:leftChars="0"/>
        <w:rPr>
          <w:rFonts w:ascii="BiauKai" w:eastAsia="BiauKai" w:hAnsi="BiauKai"/>
        </w:rPr>
      </w:pPr>
      <w:r>
        <w:rPr>
          <w:rFonts w:ascii="BiauKai" w:eastAsia="BiauKai" w:hAnsi="BiauKai" w:hint="eastAsia"/>
        </w:rPr>
        <w:t>系統架構：</w:t>
      </w:r>
    </w:p>
    <w:p w14:paraId="1EBBA313" w14:textId="10FE9DDD" w:rsidR="006D7C62" w:rsidRDefault="006D7C62" w:rsidP="006D7C62">
      <w:pPr>
        <w:rPr>
          <w:rFonts w:ascii="BiauKai" w:eastAsia="BiauKai" w:hAnsi="BiauKai"/>
        </w:rPr>
      </w:pPr>
      <w:r>
        <w:rPr>
          <w:rFonts w:ascii="BiauKai" w:eastAsia="BiauKai" w:hAnsi="BiauKai" w:hint="eastAsia"/>
          <w:noProof/>
        </w:rPr>
        <w:drawing>
          <wp:inline distT="0" distB="0" distL="0" distR="0" wp14:anchorId="6097DDEC" wp14:editId="64970744">
            <wp:extent cx="5274310" cy="976630"/>
            <wp:effectExtent l="0" t="0" r="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15">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p>
    <w:p w14:paraId="12FAD8D1" w14:textId="77777777" w:rsidR="006D7C62" w:rsidRPr="006D7C62" w:rsidRDefault="006D7C62" w:rsidP="006D7C62">
      <w:pPr>
        <w:rPr>
          <w:rFonts w:ascii="BiauKai" w:eastAsia="BiauKai" w:hAnsi="BiauKai" w:hint="eastAsia"/>
        </w:rPr>
      </w:pPr>
    </w:p>
    <w:p w14:paraId="2CA4E84F" w14:textId="0302234B" w:rsidR="00FA51C5" w:rsidRDefault="004A1DEF" w:rsidP="004A1DEF">
      <w:pPr>
        <w:pStyle w:val="a3"/>
        <w:numPr>
          <w:ilvl w:val="0"/>
          <w:numId w:val="2"/>
        </w:numPr>
        <w:ind w:leftChars="0"/>
        <w:rPr>
          <w:rFonts w:ascii="BiauKai" w:eastAsia="BiauKai" w:hAnsi="BiauKai"/>
        </w:rPr>
      </w:pPr>
      <w:r>
        <w:rPr>
          <w:rFonts w:ascii="BiauKai" w:eastAsia="BiauKai" w:hAnsi="BiauKai" w:hint="eastAsia"/>
        </w:rPr>
        <w:t>未來展望</w:t>
      </w:r>
    </w:p>
    <w:p w14:paraId="0DBFF8BB" w14:textId="6F23CC44" w:rsidR="004A1DEF" w:rsidRPr="004A1DEF" w:rsidRDefault="00BD2DC2" w:rsidP="00BD2DC2">
      <w:pPr>
        <w:pStyle w:val="a3"/>
        <w:ind w:leftChars="0" w:left="0" w:firstLine="480"/>
        <w:rPr>
          <w:rFonts w:ascii="BiauKai" w:eastAsia="BiauKai" w:hAnsi="BiauKai"/>
        </w:rPr>
      </w:pPr>
      <w:r>
        <w:rPr>
          <w:rFonts w:ascii="BiauKai" w:eastAsia="BiauKai" w:hAnsi="BiauKai" w:hint="eastAsia"/>
        </w:rPr>
        <w:t>本企劃之</w:t>
      </w:r>
      <w:r w:rsidR="006D7C62">
        <w:rPr>
          <w:rFonts w:ascii="BiauKai" w:eastAsia="BiauKai" w:hAnsi="BiauKai" w:hint="eastAsia"/>
        </w:rPr>
        <w:t>手勢</w:t>
      </w:r>
      <w:r>
        <w:rPr>
          <w:rFonts w:ascii="BiauKai" w:eastAsia="BiauKai" w:hAnsi="BiauKai" w:hint="eastAsia"/>
        </w:rPr>
        <w:t>命令運作方式是每當使用者</w:t>
      </w:r>
      <w:r w:rsidR="006D7C62">
        <w:rPr>
          <w:rFonts w:ascii="BiauKai" w:eastAsia="BiauKai" w:hAnsi="BiauKai" w:hint="eastAsia"/>
        </w:rPr>
        <w:t>比出</w:t>
      </w:r>
      <w:r>
        <w:rPr>
          <w:rFonts w:ascii="BiauKai" w:eastAsia="BiauKai" w:hAnsi="BiauKai" w:hint="eastAsia"/>
        </w:rPr>
        <w:t>一個指令機械設備才會做一個指令，意思是使用者必須一直用</w:t>
      </w:r>
      <w:r w:rsidR="006D7C62">
        <w:rPr>
          <w:rFonts w:ascii="BiauKai" w:eastAsia="BiauKai" w:hAnsi="BiauKai" w:hint="eastAsia"/>
        </w:rPr>
        <w:t>手勢</w:t>
      </w:r>
      <w:r>
        <w:rPr>
          <w:rFonts w:ascii="BiauKai" w:eastAsia="BiauKai" w:hAnsi="BiauKai" w:hint="eastAsia"/>
        </w:rPr>
        <w:t>重複命令“搬東西”這個任務所需要使用的所有指令，但搬東西這種任務並不是一種靈活的運用，因為搬東西的起始位置與目的地位置在整個過程中是固定的，而且機械設備需要做的運動命令也就固定那幾種，命令順序也是不變的，除非遇到突發狀況，所以為了更符合實際應用場域，本企劃預計未來將系統設計成，若是需要重複做固定順序的命令時只需</w:t>
      </w:r>
      <w:r w:rsidR="000B33BE">
        <w:rPr>
          <w:rFonts w:ascii="BiauKai" w:eastAsia="BiauKai" w:hAnsi="BiauKai" w:hint="eastAsia"/>
        </w:rPr>
        <w:t>利用</w:t>
      </w:r>
      <w:r w:rsidR="006D7C62">
        <w:rPr>
          <w:rFonts w:ascii="BiauKai" w:eastAsia="BiauKai" w:hAnsi="BiauKai" w:hint="eastAsia"/>
        </w:rPr>
        <w:t>手勢</w:t>
      </w:r>
      <w:r w:rsidR="000B33BE">
        <w:rPr>
          <w:rFonts w:ascii="BiauKai" w:eastAsia="BiauKai" w:hAnsi="BiauKai" w:hint="eastAsia"/>
        </w:rPr>
        <w:t>輸入</w:t>
      </w:r>
      <w:r>
        <w:rPr>
          <w:rFonts w:ascii="BiauKai" w:eastAsia="BiauKai" w:hAnsi="BiauKai" w:hint="eastAsia"/>
        </w:rPr>
        <w:t>一</w:t>
      </w:r>
      <w:r w:rsidR="000B33BE">
        <w:rPr>
          <w:rFonts w:ascii="BiauKai" w:eastAsia="BiauKai" w:hAnsi="BiauKai" w:hint="eastAsia"/>
        </w:rPr>
        <w:t>次所有需要的運動控制指令後，將其設計成一個固定</w:t>
      </w:r>
      <w:r>
        <w:rPr>
          <w:rFonts w:ascii="BiauKai" w:eastAsia="BiauKai" w:hAnsi="BiauKai" w:hint="eastAsia"/>
        </w:rPr>
        <w:t>腳本</w:t>
      </w:r>
      <w:r w:rsidR="000B33BE">
        <w:rPr>
          <w:rFonts w:ascii="BiauKai" w:eastAsia="BiauKai" w:hAnsi="BiauKai" w:hint="eastAsia"/>
        </w:rPr>
        <w:t>，之</w:t>
      </w:r>
      <w:r>
        <w:rPr>
          <w:rFonts w:ascii="BiauKai" w:eastAsia="BiauKai" w:hAnsi="BiauKai" w:hint="eastAsia"/>
        </w:rPr>
        <w:t>後</w:t>
      </w:r>
      <w:r w:rsidR="000B33BE">
        <w:rPr>
          <w:rFonts w:ascii="BiauKai" w:eastAsia="BiauKai" w:hAnsi="BiauKai" w:hint="eastAsia"/>
        </w:rPr>
        <w:t>每一次的運動皆利用讀檔的方式來完成，其中若有突發狀況還可以利用</w:t>
      </w:r>
      <w:r w:rsidR="006D7C62">
        <w:rPr>
          <w:rFonts w:ascii="BiauKai" w:eastAsia="BiauKai" w:hAnsi="BiauKai" w:hint="eastAsia"/>
        </w:rPr>
        <w:t>手勢</w:t>
      </w:r>
      <w:r w:rsidR="000B33BE">
        <w:rPr>
          <w:rFonts w:ascii="BiauKai" w:eastAsia="BiauKai" w:hAnsi="BiauKai" w:hint="eastAsia"/>
        </w:rPr>
        <w:t>進行暫停指令。此法可以解決使用者重複輸入</w:t>
      </w:r>
      <w:r w:rsidR="006D7C62">
        <w:rPr>
          <w:rFonts w:ascii="BiauKai" w:eastAsia="BiauKai" w:hAnsi="BiauKai" w:hint="eastAsia"/>
        </w:rPr>
        <w:t>手勢</w:t>
      </w:r>
      <w:r w:rsidR="000B33BE">
        <w:rPr>
          <w:rFonts w:ascii="BiauKai" w:eastAsia="BiauKai" w:hAnsi="BiauKai" w:hint="eastAsia"/>
        </w:rPr>
        <w:t>命令的負擔以及減少人為疏失，使系統更貼近實際應用場域之需求。</w:t>
      </w:r>
    </w:p>
    <w:p w14:paraId="0410A614" w14:textId="77777777" w:rsidR="004A1DEF" w:rsidRPr="004A1DEF" w:rsidRDefault="004A1DEF" w:rsidP="004A1DEF">
      <w:pPr>
        <w:rPr>
          <w:rFonts w:ascii="BiauKai" w:eastAsia="BiauKai" w:hAnsi="BiauKai"/>
        </w:rPr>
      </w:pPr>
    </w:p>
    <w:sectPr w:rsidR="004A1DEF" w:rsidRPr="004A1D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altName w:val="BiauKai"/>
    <w:panose1 w:val="02010601000101010101"/>
    <w:charset w:val="88"/>
    <w:family w:val="auto"/>
    <w:pitch w:val="variable"/>
    <w:sig w:usb0="00000001" w:usb1="08080000" w:usb2="00000010" w:usb3="00000000" w:csb0="00100001"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114BF"/>
    <w:multiLevelType w:val="hybridMultilevel"/>
    <w:tmpl w:val="4192107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F06384"/>
    <w:multiLevelType w:val="hybridMultilevel"/>
    <w:tmpl w:val="657A959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35174C"/>
    <w:multiLevelType w:val="hybridMultilevel"/>
    <w:tmpl w:val="F52411D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C5"/>
    <w:rsid w:val="000026A7"/>
    <w:rsid w:val="000146F5"/>
    <w:rsid w:val="000B33BE"/>
    <w:rsid w:val="00144C6E"/>
    <w:rsid w:val="00263487"/>
    <w:rsid w:val="00433651"/>
    <w:rsid w:val="004A1DEF"/>
    <w:rsid w:val="005067A8"/>
    <w:rsid w:val="00540F17"/>
    <w:rsid w:val="005A63AA"/>
    <w:rsid w:val="006760A1"/>
    <w:rsid w:val="006A189A"/>
    <w:rsid w:val="006D7C62"/>
    <w:rsid w:val="007063C6"/>
    <w:rsid w:val="00747C3B"/>
    <w:rsid w:val="007B4D47"/>
    <w:rsid w:val="007C6226"/>
    <w:rsid w:val="009222AD"/>
    <w:rsid w:val="00B7337A"/>
    <w:rsid w:val="00B76BAC"/>
    <w:rsid w:val="00BD2DC2"/>
    <w:rsid w:val="00C138D7"/>
    <w:rsid w:val="00CD6BC4"/>
    <w:rsid w:val="00EA2F0D"/>
    <w:rsid w:val="00ED4CE1"/>
    <w:rsid w:val="00F53F70"/>
    <w:rsid w:val="00FA51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5BFEE3"/>
  <w15:chartTrackingRefBased/>
  <w15:docId w15:val="{6E8F6169-350E-3248-BEA2-96128C0F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F0D"/>
    <w:pPr>
      <w:ind w:leftChars="200" w:left="480"/>
    </w:pPr>
  </w:style>
  <w:style w:type="table" w:styleId="a4">
    <w:name w:val="Table Grid"/>
    <w:basedOn w:val="a1"/>
    <w:uiPriority w:val="39"/>
    <w:rsid w:val="007B4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B063040030</dc:creator>
  <cp:keywords/>
  <dc:description/>
  <cp:lastModifiedBy>B063040030</cp:lastModifiedBy>
  <cp:revision>17</cp:revision>
  <dcterms:created xsi:type="dcterms:W3CDTF">2021-11-10T02:49:00Z</dcterms:created>
  <dcterms:modified xsi:type="dcterms:W3CDTF">2021-11-16T10:08:00Z</dcterms:modified>
</cp:coreProperties>
</file>