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rPr>
            </w:pPr>
            <w:r w:rsidDel="00000000" w:rsidR="00000000" w:rsidRPr="00000000">
              <w:rPr>
                <w:b w:val="1"/>
                <w:bCs w:val="1"/>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objetivo de este informe es que describas los aspectos más relevantes de tu Proyecto APT. Es importante que </w:t>
            </w:r>
            <w:r w:rsidDel="00000000" w:rsidR="00000000" w:rsidRPr="00000000">
              <w:rPr>
                <w:rtl w:val="0"/>
              </w:rPr>
              <w:t xml:space="preserve">fundamenten</w:t>
            </w:r>
            <w:r w:rsidDel="00000000" w:rsidR="00000000" w:rsidRPr="00000000">
              <w:rPr>
                <w:i w:val="0"/>
                <w:iCs w:val="0"/>
                <w:smallCaps w:val="0"/>
                <w:strike w:val="0"/>
                <w:u w:val="none"/>
                <w:shd w:fill="auto" w:val="clear"/>
                <w:vertAlign w:val="baseline"/>
                <w:rtl w:val="0"/>
              </w:rPr>
              <w:t xml:space="preserve"> las decisiones que tuviste que tomar a lo largo del proceso.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B">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C">
            <w:pPr>
              <w:rPr/>
            </w:pPr>
            <w:r w:rsidDel="00000000" w:rsidR="00000000" w:rsidRPr="00000000">
              <w:rPr>
                <w:rtl w:val="0"/>
              </w:rPr>
              <w:t xml:space="preserve">Nombre del proyecto</w:t>
            </w:r>
          </w:p>
        </w:tc>
        <w:tc>
          <w:tcPr>
            <w:vAlign w:val="center"/>
          </w:tcPr>
          <w:p w:rsidR="00000000" w:rsidDel="00000000" w:rsidP="00000000" w:rsidRDefault="00000000" w:rsidRPr="00000000" w14:paraId="0000000D">
            <w:pPr>
              <w:spacing w:after="240" w:before="240" w:lineRule="auto"/>
              <w:rPr>
                <w:i w:val="1"/>
                <w:iCs w:val="1"/>
              </w:rPr>
            </w:pPr>
            <w:r w:rsidDel="00000000" w:rsidR="00000000" w:rsidRPr="00000000">
              <w:rPr>
                <w:i w:val="1"/>
                <w:iCs w:val="1"/>
                <w:rtl w:val="0"/>
              </w:rPr>
              <w:t xml:space="preserve">Plataforma E-commerce "Tres En Uno"</w:t>
            </w:r>
          </w:p>
        </w:tc>
      </w:tr>
      <w:tr>
        <w:trPr>
          <w:cantSplit w:val="0"/>
          <w:trHeight w:val="418" w:hRule="atLeast"/>
          <w:tblHeader w:val="0"/>
        </w:trPr>
        <w:tc>
          <w:tcPr>
            <w:vAlign w:val="center"/>
          </w:tcPr>
          <w:p w:rsidR="00000000" w:rsidDel="00000000" w:rsidP="00000000" w:rsidRDefault="00000000" w:rsidRPr="00000000" w14:paraId="0000000E">
            <w:pPr>
              <w:rPr/>
            </w:pPr>
            <w:r w:rsidDel="00000000" w:rsidR="00000000" w:rsidRPr="00000000">
              <w:rPr>
                <w:rtl w:val="0"/>
              </w:rPr>
              <w:t xml:space="preserve">Área (s) de desempeño(s)</w:t>
            </w:r>
          </w:p>
        </w:tc>
        <w:tc>
          <w:tcPr>
            <w:vAlign w:val="center"/>
          </w:tcPr>
          <w:p w:rsidR="00000000" w:rsidDel="00000000" w:rsidP="00000000" w:rsidRDefault="00000000" w:rsidRPr="00000000" w14:paraId="0000000F">
            <w:pPr>
              <w:spacing w:after="240" w:before="240" w:lineRule="auto"/>
              <w:rPr>
                <w:i w:val="1"/>
                <w:iCs w:val="1"/>
              </w:rPr>
            </w:pPr>
            <w:r w:rsidDel="00000000" w:rsidR="00000000" w:rsidRPr="00000000">
              <w:rPr>
                <w:i w:val="1"/>
                <w:iCs w:val="1"/>
                <w:rtl w:val="0"/>
              </w:rPr>
              <w:t xml:space="preserve">Desarrollo de Aplicaciones Web Full-Stack, Arquitectura de Software, Gestión de Proyectos Ágiles (Scrum), Inteligencia de Negocio (BI).</w:t>
            </w:r>
          </w:p>
        </w:tc>
      </w:tr>
      <w:tr>
        <w:trPr>
          <w:cantSplit w:val="0"/>
          <w:trHeight w:val="425" w:hRule="atLeast"/>
          <w:tblHeader w:val="0"/>
        </w:trPr>
        <w:tc>
          <w:tcPr>
            <w:vAlign w:val="center"/>
          </w:tcPr>
          <w:p w:rsidR="00000000" w:rsidDel="00000000" w:rsidP="00000000" w:rsidRDefault="00000000" w:rsidRPr="00000000" w14:paraId="00000010">
            <w:pPr>
              <w:rPr/>
            </w:pPr>
            <w:r w:rsidDel="00000000" w:rsidR="00000000" w:rsidRPr="00000000">
              <w:rPr>
                <w:rtl w:val="0"/>
              </w:rPr>
              <w:t xml:space="preserve">Competencias </w:t>
            </w:r>
          </w:p>
          <w:p w:rsidR="00000000" w:rsidDel="00000000" w:rsidP="00000000" w:rsidRDefault="00000000" w:rsidRPr="00000000" w14:paraId="00000011">
            <w:pPr>
              <w:rPr/>
            </w:pPr>
            <w:r w:rsidDel="00000000" w:rsidR="00000000" w:rsidRPr="00000000">
              <w:rPr>
                <w:rtl w:val="0"/>
              </w:rPr>
            </w:r>
          </w:p>
        </w:tc>
        <w:tc>
          <w:tcPr>
            <w:vAlign w:val="center"/>
          </w:tcPr>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Desarrollo y Aplicación de Soluciones de Software Seguras, Diseño de Bases de Datos Transaccionales, Implementación de Metodologías Ágiles, Integración de Servicios Externos (APIs/Chatbot).</w:t>
            </w:r>
          </w:p>
        </w:tc>
      </w:tr>
    </w:tbl>
    <w:p w:rsidR="00000000" w:rsidDel="00000000" w:rsidP="00000000" w:rsidRDefault="00000000" w:rsidRPr="00000000" w14:paraId="00000013">
      <w:pPr>
        <w:rPr>
          <w:b w:val="1"/>
          <w:bCs w:val="1"/>
        </w:rPr>
      </w:pPr>
      <w:r w:rsidDel="00000000" w:rsidR="00000000" w:rsidRPr="00000000">
        <w:rPr>
          <w:rtl w:val="0"/>
        </w:rPr>
      </w:r>
    </w:p>
    <w:tbl>
      <w:tblPr>
        <w:tblStyle w:val="Table3"/>
        <w:tblW w:w="973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0"/>
        <w:gridCol w:w="6735"/>
        <w:tblGridChange w:id="0">
          <w:tblGrid>
            <w:gridCol w:w="3000"/>
            <w:gridCol w:w="6735"/>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Contenidos del informe final</w:t>
            </w:r>
          </w:p>
        </w:tc>
      </w:tr>
      <w:tr>
        <w:trPr>
          <w:cantSplit w:val="0"/>
          <w:trHeight w:val="2266" w:hRule="atLeast"/>
          <w:tblHeader w:val="0"/>
        </w:trPr>
        <w:tc>
          <w:tcPr>
            <w:vAlign w:val="center"/>
          </w:tcPr>
          <w:p w:rsidR="00000000" w:rsidDel="00000000" w:rsidP="00000000" w:rsidRDefault="00000000" w:rsidRPr="00000000" w14:paraId="00000016">
            <w:pPr>
              <w:rPr/>
            </w:pPr>
            <w:r w:rsidDel="00000000" w:rsidR="00000000" w:rsidRPr="00000000">
              <w:rPr>
                <w:rtl w:val="0"/>
              </w:rPr>
              <w:t xml:space="preserve">1. Relevancia del proyecto APT</w:t>
            </w:r>
          </w:p>
        </w:tc>
        <w:tc>
          <w:tcPr>
            <w:vAlign w:val="center"/>
          </w:tcPr>
          <w:p w:rsidR="00000000" w:rsidDel="00000000" w:rsidP="00000000" w:rsidRDefault="00000000" w:rsidRPr="00000000" w14:paraId="00000017">
            <w:pPr>
              <w:spacing w:after="0" w:line="240" w:lineRule="auto"/>
              <w:jc w:val="both"/>
              <w:rPr>
                <w:i w:val="1"/>
                <w:iCs w:val="1"/>
              </w:rPr>
            </w:pPr>
            <w:r w:rsidDel="00000000" w:rsidR="00000000" w:rsidRPr="00000000">
              <w:rPr>
                <w:i w:val="1"/>
                <w:iCs w:val="1"/>
                <w:rtl w:val="0"/>
              </w:rPr>
              <w:t xml:space="preserve">El proyecto Plataforma E-commerce "Tres En Uno" buscó solucionar la necesidad crítica de digitalización del comercio minorista, proporcionando una solución de comercio electrónico robusta, segura y escalable.</w:t>
            </w:r>
          </w:p>
          <w:p w:rsidR="00000000" w:rsidDel="00000000" w:rsidP="00000000" w:rsidRDefault="00000000" w:rsidRPr="00000000" w14:paraId="00000018">
            <w:pPr>
              <w:spacing w:after="0" w:line="240" w:lineRule="auto"/>
              <w:jc w:val="both"/>
              <w:rPr>
                <w:i w:val="1"/>
                <w:iCs w:val="1"/>
              </w:rPr>
            </w:pPr>
            <w:r w:rsidDel="00000000" w:rsidR="00000000" w:rsidRPr="00000000">
              <w:rPr>
                <w:rtl w:val="0"/>
              </w:rPr>
            </w:r>
          </w:p>
          <w:p w:rsidR="00000000" w:rsidDel="00000000" w:rsidP="00000000" w:rsidRDefault="00000000" w:rsidRPr="00000000" w14:paraId="00000019">
            <w:pPr>
              <w:spacing w:after="0" w:line="240" w:lineRule="auto"/>
              <w:jc w:val="both"/>
              <w:rPr>
                <w:i w:val="1"/>
                <w:iCs w:val="1"/>
              </w:rPr>
            </w:pPr>
            <w:r w:rsidDel="00000000" w:rsidR="00000000" w:rsidRPr="00000000">
              <w:rPr>
                <w:i w:val="1"/>
                <w:iCs w:val="1"/>
                <w:rtl w:val="0"/>
              </w:rPr>
              <w:t xml:space="preserve">Relevancia para el campo laboral:</w:t>
            </w:r>
          </w:p>
          <w:p w:rsidR="00000000" w:rsidDel="00000000" w:rsidP="00000000" w:rsidRDefault="00000000" w:rsidRPr="00000000" w14:paraId="0000001A">
            <w:pPr>
              <w:spacing w:after="0" w:line="240" w:lineRule="auto"/>
              <w:jc w:val="both"/>
              <w:rPr>
                <w:i w:val="1"/>
                <w:iCs w:val="1"/>
              </w:rPr>
            </w:pPr>
            <w:r w:rsidDel="00000000" w:rsidR="00000000" w:rsidRPr="00000000">
              <w:rPr>
                <w:i w:val="1"/>
                <w:iCs w:val="1"/>
                <w:rtl w:val="0"/>
              </w:rPr>
              <w:t xml:space="preserve">En la profesión de desarrollo de software, la creación de plataformas de E-commerce representa el pilar transaccional del sector privado. Este proyecto es relevante porque aborda el ciclo de vida completo: desde la gestión de inventario y seguridad (Backend Core) hasta la experiencia de usuario y la inteligencia de negocio (Dashboard), cubriendo las áreas más demandadas por la industria (Full-Stack development y BI).</w:t>
            </w:r>
          </w:p>
          <w:p w:rsidR="00000000" w:rsidDel="00000000" w:rsidP="00000000" w:rsidRDefault="00000000" w:rsidRPr="00000000" w14:paraId="0000001B">
            <w:pPr>
              <w:spacing w:after="0" w:line="240" w:lineRule="auto"/>
              <w:jc w:val="both"/>
              <w:rPr>
                <w:i w:val="1"/>
                <w:iCs w:val="1"/>
              </w:rPr>
            </w:pPr>
            <w:r w:rsidDel="00000000" w:rsidR="00000000" w:rsidRPr="00000000">
              <w:rPr>
                <w:rtl w:val="0"/>
              </w:rPr>
            </w:r>
          </w:p>
          <w:p w:rsidR="00000000" w:rsidDel="00000000" w:rsidP="00000000" w:rsidRDefault="00000000" w:rsidRPr="00000000" w14:paraId="0000001C">
            <w:pPr>
              <w:spacing w:after="0" w:line="240" w:lineRule="auto"/>
              <w:jc w:val="both"/>
              <w:rPr>
                <w:i w:val="1"/>
                <w:iCs w:val="1"/>
              </w:rPr>
            </w:pPr>
            <w:r w:rsidDel="00000000" w:rsidR="00000000" w:rsidRPr="00000000">
              <w:rPr>
                <w:i w:val="1"/>
                <w:iCs w:val="1"/>
                <w:rtl w:val="0"/>
              </w:rPr>
              <w:t xml:space="preserve">Ubicación y características:</w:t>
            </w:r>
          </w:p>
          <w:p w:rsidR="00000000" w:rsidDel="00000000" w:rsidP="00000000" w:rsidRDefault="00000000" w:rsidRPr="00000000" w14:paraId="0000001D">
            <w:pPr>
              <w:spacing w:after="0" w:line="240" w:lineRule="auto"/>
              <w:jc w:val="both"/>
              <w:rPr>
                <w:i w:val="1"/>
                <w:iCs w:val="1"/>
              </w:rPr>
            </w:pPr>
            <w:r w:rsidDel="00000000" w:rsidR="00000000" w:rsidRPr="00000000">
              <w:rPr>
                <w:i w:val="1"/>
                <w:iCs w:val="1"/>
                <w:rtl w:val="0"/>
              </w:rPr>
              <w:t xml:space="preserve">La solución se sitúa en un contexto de mercado chileno (simulado), donde la pequeña y mediana empresa (PyME) necesita soluciones de bajo costo y alta funcionalidad para competir. Se enfoca en un segmento que requiere control total sobre su catálogo sin depender de grandes marketplaces.</w:t>
            </w:r>
          </w:p>
          <w:p w:rsidR="00000000" w:rsidDel="00000000" w:rsidP="00000000" w:rsidRDefault="00000000" w:rsidRPr="00000000" w14:paraId="0000001E">
            <w:pPr>
              <w:spacing w:after="0" w:line="240" w:lineRule="auto"/>
              <w:jc w:val="both"/>
              <w:rPr>
                <w:i w:val="1"/>
                <w:iCs w:val="1"/>
              </w:rPr>
            </w:pPr>
            <w:r w:rsidDel="00000000" w:rsidR="00000000" w:rsidRPr="00000000">
              <w:rPr>
                <w:rtl w:val="0"/>
              </w:rPr>
            </w:r>
          </w:p>
          <w:p w:rsidR="00000000" w:rsidDel="00000000" w:rsidP="00000000" w:rsidRDefault="00000000" w:rsidRPr="00000000" w14:paraId="0000001F">
            <w:pPr>
              <w:spacing w:after="0" w:line="240" w:lineRule="auto"/>
              <w:jc w:val="both"/>
              <w:rPr>
                <w:i w:val="1"/>
                <w:iCs w:val="1"/>
              </w:rPr>
            </w:pPr>
            <w:r w:rsidDel="00000000" w:rsidR="00000000" w:rsidRPr="00000000">
              <w:rPr>
                <w:i w:val="1"/>
                <w:iCs w:val="1"/>
                <w:rtl w:val="0"/>
              </w:rPr>
              <w:t xml:space="preserve">Impacto:</w:t>
            </w:r>
          </w:p>
          <w:p w:rsidR="00000000" w:rsidDel="00000000" w:rsidP="00000000" w:rsidRDefault="00000000" w:rsidRPr="00000000" w14:paraId="00000020">
            <w:pPr>
              <w:spacing w:after="0" w:line="240" w:lineRule="auto"/>
              <w:jc w:val="both"/>
              <w:rPr>
                <w:i w:val="1"/>
                <w:iCs w:val="1"/>
              </w:rPr>
            </w:pPr>
            <w:r w:rsidDel="00000000" w:rsidR="00000000" w:rsidRPr="00000000">
              <w:rPr>
                <w:i w:val="1"/>
                <w:iCs w:val="1"/>
                <w:rtl w:val="0"/>
              </w:rPr>
              <w:t xml:space="preserve">El proyecto impacta directamente a:</w:t>
            </w:r>
          </w:p>
          <w:p w:rsidR="00000000" w:rsidDel="00000000" w:rsidP="00000000" w:rsidRDefault="00000000" w:rsidRPr="00000000" w14:paraId="00000021">
            <w:pPr>
              <w:numPr>
                <w:ilvl w:val="0"/>
                <w:numId w:val="18"/>
              </w:numPr>
              <w:spacing w:after="0" w:line="240" w:lineRule="auto"/>
              <w:ind w:left="720" w:hanging="360"/>
              <w:jc w:val="both"/>
              <w:rPr>
                <w:i w:val="1"/>
                <w:iCs w:val="1"/>
              </w:rPr>
            </w:pPr>
            <w:r w:rsidDel="00000000" w:rsidR="00000000" w:rsidRPr="00000000">
              <w:rPr>
                <w:i w:val="1"/>
                <w:iCs w:val="1"/>
                <w:rtl w:val="0"/>
              </w:rPr>
              <w:t xml:space="preserve">Administradores/Dueños de Negocio: Ofreciendo herramientas de gestión (CRUD, Dashboard de Ventas) que les permiten tomar decisiones informadas.</w:t>
            </w:r>
          </w:p>
          <w:p w:rsidR="00000000" w:rsidDel="00000000" w:rsidP="00000000" w:rsidRDefault="00000000" w:rsidRPr="00000000" w14:paraId="00000022">
            <w:pPr>
              <w:numPr>
                <w:ilvl w:val="0"/>
                <w:numId w:val="18"/>
              </w:numPr>
              <w:spacing w:after="0" w:line="240" w:lineRule="auto"/>
              <w:ind w:left="720" w:hanging="360"/>
              <w:jc w:val="both"/>
              <w:rPr>
                <w:i w:val="1"/>
                <w:iCs w:val="1"/>
              </w:rPr>
            </w:pPr>
            <w:r w:rsidDel="00000000" w:rsidR="00000000" w:rsidRPr="00000000">
              <w:rPr>
                <w:i w:val="1"/>
                <w:iCs w:val="1"/>
                <w:rtl w:val="0"/>
              </w:rPr>
              <w:t xml:space="preserve">Clientes Finales: Proporcionando una experiencia de compra fluida, segura y con soporte 24/7 (gracias al Chatbot).</w:t>
            </w:r>
          </w:p>
          <w:p w:rsidR="00000000" w:rsidDel="00000000" w:rsidP="00000000" w:rsidRDefault="00000000" w:rsidRPr="00000000" w14:paraId="00000023">
            <w:pPr>
              <w:spacing w:after="0" w:line="240" w:lineRule="auto"/>
              <w:jc w:val="both"/>
              <w:rPr>
                <w:i w:val="1"/>
                <w:iCs w:val="1"/>
              </w:rPr>
            </w:pPr>
            <w:r w:rsidDel="00000000" w:rsidR="00000000" w:rsidRPr="00000000">
              <w:rPr>
                <w:rtl w:val="0"/>
              </w:rPr>
            </w:r>
          </w:p>
          <w:p w:rsidR="00000000" w:rsidDel="00000000" w:rsidP="00000000" w:rsidRDefault="00000000" w:rsidRPr="00000000" w14:paraId="00000024">
            <w:pPr>
              <w:spacing w:after="0" w:line="240" w:lineRule="auto"/>
              <w:jc w:val="both"/>
              <w:rPr>
                <w:i w:val="1"/>
                <w:iCs w:val="1"/>
              </w:rPr>
            </w:pPr>
            <w:r w:rsidDel="00000000" w:rsidR="00000000" w:rsidRPr="00000000">
              <w:rPr>
                <w:i w:val="1"/>
                <w:iCs w:val="1"/>
                <w:rtl w:val="0"/>
              </w:rPr>
              <w:t xml:space="preserve">Aporte de valor:</w:t>
            </w:r>
          </w:p>
          <w:p w:rsidR="00000000" w:rsidDel="00000000" w:rsidP="00000000" w:rsidRDefault="00000000" w:rsidRPr="00000000" w14:paraId="00000025">
            <w:pPr>
              <w:spacing w:after="0" w:line="240" w:lineRule="auto"/>
              <w:jc w:val="both"/>
              <w:rPr>
                <w:i w:val="1"/>
                <w:iCs w:val="1"/>
              </w:rPr>
            </w:pPr>
            <w:r w:rsidDel="00000000" w:rsidR="00000000" w:rsidRPr="00000000">
              <w:rPr>
                <w:i w:val="1"/>
                <w:iCs w:val="1"/>
                <w:rtl w:val="0"/>
              </w:rPr>
              <w:t xml:space="preserve">El principal aporte de valor es la entrega de un Producto Mínimo Viable (MVP) 3-en-1, uniendo la gestión (Admin), la venta (Cliente) y la analítica (Dashboard). La inclusión del Chatbot (HU11) y el Dashboard (</w:t>
            </w:r>
            <w:r w:rsidDel="00000000" w:rsidR="00000000" w:rsidRPr="00000000">
              <w:rPr>
                <w:i w:val="1"/>
                <w:iCs w:val="1"/>
                <w:rtl w:val="0"/>
              </w:rPr>
              <w:t xml:space="preserve">HU09</w:t>
            </w:r>
            <w:r w:rsidDel="00000000" w:rsidR="00000000" w:rsidRPr="00000000">
              <w:rPr>
                <w:i w:val="1"/>
                <w:iCs w:val="1"/>
                <w:rtl w:val="0"/>
              </w:rPr>
              <w:t xml:space="preserve">/HU10) en las últimas etapas posiciona a la plataforma por encima de un simple E-commerce.</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smallCaps w:val="0"/>
                <w:strike w:val="0"/>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7">
            <w:pPr>
              <w:rPr/>
            </w:pPr>
            <w:r w:rsidDel="00000000" w:rsidR="00000000" w:rsidRPr="00000000">
              <w:rPr>
                <w:rtl w:val="0"/>
              </w:rPr>
              <w:t xml:space="preserve">2. Objetivos </w:t>
            </w:r>
          </w:p>
        </w:tc>
        <w:tc>
          <w:tcPr>
            <w:vAlign w:val="center"/>
          </w:tcPr>
          <w:p w:rsidR="00000000" w:rsidDel="00000000" w:rsidP="00000000" w:rsidRDefault="00000000" w:rsidRPr="00000000" w14:paraId="00000028">
            <w:pPr>
              <w:spacing w:after="0" w:line="240" w:lineRule="auto"/>
              <w:jc w:val="both"/>
              <w:rPr>
                <w:i w:val="1"/>
                <w:iCs w:val="1"/>
              </w:rPr>
            </w:pPr>
            <w:r w:rsidDel="00000000" w:rsidR="00000000" w:rsidRPr="00000000">
              <w:rPr>
                <w:i w:val="1"/>
                <w:iCs w:val="1"/>
                <w:rtl w:val="0"/>
              </w:rPr>
              <w:t xml:space="preserve">Objetivo General:</w:t>
            </w:r>
          </w:p>
          <w:p w:rsidR="00000000" w:rsidDel="00000000" w:rsidP="00000000" w:rsidRDefault="00000000" w:rsidRPr="00000000" w14:paraId="00000029">
            <w:pPr>
              <w:numPr>
                <w:ilvl w:val="0"/>
                <w:numId w:val="14"/>
              </w:numPr>
              <w:spacing w:after="0" w:line="240" w:lineRule="auto"/>
              <w:ind w:left="720" w:hanging="360"/>
              <w:jc w:val="both"/>
              <w:rPr>
                <w:i w:val="1"/>
                <w:iCs w:val="1"/>
              </w:rPr>
            </w:pPr>
            <w:r w:rsidDel="00000000" w:rsidR="00000000" w:rsidRPr="00000000">
              <w:rPr>
                <w:i w:val="1"/>
                <w:iCs w:val="1"/>
                <w:rtl w:val="0"/>
              </w:rPr>
              <w:t xml:space="preserve">Desarrollar una Plataforma E-commerce Full-Stack funcional y segura que permita a los administradores gestionar un catálogo de productos, y a los clientes, registrarse y completar transacciones de compra en línea.</w:t>
            </w:r>
          </w:p>
          <w:p w:rsidR="00000000" w:rsidDel="00000000" w:rsidP="00000000" w:rsidRDefault="00000000" w:rsidRPr="00000000" w14:paraId="0000002A">
            <w:pPr>
              <w:spacing w:after="0" w:line="240" w:lineRule="auto"/>
              <w:jc w:val="both"/>
              <w:rPr>
                <w:i w:val="1"/>
                <w:iCs w:val="1"/>
              </w:rPr>
            </w:pPr>
            <w:r w:rsidDel="00000000" w:rsidR="00000000" w:rsidRPr="00000000">
              <w:rPr>
                <w:rtl w:val="0"/>
              </w:rPr>
            </w:r>
          </w:p>
          <w:p w:rsidR="00000000" w:rsidDel="00000000" w:rsidP="00000000" w:rsidRDefault="00000000" w:rsidRPr="00000000" w14:paraId="0000002B">
            <w:pPr>
              <w:spacing w:after="0" w:line="240" w:lineRule="auto"/>
              <w:jc w:val="both"/>
              <w:rPr>
                <w:i w:val="1"/>
                <w:iCs w:val="1"/>
              </w:rPr>
            </w:pPr>
            <w:r w:rsidDel="00000000" w:rsidR="00000000" w:rsidRPr="00000000">
              <w:rPr>
                <w:i w:val="1"/>
                <w:iCs w:val="1"/>
                <w:rtl w:val="0"/>
              </w:rPr>
              <w:t xml:space="preserve">Objetivos Específicos:</w:t>
            </w:r>
          </w:p>
          <w:p w:rsidR="00000000" w:rsidDel="00000000" w:rsidP="00000000" w:rsidRDefault="00000000" w:rsidRPr="00000000" w14:paraId="0000002C">
            <w:pPr>
              <w:numPr>
                <w:ilvl w:val="0"/>
                <w:numId w:val="13"/>
              </w:numPr>
              <w:spacing w:after="0" w:line="240" w:lineRule="auto"/>
              <w:ind w:left="720" w:hanging="360"/>
              <w:jc w:val="both"/>
              <w:rPr>
                <w:i w:val="1"/>
                <w:iCs w:val="1"/>
              </w:rPr>
            </w:pPr>
            <w:r w:rsidDel="00000000" w:rsidR="00000000" w:rsidRPr="00000000">
              <w:rPr>
                <w:i w:val="1"/>
                <w:iCs w:val="1"/>
                <w:rtl w:val="0"/>
              </w:rPr>
              <w:t xml:space="preserve">Implementar un Backend Core robusto, incluyendo autenticación segura mediante JWT y hashing de contraseñas (bcrypt).</w:t>
            </w:r>
          </w:p>
          <w:p w:rsidR="00000000" w:rsidDel="00000000" w:rsidP="00000000" w:rsidRDefault="00000000" w:rsidRPr="00000000" w14:paraId="0000002D">
            <w:pPr>
              <w:numPr>
                <w:ilvl w:val="0"/>
                <w:numId w:val="13"/>
              </w:numPr>
              <w:spacing w:after="0" w:line="240" w:lineRule="auto"/>
              <w:ind w:left="720" w:hanging="360"/>
              <w:jc w:val="both"/>
              <w:rPr>
                <w:i w:val="1"/>
                <w:iCs w:val="1"/>
              </w:rPr>
            </w:pPr>
            <w:r w:rsidDel="00000000" w:rsidR="00000000" w:rsidRPr="00000000">
              <w:rPr>
                <w:i w:val="1"/>
                <w:iCs w:val="1"/>
                <w:rtl w:val="0"/>
              </w:rPr>
              <w:t xml:space="preserve">Construir un Módulo de Administración completo con funcionalidades CRUD para la gestión del catálogo (productos y categorías) y seguimiento de pedidos.</w:t>
            </w:r>
          </w:p>
          <w:p w:rsidR="00000000" w:rsidDel="00000000" w:rsidP="00000000" w:rsidRDefault="00000000" w:rsidRPr="00000000" w14:paraId="0000002E">
            <w:pPr>
              <w:numPr>
                <w:ilvl w:val="0"/>
                <w:numId w:val="13"/>
              </w:numPr>
              <w:spacing w:after="0" w:line="240" w:lineRule="auto"/>
              <w:ind w:left="720" w:hanging="360"/>
              <w:jc w:val="both"/>
              <w:rPr>
                <w:i w:val="1"/>
                <w:iCs w:val="1"/>
              </w:rPr>
            </w:pPr>
            <w:r w:rsidDel="00000000" w:rsidR="00000000" w:rsidRPr="00000000">
              <w:rPr>
                <w:i w:val="1"/>
                <w:iCs w:val="1"/>
                <w:rtl w:val="0"/>
              </w:rPr>
              <w:t xml:space="preserve">Desarrollar un Módulo Cliente intuitivo que permita el flujo completo de exploración (catálogo, detalle), autenticación y gestión del carrito.</w:t>
            </w:r>
          </w:p>
          <w:p w:rsidR="00000000" w:rsidDel="00000000" w:rsidP="00000000" w:rsidRDefault="00000000" w:rsidRPr="00000000" w14:paraId="0000002F">
            <w:pPr>
              <w:numPr>
                <w:ilvl w:val="0"/>
                <w:numId w:val="13"/>
              </w:numPr>
              <w:spacing w:after="0" w:line="240" w:lineRule="auto"/>
              <w:ind w:left="720" w:hanging="360"/>
              <w:jc w:val="both"/>
              <w:rPr>
                <w:i w:val="1"/>
                <w:iCs w:val="1"/>
              </w:rPr>
            </w:pPr>
            <w:r w:rsidDel="00000000" w:rsidR="00000000" w:rsidRPr="00000000">
              <w:rPr>
                <w:i w:val="1"/>
                <w:iCs w:val="1"/>
                <w:rtl w:val="0"/>
              </w:rPr>
              <w:t xml:space="preserve">Implementar la Lógica de Conversión a través de un Checkout transaccional seguro y un control atómico del stock.</w:t>
            </w:r>
          </w:p>
          <w:p w:rsidR="00000000" w:rsidDel="00000000" w:rsidP="00000000" w:rsidRDefault="00000000" w:rsidRPr="00000000" w14:paraId="00000030">
            <w:pPr>
              <w:numPr>
                <w:ilvl w:val="0"/>
                <w:numId w:val="13"/>
              </w:numPr>
              <w:spacing w:after="0" w:line="240" w:lineRule="auto"/>
              <w:ind w:left="720" w:hanging="360"/>
              <w:jc w:val="both"/>
              <w:rPr>
                <w:i w:val="1"/>
                <w:iCs w:val="1"/>
              </w:rPr>
            </w:pPr>
            <w:r w:rsidDel="00000000" w:rsidR="00000000" w:rsidRPr="00000000">
              <w:rPr>
                <w:i w:val="1"/>
                <w:iCs w:val="1"/>
                <w:rtl w:val="0"/>
              </w:rPr>
              <w:t xml:space="preserve">Añadir valor de negocio mediante la integración de un Dashboard de Inteligencia de Negocio y un Chatbot de soporte para mejorar la experiencia de usuario.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rtl w:val="0"/>
              </w:rPr>
              <w:t xml:space="preserve">3. Metodología</w:t>
            </w:r>
          </w:p>
        </w:tc>
        <w:tc>
          <w:tcPr>
            <w:vAlign w:val="center"/>
          </w:tcPr>
          <w:p w:rsidR="00000000" w:rsidDel="00000000" w:rsidP="00000000" w:rsidRDefault="00000000" w:rsidRPr="00000000" w14:paraId="00000033">
            <w:pPr>
              <w:spacing w:after="0" w:line="240" w:lineRule="auto"/>
              <w:jc w:val="both"/>
              <w:rPr>
                <w:i w:val="1"/>
                <w:iCs w:val="1"/>
              </w:rPr>
            </w:pPr>
            <w:r w:rsidDel="00000000" w:rsidR="00000000" w:rsidRPr="00000000">
              <w:rPr>
                <w:i w:val="1"/>
                <w:iCs w:val="1"/>
                <w:rtl w:val="0"/>
              </w:rPr>
              <w:t xml:space="preserve">Metodología utilizada y su pertinencia:</w:t>
            </w:r>
          </w:p>
          <w:p w:rsidR="00000000" w:rsidDel="00000000" w:rsidP="00000000" w:rsidRDefault="00000000" w:rsidRPr="00000000" w14:paraId="00000034">
            <w:pPr>
              <w:spacing w:after="0" w:line="240" w:lineRule="auto"/>
              <w:jc w:val="both"/>
              <w:rPr>
                <w:b w:val="1"/>
                <w:bCs w:val="1"/>
                <w:i w:val="1"/>
                <w:iCs w:val="1"/>
              </w:rPr>
            </w:pPr>
            <w:r w:rsidDel="00000000" w:rsidR="00000000" w:rsidRPr="00000000">
              <w:rPr>
                <w:b w:val="1"/>
                <w:bCs w:val="1"/>
                <w:i w:val="1"/>
                <w:iCs w:val="1"/>
                <w:rtl w:val="0"/>
              </w:rPr>
              <w:t xml:space="preserve">Se utilizó la metodología Scrum .</w:t>
            </w:r>
          </w:p>
          <w:p w:rsidR="00000000" w:rsidDel="00000000" w:rsidP="00000000" w:rsidRDefault="00000000" w:rsidRPr="00000000" w14:paraId="00000035">
            <w:pPr>
              <w:numPr>
                <w:ilvl w:val="0"/>
                <w:numId w:val="11"/>
              </w:numPr>
              <w:spacing w:after="0" w:line="240" w:lineRule="auto"/>
              <w:ind w:left="720" w:hanging="360"/>
              <w:jc w:val="both"/>
              <w:rPr>
                <w:i w:val="1"/>
                <w:iCs w:val="1"/>
              </w:rPr>
            </w:pPr>
            <w:r w:rsidDel="00000000" w:rsidR="00000000" w:rsidRPr="00000000">
              <w:rPr>
                <w:i w:val="1"/>
                <w:iCs w:val="1"/>
                <w:rtl w:val="0"/>
              </w:rPr>
              <w:t xml:space="preserve">Fases y Procedimientos: El proyecto se dividió en cinco Sprints de duración fija (entre 6 y 15 días hábiles), planificados a través de Trello (Product Backlog, Sprint Backlog). Las fases incluyeron planificación del Sprint, desarrollo (Daily Scrums Lunes y Viernes), revisión del incremento (Sprint Review con el cliente) y retrospectiva.</w:t>
            </w:r>
          </w:p>
          <w:p w:rsidR="00000000" w:rsidDel="00000000" w:rsidP="00000000" w:rsidRDefault="00000000" w:rsidRPr="00000000" w14:paraId="00000036">
            <w:pPr>
              <w:spacing w:after="0" w:line="240" w:lineRule="auto"/>
              <w:ind w:left="720" w:firstLine="0"/>
              <w:jc w:val="both"/>
              <w:rPr>
                <w:i w:val="1"/>
                <w:iCs w:val="1"/>
              </w:rPr>
            </w:pPr>
            <w:r w:rsidDel="00000000" w:rsidR="00000000" w:rsidRPr="00000000">
              <w:rPr>
                <w:rtl w:val="0"/>
              </w:rPr>
            </w:r>
          </w:p>
          <w:p w:rsidR="00000000" w:rsidDel="00000000" w:rsidP="00000000" w:rsidRDefault="00000000" w:rsidRPr="00000000" w14:paraId="00000037">
            <w:pPr>
              <w:spacing w:after="0" w:line="240" w:lineRule="auto"/>
              <w:jc w:val="both"/>
              <w:rPr>
                <w:b w:val="1"/>
                <w:bCs w:val="1"/>
                <w:i w:val="1"/>
                <w:iCs w:val="1"/>
              </w:rPr>
            </w:pPr>
            <w:r w:rsidDel="00000000" w:rsidR="00000000" w:rsidRPr="00000000">
              <w:rPr>
                <w:b w:val="1"/>
                <w:bCs w:val="1"/>
                <w:i w:val="1"/>
                <w:iCs w:val="1"/>
                <w:rtl w:val="0"/>
              </w:rPr>
              <w:t xml:space="preserve">Pertinencia:</w:t>
            </w:r>
          </w:p>
          <w:p w:rsidR="00000000" w:rsidDel="00000000" w:rsidP="00000000" w:rsidRDefault="00000000" w:rsidRPr="00000000" w14:paraId="00000038">
            <w:pPr>
              <w:spacing w:after="0" w:line="240" w:lineRule="auto"/>
              <w:jc w:val="both"/>
              <w:rPr>
                <w:i w:val="1"/>
                <w:iCs w:val="1"/>
              </w:rPr>
            </w:pPr>
            <w:r w:rsidDel="00000000" w:rsidR="00000000" w:rsidRPr="00000000">
              <w:rPr>
                <w:i w:val="1"/>
                <w:iCs w:val="1"/>
                <w:rtl w:val="0"/>
              </w:rPr>
              <w:t xml:space="preserve">Scrum fue la metodología pertinente porque el alcance del E-commerce era complejo y el mercado exigía flexibilidad.</w:t>
            </w:r>
          </w:p>
          <w:p w:rsidR="00000000" w:rsidDel="00000000" w:rsidP="00000000" w:rsidRDefault="00000000" w:rsidRPr="00000000" w14:paraId="00000039">
            <w:pPr>
              <w:spacing w:after="0" w:line="240" w:lineRule="auto"/>
              <w:jc w:val="both"/>
              <w:rPr>
                <w:i w:val="1"/>
                <w:iCs w:val="1"/>
              </w:rPr>
            </w:pPr>
            <w:r w:rsidDel="00000000" w:rsidR="00000000" w:rsidRPr="00000000">
              <w:rPr>
                <w:i w:val="1"/>
                <w:iCs w:val="1"/>
                <w:rtl w:val="0"/>
              </w:rPr>
              <w:t xml:space="preserve">El enfoque iterativo permitió:</w:t>
            </w:r>
          </w:p>
          <w:p w:rsidR="00000000" w:rsidDel="00000000" w:rsidP="00000000" w:rsidRDefault="00000000" w:rsidRPr="00000000" w14:paraId="0000003A">
            <w:pPr>
              <w:numPr>
                <w:ilvl w:val="0"/>
                <w:numId w:val="5"/>
              </w:numPr>
              <w:spacing w:after="0" w:line="240" w:lineRule="auto"/>
              <w:ind w:left="720" w:hanging="360"/>
              <w:jc w:val="both"/>
              <w:rPr>
                <w:i w:val="1"/>
                <w:iCs w:val="1"/>
              </w:rPr>
            </w:pPr>
            <w:r w:rsidDel="00000000" w:rsidR="00000000" w:rsidRPr="00000000">
              <w:rPr>
                <w:i w:val="1"/>
                <w:iCs w:val="1"/>
                <w:rtl w:val="0"/>
              </w:rPr>
              <w:t xml:space="preserve">Gestión de Riesgos: Identificar y mitigar a tiempo impedimentos como los problemas de configuración de email (Sprint 2) o la complejidad de la transacción de stock (Sprint 3).</w:t>
            </w:r>
          </w:p>
          <w:p w:rsidR="00000000" w:rsidDel="00000000" w:rsidP="00000000" w:rsidRDefault="00000000" w:rsidRPr="00000000" w14:paraId="0000003B">
            <w:pPr>
              <w:numPr>
                <w:ilvl w:val="0"/>
                <w:numId w:val="5"/>
              </w:numPr>
              <w:spacing w:after="0" w:line="240" w:lineRule="auto"/>
              <w:ind w:left="720" w:hanging="360"/>
              <w:jc w:val="both"/>
              <w:rPr>
                <w:i w:val="1"/>
                <w:iCs w:val="1"/>
              </w:rPr>
            </w:pPr>
            <w:r w:rsidDel="00000000" w:rsidR="00000000" w:rsidRPr="00000000">
              <w:rPr>
                <w:i w:val="1"/>
                <w:iCs w:val="1"/>
                <w:rtl w:val="0"/>
              </w:rPr>
              <w:t xml:space="preserve">Adaptación: Permitir el cambio estratégico en el método de pago (Transferencia Bancaria) sin descarrilar el objetivo final.</w:t>
            </w:r>
          </w:p>
          <w:p w:rsidR="00000000" w:rsidDel="00000000" w:rsidP="00000000" w:rsidRDefault="00000000" w:rsidRPr="00000000" w14:paraId="0000003C">
            <w:pPr>
              <w:numPr>
                <w:ilvl w:val="0"/>
                <w:numId w:val="5"/>
              </w:numPr>
              <w:spacing w:after="0" w:line="240" w:lineRule="auto"/>
              <w:ind w:left="720" w:hanging="360"/>
              <w:jc w:val="both"/>
              <w:rPr>
                <w:i w:val="1"/>
                <w:iCs w:val="1"/>
              </w:rPr>
            </w:pPr>
            <w:r w:rsidDel="00000000" w:rsidR="00000000" w:rsidRPr="00000000">
              <w:rPr>
                <w:i w:val="1"/>
                <w:iCs w:val="1"/>
                <w:rtl w:val="0"/>
              </w:rPr>
              <w:t xml:space="preserve">Entrega Continua de Valor: Mostrar un incremento funcional al final de cada Sprint (Admin, Cliente Core, Checkout, Dashboard).</w:t>
            </w:r>
          </w:p>
          <w:p w:rsidR="00000000" w:rsidDel="00000000" w:rsidP="00000000" w:rsidRDefault="00000000" w:rsidRPr="00000000" w14:paraId="0000003D">
            <w:pPr>
              <w:spacing w:after="0" w:line="240" w:lineRule="auto"/>
              <w:ind w:left="720" w:firstLine="0"/>
              <w:jc w:val="both"/>
              <w:rPr>
                <w:i w:val="1"/>
                <w:iCs w:val="1"/>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E">
            <w:pPr>
              <w:rPr/>
            </w:pPr>
            <w:r w:rsidDel="00000000" w:rsidR="00000000" w:rsidRPr="00000000">
              <w:rPr>
                <w:rtl w:val="0"/>
              </w:rPr>
              <w:t xml:space="preserve">4. Desarrollo</w:t>
            </w:r>
          </w:p>
        </w:tc>
        <w:tc>
          <w:tcPr>
            <w:vAlign w:val="center"/>
          </w:tcPr>
          <w:p w:rsidR="00000000" w:rsidDel="00000000" w:rsidP="00000000" w:rsidRDefault="00000000" w:rsidRPr="00000000" w14:paraId="0000003F">
            <w:pPr>
              <w:numPr>
                <w:ilvl w:val="0"/>
                <w:numId w:val="4"/>
              </w:numPr>
              <w:spacing w:after="0" w:line="240" w:lineRule="auto"/>
              <w:ind w:left="720" w:hanging="360"/>
              <w:jc w:val="both"/>
              <w:rPr>
                <w:b w:val="1"/>
                <w:bCs w:val="1"/>
                <w:i w:val="1"/>
                <w:iCs w:val="1"/>
              </w:rPr>
            </w:pPr>
            <w:r w:rsidDel="00000000" w:rsidR="00000000" w:rsidRPr="00000000">
              <w:rPr>
                <w:b w:val="1"/>
                <w:bCs w:val="1"/>
                <w:i w:val="1"/>
                <w:iCs w:val="1"/>
                <w:rtl w:val="0"/>
              </w:rPr>
              <w:t xml:space="preserve">Descripción de las etapas o actividades del Proyecto APT.</w:t>
            </w:r>
          </w:p>
          <w:p w:rsidR="00000000" w:rsidDel="00000000" w:rsidP="00000000" w:rsidRDefault="00000000" w:rsidRPr="00000000" w14:paraId="00000040">
            <w:pPr>
              <w:spacing w:after="0" w:line="240" w:lineRule="auto"/>
              <w:jc w:val="both"/>
              <w:rPr>
                <w:i w:val="1"/>
                <w:iCs w:val="1"/>
              </w:rPr>
            </w:pPr>
            <w:r w:rsidDel="00000000" w:rsidR="00000000" w:rsidRPr="00000000">
              <w:rPr>
                <w:i w:val="1"/>
                <w:iCs w:val="1"/>
                <w:rtl w:val="0"/>
              </w:rPr>
              <w:t xml:space="preserve">El proyecto se desarrolló a través de cinco Sprints iterativos, cada uno enfocado en la construcción de un módulo específico y la entrega continua de valor:</w:t>
            </w:r>
          </w:p>
          <w:p w:rsidR="00000000" w:rsidDel="00000000" w:rsidP="00000000" w:rsidRDefault="00000000" w:rsidRPr="00000000" w14:paraId="00000041">
            <w:pPr>
              <w:numPr>
                <w:ilvl w:val="0"/>
                <w:numId w:val="17"/>
              </w:numPr>
              <w:spacing w:after="0" w:line="240" w:lineRule="auto"/>
              <w:ind w:left="1440" w:hanging="360"/>
              <w:jc w:val="both"/>
              <w:rPr>
                <w:i w:val="1"/>
                <w:iCs w:val="1"/>
                <w:u w:val="none"/>
              </w:rPr>
            </w:pPr>
            <w:r w:rsidDel="00000000" w:rsidR="00000000" w:rsidRPr="00000000">
              <w:rPr>
                <w:b w:val="1"/>
                <w:bCs w:val="1"/>
                <w:i w:val="1"/>
                <w:iCs w:val="1"/>
                <w:rtl w:val="0"/>
              </w:rPr>
              <w:t xml:space="preserve">Sprint 1 (Backend Core y Administración)</w:t>
            </w:r>
            <w:r w:rsidDel="00000000" w:rsidR="00000000" w:rsidRPr="00000000">
              <w:rPr>
                <w:i w:val="1"/>
                <w:iCs w:val="1"/>
                <w:rtl w:val="0"/>
              </w:rPr>
              <w:t xml:space="preserve">: Se estableció la arquitectura base del Backend y se implementó el Módulo de Administración (Auth, CRUD de Productos).</w:t>
            </w:r>
          </w:p>
          <w:p w:rsidR="00000000" w:rsidDel="00000000" w:rsidP="00000000" w:rsidRDefault="00000000" w:rsidRPr="00000000" w14:paraId="00000042">
            <w:pPr>
              <w:numPr>
                <w:ilvl w:val="0"/>
                <w:numId w:val="9"/>
              </w:numPr>
              <w:spacing w:after="0" w:line="240" w:lineRule="auto"/>
              <w:ind w:left="1440" w:hanging="360"/>
              <w:jc w:val="both"/>
              <w:rPr>
                <w:i w:val="1"/>
                <w:iCs w:val="1"/>
                <w:u w:val="none"/>
              </w:rPr>
            </w:pPr>
            <w:r w:rsidDel="00000000" w:rsidR="00000000" w:rsidRPr="00000000">
              <w:rPr>
                <w:b w:val="1"/>
                <w:bCs w:val="1"/>
                <w:i w:val="1"/>
                <w:iCs w:val="1"/>
                <w:rtl w:val="0"/>
              </w:rPr>
              <w:t xml:space="preserve">Sprint 2 (Cliente, Autenticación y Carrito)</w:t>
            </w:r>
            <w:r w:rsidDel="00000000" w:rsidR="00000000" w:rsidRPr="00000000">
              <w:rPr>
                <w:i w:val="1"/>
                <w:iCs w:val="1"/>
                <w:rtl w:val="0"/>
              </w:rPr>
              <w:t xml:space="preserve">: Se desplegó el Frontend. El foco fue la seguridad (JWT/bcrypt), el Catálogo de Productos y la lógica completa de gestión del Carrito (añadir, modificar, eliminar).</w:t>
            </w:r>
          </w:p>
          <w:p w:rsidR="00000000" w:rsidDel="00000000" w:rsidP="00000000" w:rsidRDefault="00000000" w:rsidRPr="00000000" w14:paraId="00000043">
            <w:pPr>
              <w:numPr>
                <w:ilvl w:val="0"/>
                <w:numId w:val="10"/>
              </w:numPr>
              <w:spacing w:after="0" w:line="240" w:lineRule="auto"/>
              <w:ind w:left="1440" w:hanging="360"/>
              <w:jc w:val="both"/>
              <w:rPr>
                <w:i w:val="1"/>
                <w:iCs w:val="1"/>
                <w:u w:val="none"/>
              </w:rPr>
            </w:pPr>
            <w:r w:rsidDel="00000000" w:rsidR="00000000" w:rsidRPr="00000000">
              <w:rPr>
                <w:b w:val="1"/>
                <w:bCs w:val="1"/>
                <w:i w:val="1"/>
                <w:iCs w:val="1"/>
                <w:rtl w:val="0"/>
              </w:rPr>
              <w:t xml:space="preserve">Sprint 3 (Checkout y Transacción)</w:t>
            </w:r>
            <w:r w:rsidDel="00000000" w:rsidR="00000000" w:rsidRPr="00000000">
              <w:rPr>
                <w:i w:val="1"/>
                <w:iCs w:val="1"/>
                <w:rtl w:val="0"/>
              </w:rPr>
              <w:t xml:space="preserve">: Se alcanzó el Producto Mínimo Viable (MVP) transaccional con la implementación del Checkout, la confirmación de la orden y la crucial lógica de Transacción Atómica de Stock para evitar sobreventas.</w:t>
            </w:r>
          </w:p>
          <w:p w:rsidR="00000000" w:rsidDel="00000000" w:rsidP="00000000" w:rsidRDefault="00000000" w:rsidRPr="00000000" w14:paraId="00000044">
            <w:pPr>
              <w:numPr>
                <w:ilvl w:val="0"/>
                <w:numId w:val="20"/>
              </w:numPr>
              <w:spacing w:after="0" w:line="240" w:lineRule="auto"/>
              <w:ind w:left="1440" w:hanging="360"/>
              <w:jc w:val="both"/>
              <w:rPr>
                <w:i w:val="1"/>
                <w:iCs w:val="1"/>
                <w:u w:val="none"/>
              </w:rPr>
            </w:pPr>
            <w:r w:rsidDel="00000000" w:rsidR="00000000" w:rsidRPr="00000000">
              <w:rPr>
                <w:b w:val="1"/>
                <w:bCs w:val="1"/>
                <w:i w:val="1"/>
                <w:iCs w:val="1"/>
                <w:rtl w:val="0"/>
              </w:rPr>
              <w:t xml:space="preserve">Sprint 4 (Inteligencia de Negocio y Soporte)</w:t>
            </w:r>
            <w:r w:rsidDel="00000000" w:rsidR="00000000" w:rsidRPr="00000000">
              <w:rPr>
                <w:i w:val="1"/>
                <w:iCs w:val="1"/>
                <w:rtl w:val="0"/>
              </w:rPr>
              <w:t xml:space="preserve">: Se agregó valor de negocio con la creación del Dashboard de Administración (Gráfico de Ventas, Top Productos) y la integración del Chatbot de soporte al cliente.</w:t>
            </w:r>
          </w:p>
          <w:p w:rsidR="00000000" w:rsidDel="00000000" w:rsidP="00000000" w:rsidRDefault="00000000" w:rsidRPr="00000000" w14:paraId="00000045">
            <w:pPr>
              <w:numPr>
                <w:ilvl w:val="0"/>
                <w:numId w:val="6"/>
              </w:numPr>
              <w:spacing w:after="0" w:line="240" w:lineRule="auto"/>
              <w:ind w:left="1440" w:hanging="360"/>
              <w:jc w:val="both"/>
              <w:rPr>
                <w:i w:val="1"/>
                <w:iCs w:val="1"/>
                <w:u w:val="none"/>
              </w:rPr>
            </w:pPr>
            <w:r w:rsidDel="00000000" w:rsidR="00000000" w:rsidRPr="00000000">
              <w:rPr>
                <w:b w:val="1"/>
                <w:bCs w:val="1"/>
                <w:i w:val="1"/>
                <w:iCs w:val="1"/>
                <w:rtl w:val="0"/>
              </w:rPr>
              <w:t xml:space="preserve">Sprint 5 (Cierre, QA y Go-Live)</w:t>
            </w:r>
            <w:r w:rsidDel="00000000" w:rsidR="00000000" w:rsidRPr="00000000">
              <w:rPr>
                <w:i w:val="1"/>
                <w:iCs w:val="1"/>
                <w:rtl w:val="0"/>
              </w:rPr>
              <w:t xml:space="preserve">: Sprint final de aseguramiento de calidad (Tests E2E, optimización de performance) e implementación de la funcionalidad final del cliente (Historial de Compras) y el Despliegue de la plataforma a un servidor de producción.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rPr>
            </w:pPr>
            <w:r w:rsidDel="00000000" w:rsidR="00000000" w:rsidRPr="00000000">
              <w:rPr>
                <w:rtl w:val="0"/>
              </w:rPr>
            </w:r>
          </w:p>
          <w:p w:rsidR="00000000" w:rsidDel="00000000" w:rsidP="00000000" w:rsidRDefault="00000000" w:rsidRPr="00000000" w14:paraId="00000047">
            <w:pPr>
              <w:numPr>
                <w:ilvl w:val="0"/>
                <w:numId w:val="3"/>
              </w:numPr>
              <w:spacing w:after="0" w:line="240" w:lineRule="auto"/>
              <w:ind w:left="720" w:hanging="360"/>
              <w:jc w:val="both"/>
              <w:rPr>
                <w:b w:val="1"/>
                <w:bCs w:val="1"/>
                <w:i w:val="1"/>
                <w:iCs w:val="1"/>
                <w:u w:val="none"/>
              </w:rPr>
            </w:pPr>
            <w:r w:rsidDel="00000000" w:rsidR="00000000" w:rsidRPr="00000000">
              <w:rPr>
                <w:b w:val="1"/>
                <w:bCs w:val="1"/>
                <w:i w:val="1"/>
                <w:iCs w:val="1"/>
                <w:rtl w:val="0"/>
              </w:rPr>
              <w:t xml:space="preserve">Dificultades y facilitadores en el desarrollo del Proyecto APT.</w:t>
            </w:r>
          </w:p>
          <w:p w:rsidR="00000000" w:rsidDel="00000000" w:rsidP="00000000" w:rsidRDefault="00000000" w:rsidRPr="00000000" w14:paraId="00000048">
            <w:pPr>
              <w:spacing w:after="0" w:line="240" w:lineRule="auto"/>
              <w:jc w:val="both"/>
              <w:rPr>
                <w:i w:val="1"/>
                <w:iCs w:val="1"/>
              </w:rPr>
            </w:pPr>
            <w:r w:rsidDel="00000000" w:rsidR="00000000" w:rsidRPr="00000000">
              <w:rPr>
                <w:rtl w:val="0"/>
              </w:rPr>
            </w:r>
          </w:p>
          <w:p w:rsidR="00000000" w:rsidDel="00000000" w:rsidP="00000000" w:rsidRDefault="00000000" w:rsidRPr="00000000" w14:paraId="00000049">
            <w:pPr>
              <w:spacing w:after="0" w:line="240" w:lineRule="auto"/>
              <w:jc w:val="both"/>
              <w:rPr>
                <w:i w:val="1"/>
                <w:iCs w:val="1"/>
              </w:rPr>
            </w:pPr>
            <w:r w:rsidDel="00000000" w:rsidR="00000000" w:rsidRPr="00000000">
              <w:rPr>
                <w:i w:val="1"/>
                <w:iCs w:val="1"/>
                <w:rtl w:val="0"/>
              </w:rPr>
              <w:t xml:space="preserve">Facilitadores (Ayudas):</w:t>
            </w:r>
          </w:p>
          <w:p w:rsidR="00000000" w:rsidDel="00000000" w:rsidP="00000000" w:rsidRDefault="00000000" w:rsidRPr="00000000" w14:paraId="0000004A">
            <w:pPr>
              <w:numPr>
                <w:ilvl w:val="0"/>
                <w:numId w:val="19"/>
              </w:numPr>
              <w:spacing w:after="0" w:line="240" w:lineRule="auto"/>
              <w:ind w:left="1440" w:hanging="360"/>
              <w:jc w:val="both"/>
              <w:rPr>
                <w:i w:val="1"/>
                <w:iCs w:val="1"/>
                <w:u w:val="none"/>
              </w:rPr>
            </w:pPr>
            <w:r w:rsidDel="00000000" w:rsidR="00000000" w:rsidRPr="00000000">
              <w:rPr>
                <w:i w:val="1"/>
                <w:iCs w:val="1"/>
                <w:rtl w:val="0"/>
              </w:rPr>
              <w:t xml:space="preserve">Metodología Estructurada: El uso de Scrum permitió mantener el enfoque en las prioridades, especialmente en la lógica de negocio más compleja (transacciones, stock).</w:t>
            </w:r>
          </w:p>
          <w:p w:rsidR="00000000" w:rsidDel="00000000" w:rsidP="00000000" w:rsidRDefault="00000000" w:rsidRPr="00000000" w14:paraId="0000004B">
            <w:pPr>
              <w:numPr>
                <w:ilvl w:val="0"/>
                <w:numId w:val="19"/>
              </w:numPr>
              <w:spacing w:after="0" w:line="240" w:lineRule="auto"/>
              <w:ind w:left="1440" w:hanging="360"/>
              <w:jc w:val="both"/>
              <w:rPr>
                <w:i w:val="1"/>
                <w:iCs w:val="1"/>
                <w:u w:val="none"/>
              </w:rPr>
            </w:pPr>
            <w:r w:rsidDel="00000000" w:rsidR="00000000" w:rsidRPr="00000000">
              <w:rPr>
                <w:i w:val="1"/>
                <w:iCs w:val="1"/>
                <w:rtl w:val="0"/>
              </w:rPr>
              <w:t xml:space="preserve">Colaboración en Equipo: La comunicación constante en los Daily Scrums (Lunes y Viernes) permitió resolver impedimentos rápidamente y mantener una visión unificada del objetivo.</w:t>
            </w:r>
          </w:p>
          <w:p w:rsidR="00000000" w:rsidDel="00000000" w:rsidP="00000000" w:rsidRDefault="00000000" w:rsidRPr="00000000" w14:paraId="0000004C">
            <w:pPr>
              <w:spacing w:after="0" w:line="240" w:lineRule="auto"/>
              <w:jc w:val="both"/>
              <w:rPr>
                <w:i w:val="1"/>
                <w:iCs w:val="1"/>
              </w:rPr>
            </w:pPr>
            <w:r w:rsidDel="00000000" w:rsidR="00000000" w:rsidRPr="00000000">
              <w:rPr>
                <w:rtl w:val="0"/>
              </w:rPr>
            </w:r>
          </w:p>
          <w:p w:rsidR="00000000" w:rsidDel="00000000" w:rsidP="00000000" w:rsidRDefault="00000000" w:rsidRPr="00000000" w14:paraId="0000004D">
            <w:pPr>
              <w:spacing w:after="0" w:line="240" w:lineRule="auto"/>
              <w:jc w:val="both"/>
              <w:rPr>
                <w:i w:val="1"/>
                <w:iCs w:val="1"/>
              </w:rPr>
            </w:pPr>
            <w:r w:rsidDel="00000000" w:rsidR="00000000" w:rsidRPr="00000000">
              <w:rPr>
                <w:i w:val="1"/>
                <w:iCs w:val="1"/>
                <w:rtl w:val="0"/>
              </w:rPr>
              <w:t xml:space="preserve">Dificultades (Impedimentos):</w:t>
            </w:r>
          </w:p>
          <w:p w:rsidR="00000000" w:rsidDel="00000000" w:rsidP="00000000" w:rsidRDefault="00000000" w:rsidRPr="00000000" w14:paraId="0000004E">
            <w:pPr>
              <w:numPr>
                <w:ilvl w:val="0"/>
                <w:numId w:val="1"/>
              </w:numPr>
              <w:spacing w:after="0" w:line="240" w:lineRule="auto"/>
              <w:ind w:left="1440" w:hanging="360"/>
              <w:jc w:val="both"/>
              <w:rPr>
                <w:i w:val="1"/>
                <w:iCs w:val="1"/>
                <w:u w:val="none"/>
              </w:rPr>
            </w:pPr>
            <w:r w:rsidDel="00000000" w:rsidR="00000000" w:rsidRPr="00000000">
              <w:rPr>
                <w:i w:val="1"/>
                <w:iCs w:val="1"/>
                <w:rtl w:val="0"/>
              </w:rPr>
              <w:t xml:space="preserve">Integración de Servicios Externos: Se enfrentaron problemas de configuración en el Sprint 2 al intentar integrar el envío de emails para la recuperación de contraseña.</w:t>
            </w:r>
          </w:p>
          <w:p w:rsidR="00000000" w:rsidDel="00000000" w:rsidP="00000000" w:rsidRDefault="00000000" w:rsidRPr="00000000" w14:paraId="0000004F">
            <w:pPr>
              <w:numPr>
                <w:ilvl w:val="0"/>
                <w:numId w:val="1"/>
              </w:numPr>
              <w:spacing w:after="0" w:line="240" w:lineRule="auto"/>
              <w:ind w:left="1440" w:hanging="360"/>
              <w:jc w:val="both"/>
              <w:rPr>
                <w:i w:val="1"/>
                <w:iCs w:val="1"/>
                <w:u w:val="none"/>
              </w:rPr>
            </w:pPr>
            <w:r w:rsidDel="00000000" w:rsidR="00000000" w:rsidRPr="00000000">
              <w:rPr>
                <w:i w:val="1"/>
                <w:iCs w:val="1"/>
                <w:rtl w:val="0"/>
              </w:rPr>
              <w:t xml:space="preserve">Conflictos de Dependencias: En el Sprint 4, la integración del script del Chatbot en el Frontend generó un conflicto de dependencias con otras librerías, requiriendo un esfuerzo extra para refactorizar y asegurar que se </w:t>
            </w:r>
            <w:r w:rsidDel="00000000" w:rsidR="00000000" w:rsidRPr="00000000">
              <w:rPr>
                <w:i w:val="1"/>
                <w:iCs w:val="1"/>
                <w:rtl w:val="0"/>
              </w:rPr>
              <w:t xml:space="preserve">cargara</w:t>
            </w:r>
            <w:r w:rsidDel="00000000" w:rsidR="00000000" w:rsidRPr="00000000">
              <w:rPr>
                <w:i w:val="1"/>
                <w:iCs w:val="1"/>
                <w:rtl w:val="0"/>
              </w:rPr>
              <w:t xml:space="preserve"> de forma asíncrona.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rPr>
            </w:pPr>
            <w:r w:rsidDel="00000000" w:rsidR="00000000" w:rsidRPr="00000000">
              <w:rPr>
                <w:rtl w:val="0"/>
              </w:rPr>
            </w:r>
          </w:p>
          <w:p w:rsidR="00000000" w:rsidDel="00000000" w:rsidP="00000000" w:rsidRDefault="00000000" w:rsidRPr="00000000" w14:paraId="00000051">
            <w:pPr>
              <w:numPr>
                <w:ilvl w:val="0"/>
                <w:numId w:val="12"/>
              </w:numPr>
              <w:ind w:left="720" w:hanging="360"/>
              <w:rPr>
                <w:u w:val="none"/>
              </w:rPr>
            </w:pPr>
            <w:r w:rsidDel="00000000" w:rsidR="00000000" w:rsidRPr="00000000">
              <w:rPr>
                <w:rtl w:val="0"/>
              </w:rPr>
              <w:t xml:space="preserve">Ajustes realizados</w:t>
            </w:r>
          </w:p>
          <w:p w:rsidR="00000000" w:rsidDel="00000000" w:rsidP="00000000" w:rsidRDefault="00000000" w:rsidRPr="00000000" w14:paraId="00000052">
            <w:pPr>
              <w:rPr/>
            </w:pPr>
            <w:r w:rsidDel="00000000" w:rsidR="00000000" w:rsidRPr="00000000">
              <w:rPr>
                <w:rtl w:val="0"/>
              </w:rPr>
              <w:t xml:space="preserve">Se realizaron dos ajustes clave para cumplir con los objetivos del proyecto:</w:t>
            </w:r>
          </w:p>
          <w:p w:rsidR="00000000" w:rsidDel="00000000" w:rsidP="00000000" w:rsidRDefault="00000000" w:rsidRPr="00000000" w14:paraId="00000053">
            <w:pPr>
              <w:numPr>
                <w:ilvl w:val="0"/>
                <w:numId w:val="8"/>
              </w:numPr>
              <w:spacing w:after="0" w:afterAutospacing="0"/>
              <w:ind w:left="1440" w:hanging="360"/>
              <w:rPr>
                <w:u w:val="none"/>
              </w:rPr>
            </w:pPr>
            <w:r w:rsidDel="00000000" w:rsidR="00000000" w:rsidRPr="00000000">
              <w:rPr>
                <w:b w:val="1"/>
                <w:bCs w:val="1"/>
                <w:rtl w:val="0"/>
              </w:rPr>
              <w:t xml:space="preserve"> Ajuste en la Planificación (Sprint 2</w:t>
            </w:r>
            <w:r w:rsidDel="00000000" w:rsidR="00000000" w:rsidRPr="00000000">
              <w:rPr>
                <w:rtl w:val="0"/>
              </w:rPr>
              <w:t xml:space="preserve">): Se extendió la duración del Sprint 2 de 13 a 15 días hábiles para garantizar que la compleja lógica de seguridad y carrito se </w:t>
            </w:r>
            <w:r w:rsidDel="00000000" w:rsidR="00000000" w:rsidRPr="00000000">
              <w:rPr>
                <w:rtl w:val="0"/>
              </w:rPr>
              <w:t xml:space="preserve">entregara</w:t>
            </w:r>
            <w:r w:rsidDel="00000000" w:rsidR="00000000" w:rsidRPr="00000000">
              <w:rPr>
                <w:rtl w:val="0"/>
              </w:rPr>
              <w:t xml:space="preserve"> sin fallos, priorizando la calidad sobre el tiempo inicial.</w:t>
            </w:r>
          </w:p>
          <w:p w:rsidR="00000000" w:rsidDel="00000000" w:rsidP="00000000" w:rsidRDefault="00000000" w:rsidRPr="00000000" w14:paraId="00000054">
            <w:pPr>
              <w:numPr>
                <w:ilvl w:val="0"/>
                <w:numId w:val="8"/>
              </w:numPr>
              <w:ind w:left="1440" w:hanging="360"/>
              <w:rPr>
                <w:u w:val="none"/>
              </w:rPr>
            </w:pPr>
            <w:r w:rsidDel="00000000" w:rsidR="00000000" w:rsidRPr="00000000">
              <w:rPr>
                <w:b w:val="1"/>
                <w:bCs w:val="1"/>
                <w:rtl w:val="0"/>
              </w:rPr>
              <w:t xml:space="preserve">Ajuste en el Alcance Funcional (Sprint 3):</w:t>
            </w:r>
            <w:r w:rsidDel="00000000" w:rsidR="00000000" w:rsidRPr="00000000">
              <w:rPr>
                <w:rtl w:val="0"/>
              </w:rPr>
              <w:t xml:space="preserve"> Se modificó el método de pago de una API de terceros (ej. WebPay) a "Transferencia Bancaria". Este ajuste, autorizado por el cliente, permitió enfocar el tiempo de desarrollo en la robustez interna de la transacción atómica de stock, en lugar de en una integración de pago externa que podría haber causado mayores retrasos.</w:t>
            </w:r>
          </w:p>
          <w:p w:rsidR="00000000" w:rsidDel="00000000" w:rsidP="00000000" w:rsidRDefault="00000000" w:rsidRPr="00000000" w14:paraId="00000055">
            <w:pPr>
              <w:ind w:left="0" w:firstLine="0"/>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56">
            <w:pPr>
              <w:rPr/>
            </w:pPr>
            <w:r w:rsidDel="00000000" w:rsidR="00000000" w:rsidRPr="00000000">
              <w:rPr>
                <w:rtl w:val="0"/>
              </w:rPr>
              <w:t xml:space="preserve">5. Evidencias</w:t>
            </w:r>
          </w:p>
        </w:tc>
        <w:tc>
          <w:tcPr>
            <w:vAlign w:val="center"/>
          </w:tcPr>
          <w:p w:rsidR="00000000" w:rsidDel="00000000" w:rsidP="00000000" w:rsidRDefault="00000000" w:rsidRPr="00000000" w14:paraId="00000057">
            <w:pPr>
              <w:spacing w:after="0" w:line="240" w:lineRule="auto"/>
              <w:jc w:val="both"/>
              <w:rPr>
                <w:i w:val="1"/>
                <w:iCs w:val="1"/>
              </w:rPr>
            </w:pPr>
            <w:r w:rsidDel="00000000" w:rsidR="00000000" w:rsidRPr="00000000">
              <w:rPr>
                <w:i w:val="1"/>
                <w:iCs w:val="1"/>
                <w:rtl w:val="0"/>
              </w:rPr>
              <w:t xml:space="preserve">Las siguientes evidencias son clave para dar cuenta del desarrollo del Proyecto APT y sus resultados finales:</w:t>
            </w:r>
          </w:p>
          <w:p w:rsidR="00000000" w:rsidDel="00000000" w:rsidP="00000000" w:rsidRDefault="00000000" w:rsidRPr="00000000" w14:paraId="00000058">
            <w:pPr>
              <w:spacing w:after="0" w:line="240" w:lineRule="auto"/>
              <w:jc w:val="both"/>
              <w:rPr>
                <w:i w:val="1"/>
                <w:iCs w:val="1"/>
              </w:rPr>
            </w:pPr>
            <w:r w:rsidDel="00000000" w:rsidR="00000000" w:rsidRPr="00000000">
              <w:rPr>
                <w:rtl w:val="0"/>
              </w:rPr>
            </w:r>
          </w:p>
          <w:p w:rsidR="00000000" w:rsidDel="00000000" w:rsidP="00000000" w:rsidRDefault="00000000" w:rsidRPr="00000000" w14:paraId="00000059">
            <w:pPr>
              <w:spacing w:after="0" w:line="240" w:lineRule="auto"/>
              <w:jc w:val="both"/>
              <w:rPr>
                <w:i w:val="1"/>
                <w:iCs w:val="1"/>
              </w:rPr>
            </w:pPr>
            <w:r w:rsidDel="00000000" w:rsidR="00000000" w:rsidRPr="00000000">
              <w:rPr>
                <w:i w:val="1"/>
                <w:iCs w:val="1"/>
                <w:rtl w:val="0"/>
              </w:rPr>
              <w:t xml:space="preserve">Artefactos de Gestión (Trello / Actas):</w:t>
            </w:r>
          </w:p>
          <w:p w:rsidR="00000000" w:rsidDel="00000000" w:rsidP="00000000" w:rsidRDefault="00000000" w:rsidRPr="00000000" w14:paraId="0000005A">
            <w:pPr>
              <w:numPr>
                <w:ilvl w:val="0"/>
                <w:numId w:val="15"/>
              </w:numPr>
              <w:spacing w:after="0" w:line="240" w:lineRule="auto"/>
              <w:ind w:left="720" w:hanging="360"/>
              <w:jc w:val="both"/>
              <w:rPr>
                <w:i w:val="1"/>
                <w:iCs w:val="1"/>
                <w:u w:val="none"/>
              </w:rPr>
            </w:pPr>
            <w:r w:rsidDel="00000000" w:rsidR="00000000" w:rsidRPr="00000000">
              <w:rPr>
                <w:i w:val="1"/>
                <w:iCs w:val="1"/>
                <w:rtl w:val="0"/>
              </w:rPr>
              <w:t xml:space="preserve">Tablero de Trello: Muestra el Product Backlog, el Sprint Backlog y la gestión del flujo de trabajo a lo largo de los cinco Sprints.</w:t>
            </w:r>
          </w:p>
          <w:p w:rsidR="00000000" w:rsidDel="00000000" w:rsidP="00000000" w:rsidRDefault="00000000" w:rsidRPr="00000000" w14:paraId="0000005B">
            <w:pPr>
              <w:numPr>
                <w:ilvl w:val="0"/>
                <w:numId w:val="22"/>
              </w:numPr>
              <w:spacing w:after="0" w:line="240" w:lineRule="auto"/>
              <w:ind w:left="720" w:hanging="360"/>
              <w:jc w:val="both"/>
              <w:rPr>
                <w:i w:val="1"/>
                <w:iCs w:val="1"/>
                <w:u w:val="none"/>
              </w:rPr>
            </w:pPr>
            <w:r w:rsidDel="00000000" w:rsidR="00000000" w:rsidRPr="00000000">
              <w:rPr>
                <w:i w:val="1"/>
                <w:iCs w:val="1"/>
                <w:rtl w:val="0"/>
              </w:rPr>
              <w:t xml:space="preserve">Actas de Sprint Review: Documentos que validan la entrega de cada incremento y confirman el cumplimiento de la Definición de Terminado (DoD).</w:t>
            </w:r>
          </w:p>
          <w:p w:rsidR="00000000" w:rsidDel="00000000" w:rsidP="00000000" w:rsidRDefault="00000000" w:rsidRPr="00000000" w14:paraId="0000005C">
            <w:pPr>
              <w:spacing w:after="0" w:line="240" w:lineRule="auto"/>
              <w:jc w:val="both"/>
              <w:rPr>
                <w:i w:val="1"/>
                <w:iCs w:val="1"/>
              </w:rPr>
            </w:pPr>
            <w:r w:rsidDel="00000000" w:rsidR="00000000" w:rsidRPr="00000000">
              <w:rPr>
                <w:rtl w:val="0"/>
              </w:rPr>
            </w:r>
          </w:p>
          <w:p w:rsidR="00000000" w:rsidDel="00000000" w:rsidP="00000000" w:rsidRDefault="00000000" w:rsidRPr="00000000" w14:paraId="0000005D">
            <w:pPr>
              <w:spacing w:after="0" w:line="240" w:lineRule="auto"/>
              <w:jc w:val="both"/>
              <w:rPr>
                <w:i w:val="1"/>
                <w:iCs w:val="1"/>
              </w:rPr>
            </w:pPr>
            <w:r w:rsidDel="00000000" w:rsidR="00000000" w:rsidRPr="00000000">
              <w:rPr>
                <w:i w:val="1"/>
                <w:iCs w:val="1"/>
                <w:rtl w:val="0"/>
              </w:rPr>
              <w:t xml:space="preserve">Evidencia de Código y Arquitectura:</w:t>
            </w:r>
          </w:p>
          <w:p w:rsidR="00000000" w:rsidDel="00000000" w:rsidP="00000000" w:rsidRDefault="00000000" w:rsidRPr="00000000" w14:paraId="0000005E">
            <w:pPr>
              <w:numPr>
                <w:ilvl w:val="0"/>
                <w:numId w:val="21"/>
              </w:numPr>
              <w:spacing w:after="0" w:line="240" w:lineRule="auto"/>
              <w:ind w:left="720" w:hanging="360"/>
              <w:jc w:val="both"/>
              <w:rPr>
                <w:i w:val="1"/>
                <w:iCs w:val="1"/>
                <w:u w:val="none"/>
              </w:rPr>
            </w:pPr>
            <w:r w:rsidDel="00000000" w:rsidR="00000000" w:rsidRPr="00000000">
              <w:rPr>
                <w:i w:val="1"/>
                <w:iCs w:val="1"/>
                <w:rtl w:val="0"/>
              </w:rPr>
              <w:t xml:space="preserve">Código Fuente: Repositorios (Git) del Backend y Frontend, con el historial de commits que demuestran la trazabilidad de las funcionalidades.</w:t>
            </w:r>
          </w:p>
          <w:p w:rsidR="00000000" w:rsidDel="00000000" w:rsidP="00000000" w:rsidRDefault="00000000" w:rsidRPr="00000000" w14:paraId="0000005F">
            <w:pPr>
              <w:numPr>
                <w:ilvl w:val="0"/>
                <w:numId w:val="2"/>
              </w:numPr>
              <w:spacing w:after="0" w:line="240" w:lineRule="auto"/>
              <w:ind w:left="720" w:hanging="360"/>
              <w:jc w:val="both"/>
              <w:rPr>
                <w:i w:val="1"/>
                <w:iCs w:val="1"/>
                <w:u w:val="none"/>
              </w:rPr>
            </w:pPr>
            <w:r w:rsidDel="00000000" w:rsidR="00000000" w:rsidRPr="00000000">
              <w:rPr>
                <w:i w:val="1"/>
                <w:iCs w:val="1"/>
                <w:rtl w:val="0"/>
              </w:rPr>
              <w:t xml:space="preserve">Esquema de Base de Datos (MER): Diseño de las tablas y relaciones (Productos, Pedidos, Usuarios), fundamental para la lógica de stock.</w:t>
            </w:r>
          </w:p>
          <w:p w:rsidR="00000000" w:rsidDel="00000000" w:rsidP="00000000" w:rsidRDefault="00000000" w:rsidRPr="00000000" w14:paraId="00000060">
            <w:pPr>
              <w:spacing w:after="0" w:line="240" w:lineRule="auto"/>
              <w:jc w:val="both"/>
              <w:rPr>
                <w:i w:val="1"/>
                <w:iCs w:val="1"/>
              </w:rPr>
            </w:pPr>
            <w:r w:rsidDel="00000000" w:rsidR="00000000" w:rsidRPr="00000000">
              <w:rPr>
                <w:rtl w:val="0"/>
              </w:rPr>
            </w:r>
          </w:p>
          <w:p w:rsidR="00000000" w:rsidDel="00000000" w:rsidP="00000000" w:rsidRDefault="00000000" w:rsidRPr="00000000" w14:paraId="00000061">
            <w:pPr>
              <w:spacing w:after="0" w:line="240" w:lineRule="auto"/>
              <w:jc w:val="both"/>
              <w:rPr>
                <w:i w:val="1"/>
                <w:iCs w:val="1"/>
              </w:rPr>
            </w:pPr>
            <w:r w:rsidDel="00000000" w:rsidR="00000000" w:rsidRPr="00000000">
              <w:rPr>
                <w:i w:val="1"/>
                <w:iCs w:val="1"/>
                <w:rtl w:val="0"/>
              </w:rPr>
              <w:t xml:space="preserve">Evidencias de la Aplicación (Visuales/Funcionales):</w:t>
            </w:r>
          </w:p>
          <w:p w:rsidR="00000000" w:rsidDel="00000000" w:rsidP="00000000" w:rsidRDefault="00000000" w:rsidRPr="00000000" w14:paraId="00000062">
            <w:pPr>
              <w:numPr>
                <w:ilvl w:val="0"/>
                <w:numId w:val="23"/>
              </w:numPr>
              <w:spacing w:after="0" w:line="240" w:lineRule="auto"/>
              <w:ind w:left="720" w:hanging="360"/>
              <w:jc w:val="both"/>
              <w:rPr>
                <w:i w:val="1"/>
                <w:iCs w:val="1"/>
                <w:u w:val="none"/>
              </w:rPr>
            </w:pPr>
            <w:r w:rsidDel="00000000" w:rsidR="00000000" w:rsidRPr="00000000">
              <w:rPr>
                <w:i w:val="1"/>
                <w:iCs w:val="1"/>
                <w:rtl w:val="0"/>
              </w:rPr>
              <w:t xml:space="preserve">Módulo de Administración: Capturas o vídeos del CRUD de Productos, y el Dashboard de Inteligencia de Negocio (Gráfico de Ventas).</w:t>
            </w:r>
          </w:p>
          <w:p w:rsidR="00000000" w:rsidDel="00000000" w:rsidP="00000000" w:rsidRDefault="00000000" w:rsidRPr="00000000" w14:paraId="00000063">
            <w:pPr>
              <w:numPr>
                <w:ilvl w:val="0"/>
                <w:numId w:val="23"/>
              </w:numPr>
              <w:spacing w:after="0" w:line="240" w:lineRule="auto"/>
              <w:ind w:left="720" w:hanging="360"/>
              <w:jc w:val="both"/>
              <w:rPr>
                <w:i w:val="1"/>
                <w:iCs w:val="1"/>
                <w:u w:val="none"/>
              </w:rPr>
            </w:pPr>
            <w:r w:rsidDel="00000000" w:rsidR="00000000" w:rsidRPr="00000000">
              <w:rPr>
                <w:i w:val="1"/>
                <w:iCs w:val="1"/>
                <w:rtl w:val="0"/>
              </w:rPr>
              <w:t xml:space="preserve">Módulo Cliente: Capturas o vídeos del flujo de Checkout exitoso (Sprint 3), la visualización del Catálogo, y la funcionalidad del Chatbot.</w:t>
            </w:r>
          </w:p>
          <w:p w:rsidR="00000000" w:rsidDel="00000000" w:rsidP="00000000" w:rsidRDefault="00000000" w:rsidRPr="00000000" w14:paraId="00000064">
            <w:pPr>
              <w:numPr>
                <w:ilvl w:val="0"/>
                <w:numId w:val="23"/>
              </w:numPr>
              <w:spacing w:after="0" w:line="240" w:lineRule="auto"/>
              <w:ind w:left="720" w:hanging="360"/>
              <w:jc w:val="both"/>
              <w:rPr>
                <w:i w:val="1"/>
                <w:iCs w:val="1"/>
                <w:u w:val="none"/>
              </w:rPr>
            </w:pPr>
            <w:r w:rsidDel="00000000" w:rsidR="00000000" w:rsidRPr="00000000">
              <w:rPr>
                <w:i w:val="1"/>
                <w:iCs w:val="1"/>
                <w:rtl w:val="0"/>
              </w:rPr>
              <w:t xml:space="preserve">Evidencia de Despliegue: URL del sitio web funcionando en producción y evidencia de los Test E2E ejecutados en el Sprint 5.</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66">
            <w:pPr>
              <w:rPr/>
            </w:pPr>
            <w:r w:rsidDel="00000000" w:rsidR="00000000" w:rsidRPr="00000000">
              <w:rPr>
                <w:rtl w:val="0"/>
              </w:rPr>
              <w:t xml:space="preserve">6. Intereses y proyecciones profesionales</w:t>
            </w:r>
          </w:p>
        </w:tc>
        <w:tc>
          <w:tcPr>
            <w:vAlign w:val="center"/>
          </w:tcPr>
          <w:p w:rsidR="00000000" w:rsidDel="00000000" w:rsidP="00000000" w:rsidRDefault="00000000" w:rsidRPr="00000000" w14:paraId="0000006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i w:val="1"/>
                <w:iCs w:val="1"/>
                <w:smallCaps w:val="0"/>
                <w:strike w:val="0"/>
                <w:vertAlign w:val="baseline"/>
              </w:rPr>
            </w:pPr>
            <w:r w:rsidDel="00000000" w:rsidR="00000000" w:rsidRPr="00000000">
              <w:rPr>
                <w:i w:val="1"/>
                <w:iCs w:val="1"/>
                <w:smallCaps w:val="0"/>
                <w:strike w:val="0"/>
                <w:u w:val="none"/>
                <w:vertAlign w:val="baseline"/>
                <w:rtl w:val="0"/>
              </w:rPr>
              <w:t xml:space="preserve">Reflexión sobre el aporte del Proyecto APT en el desarrollo de los intereses profesionales.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smallCaps w:val="0"/>
                <w:strike w:val="0"/>
                <w:u w:val="none"/>
                <w:vertAlign w:val="baseline"/>
              </w:rPr>
            </w:pPr>
            <w:r w:rsidDel="00000000" w:rsidR="00000000" w:rsidRPr="00000000">
              <w:rPr>
                <w:i w:val="1"/>
                <w:iCs w:val="1"/>
                <w:smallCaps w:val="0"/>
                <w:strike w:val="0"/>
                <w:u w:val="none"/>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1"/>
                <w:iCs w:val="1"/>
                <w:u w:val="none"/>
              </w:rPr>
            </w:pPr>
            <w:r w:rsidDel="00000000" w:rsidR="00000000" w:rsidRPr="00000000">
              <w:rPr>
                <w:b w:val="1"/>
                <w:bCs w:val="1"/>
                <w:rtl w:val="0"/>
              </w:rPr>
              <w:t xml:space="preserve">Catalina Berrios [Product Owner]</w:t>
            </w:r>
            <w:r w:rsidDel="00000000" w:rsidR="00000000" w:rsidRPr="00000000">
              <w:rPr>
                <w:i w:val="1"/>
                <w:iCs w:val="1"/>
                <w:rtl w:val="0"/>
              </w:rPr>
              <w:t xml:space="preserve">: Ser parte de este proyecto me aportado experiencia y seguridad en cuanto a mis conocimientos y habilidades que eh podido desarrollar dentro del tiempo transcurrido, donde también me llevo me llevo una crítica al reforzamiento de nuevas prácticas. A lo largo del proyecto mi intereses profesionales y objetivos mantiene la misma postura desde el principio.</w:t>
            </w:r>
          </w:p>
          <w:p w:rsidR="00000000" w:rsidDel="00000000" w:rsidP="00000000" w:rsidRDefault="00000000" w:rsidRPr="00000000" w14:paraId="0000006A">
            <w:pPr>
              <w:numPr>
                <w:ilvl w:val="0"/>
                <w:numId w:val="7"/>
              </w:numPr>
              <w:spacing w:after="0" w:lineRule="auto"/>
              <w:ind w:left="720" w:hanging="360"/>
              <w:jc w:val="both"/>
              <w:rPr>
                <w:i w:val="1"/>
                <w:iCs w:val="1"/>
              </w:rPr>
            </w:pPr>
            <w:r w:rsidDel="00000000" w:rsidR="00000000" w:rsidRPr="00000000">
              <w:rPr>
                <w:b w:val="1"/>
                <w:bCs w:val="1"/>
                <w:i w:val="1"/>
                <w:iCs w:val="1"/>
                <w:rtl w:val="0"/>
              </w:rPr>
              <w:t xml:space="preserve">Benjamin Lobos [Jefe Desarrollo]</w:t>
            </w:r>
            <w:r w:rsidDel="00000000" w:rsidR="00000000" w:rsidRPr="00000000">
              <w:rPr>
                <w:i w:val="1"/>
                <w:iCs w:val="1"/>
                <w:rtl w:val="0"/>
              </w:rPr>
              <w:t xml:space="preserve">: Me mostro en que cosas me gusta trabajar y en cuales no. Mis intereses profesionales han cambiado notoriamente.</w:t>
            </w:r>
          </w:p>
          <w:p w:rsidR="00000000" w:rsidDel="00000000" w:rsidP="00000000" w:rsidRDefault="00000000" w:rsidRPr="00000000" w14:paraId="0000006B">
            <w:pPr>
              <w:numPr>
                <w:ilvl w:val="0"/>
                <w:numId w:val="7"/>
              </w:numPr>
              <w:spacing w:after="0" w:lineRule="auto"/>
              <w:ind w:left="720" w:hanging="360"/>
              <w:jc w:val="both"/>
              <w:rPr>
                <w:b w:val="1"/>
                <w:bCs w:val="1"/>
                <w:i w:val="1"/>
                <w:iCs w:val="1"/>
              </w:rPr>
            </w:pPr>
            <w:r w:rsidDel="00000000" w:rsidR="00000000" w:rsidRPr="00000000">
              <w:rPr>
                <w:b w:val="1"/>
                <w:bCs w:val="1"/>
                <w:i w:val="1"/>
                <w:iCs w:val="1"/>
                <w:rtl w:val="0"/>
              </w:rPr>
              <w:t xml:space="preserve">Celine Toledo [Scrum Master]: </w:t>
            </w:r>
            <w:r w:rsidDel="00000000" w:rsidR="00000000" w:rsidRPr="00000000">
              <w:rPr>
                <w:i w:val="1"/>
                <w:iCs w:val="1"/>
                <w:rtl w:val="0"/>
              </w:rPr>
              <w:t xml:space="preserve">El desarrollo apt, me ayudó a entender de mejor manera la razón detrás de todos los roles y la importancia de la metodología, supongo que mis intereses siguen siendo los mismos pero no estoy segura.</w:t>
            </w:r>
          </w:p>
          <w:p w:rsidR="00000000" w:rsidDel="00000000" w:rsidP="00000000" w:rsidRDefault="00000000" w:rsidRPr="00000000" w14:paraId="0000006C">
            <w:pPr>
              <w:spacing w:after="0" w:lineRule="auto"/>
              <w:ind w:left="720" w:firstLine="0"/>
              <w:jc w:val="both"/>
              <w:rPr>
                <w:i w:val="1"/>
                <w:iCs w:val="1"/>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i w:val="1"/>
                <w:iCs w:val="1"/>
                <w:smallCaps w:val="0"/>
                <w:strike w:val="0"/>
                <w:vertAlign w:val="baseline"/>
              </w:rPr>
            </w:pPr>
            <w:r w:rsidDel="00000000" w:rsidR="00000000" w:rsidRPr="00000000">
              <w:rPr>
                <w:i w:val="1"/>
                <w:iCs w:val="1"/>
                <w:smallCaps w:val="0"/>
                <w:strike w:val="0"/>
                <w:u w:val="none"/>
                <w:vertAlign w:val="baseline"/>
                <w:rtl w:val="0"/>
              </w:rPr>
              <w:t xml:space="preserve">Proyecciones laborales a partir de Proyecto APT.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smallCaps w:val="0"/>
                <w:strike w:val="0"/>
                <w:u w:val="none"/>
                <w:vertAlign w:val="baseline"/>
              </w:rPr>
            </w:pPr>
            <w:r w:rsidDel="00000000" w:rsidR="00000000" w:rsidRPr="00000000">
              <w:rPr>
                <w:i w:val="1"/>
                <w:iCs w:val="1"/>
                <w:smallCaps w:val="0"/>
                <w:strike w:val="0"/>
                <w:u w:val="none"/>
                <w:vertAlign w:val="baseline"/>
                <w:rtl w:val="0"/>
              </w:rPr>
              <w:t xml:space="preserve">¿Qué intereses profesionales te gustaría explorar o seguir profundizando?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smallCaps w:val="0"/>
                <w:strike w:val="0"/>
                <w:u w:val="none"/>
                <w:vertAlign w:val="baseline"/>
              </w:rPr>
            </w:pPr>
            <w:r w:rsidDel="00000000" w:rsidR="00000000" w:rsidRPr="00000000">
              <w:rPr>
                <w:i w:val="1"/>
                <w:iCs w:val="1"/>
                <w:smallCaps w:val="0"/>
                <w:strike w:val="0"/>
                <w:u w:val="none"/>
                <w:vertAlign w:val="baseline"/>
                <w:rtl w:val="0"/>
              </w:rPr>
              <w:t xml:space="preserve">¿Cómo te proyectas laboralmente después de haber terminado tu Proyecto APT? </w:t>
            </w:r>
          </w:p>
          <w:p w:rsidR="00000000" w:rsidDel="00000000" w:rsidP="00000000" w:rsidRDefault="00000000" w:rsidRPr="00000000" w14:paraId="00000070">
            <w:pPr>
              <w:numPr>
                <w:ilvl w:val="0"/>
                <w:numId w:val="7"/>
              </w:numPr>
              <w:spacing w:after="0" w:lineRule="auto"/>
              <w:ind w:left="720" w:hanging="360"/>
              <w:jc w:val="both"/>
              <w:rPr>
                <w:i w:val="1"/>
                <w:iCs w:val="1"/>
              </w:rPr>
            </w:pPr>
            <w:r w:rsidDel="00000000" w:rsidR="00000000" w:rsidRPr="00000000">
              <w:rPr>
                <w:b w:val="1"/>
                <w:bCs w:val="1"/>
                <w:rtl w:val="0"/>
              </w:rPr>
              <w:t xml:space="preserve">Catalina Berrios [Product Owner]: </w:t>
            </w:r>
            <w:r w:rsidDel="00000000" w:rsidR="00000000" w:rsidRPr="00000000">
              <w:rPr>
                <w:rtl w:val="0"/>
              </w:rPr>
              <w:t xml:space="preserve">Me gustaría poder explorar más el área de análisis y programación orientada objetos, participando en proyectos que me permitan aplicar estos conceptos en escenarios reales. Me proyecto más </w:t>
            </w:r>
            <w:r w:rsidDel="00000000" w:rsidR="00000000" w:rsidRPr="00000000">
              <w:rPr>
                <w:rtl w:val="0"/>
              </w:rPr>
              <w:t xml:space="preserve">seguras</w:t>
            </w:r>
            <w:r w:rsidDel="00000000" w:rsidR="00000000" w:rsidRPr="00000000">
              <w:rPr>
                <w:rtl w:val="0"/>
              </w:rPr>
              <w:t xml:space="preserve"> siendo partícipe de un equipo de desarrollo, ya que poseía dudas sobre conocimientos y desempeño en conjunto a nuevas personas.</w:t>
            </w:r>
          </w:p>
          <w:p w:rsidR="00000000" w:rsidDel="00000000" w:rsidP="00000000" w:rsidRDefault="00000000" w:rsidRPr="00000000" w14:paraId="00000071">
            <w:pPr>
              <w:numPr>
                <w:ilvl w:val="0"/>
                <w:numId w:val="7"/>
              </w:numPr>
              <w:spacing w:after="0" w:lineRule="auto"/>
              <w:ind w:left="720" w:hanging="360"/>
              <w:jc w:val="both"/>
            </w:pPr>
            <w:r w:rsidDel="00000000" w:rsidR="00000000" w:rsidRPr="00000000">
              <w:rPr>
                <w:b w:val="1"/>
                <w:bCs w:val="1"/>
                <w:i w:val="1"/>
                <w:iCs w:val="1"/>
                <w:rtl w:val="0"/>
              </w:rPr>
              <w:t xml:space="preserve">Benjamin Lobos [Jefe Desarrollo]</w:t>
            </w:r>
            <w:r w:rsidDel="00000000" w:rsidR="00000000" w:rsidRPr="00000000">
              <w:rPr>
                <w:i w:val="1"/>
                <w:iCs w:val="1"/>
                <w:rtl w:val="0"/>
              </w:rPr>
              <w:t xml:space="preserve">: Sin duda la nube/cloud o ciberseguridad, Me proyecto preparado para empezar a trabajar en un empleo alineado con mis intereses profesionales.</w:t>
            </w:r>
          </w:p>
          <w:p w:rsidR="00000000" w:rsidDel="00000000" w:rsidP="00000000" w:rsidRDefault="00000000" w:rsidRPr="00000000" w14:paraId="00000072">
            <w:pPr>
              <w:numPr>
                <w:ilvl w:val="0"/>
                <w:numId w:val="7"/>
              </w:numPr>
              <w:spacing w:after="0" w:lineRule="auto"/>
              <w:ind w:left="720" w:hanging="360"/>
              <w:jc w:val="both"/>
              <w:rPr>
                <w:i w:val="1"/>
                <w:iCs w:val="1"/>
              </w:rPr>
            </w:pPr>
            <w:r w:rsidDel="00000000" w:rsidR="00000000" w:rsidRPr="00000000">
              <w:rPr>
                <w:b w:val="1"/>
                <w:bCs w:val="1"/>
                <w:i w:val="1"/>
                <w:iCs w:val="1"/>
                <w:rtl w:val="0"/>
              </w:rPr>
              <w:t xml:space="preserve">Celine Toledo [Scrum Master]:</w:t>
            </w:r>
            <w:r w:rsidDel="00000000" w:rsidR="00000000" w:rsidRPr="00000000">
              <w:rPr>
                <w:i w:val="1"/>
                <w:iCs w:val="1"/>
                <w:rtl w:val="0"/>
              </w:rPr>
              <w:t xml:space="preserve"> No tengo ideas aun, no ,no me siento preparado para trabajar en un trabajo “real”</w:t>
            </w:r>
          </w:p>
        </w:tc>
      </w:tr>
    </w:tbl>
    <w:p w:rsidR="00000000" w:rsidDel="00000000" w:rsidP="00000000" w:rsidRDefault="00000000" w:rsidRPr="00000000" w14:paraId="00000073">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7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aBPHLLfipk0x6lURRsy8wXggNQ==">CgMxLjA4AHIhMWhyQkZNRHJxOFlNZVpscVhTaVo4Y09RdWlfdHJYSG56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