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EA1C" w14:textId="7D9653AD" w:rsidR="00AC2945" w:rsidRPr="003876A6" w:rsidRDefault="003876A6" w:rsidP="003876A6">
      <w:pPr>
        <w:jc w:val="center"/>
        <w:rPr>
          <w:b/>
          <w:bCs/>
          <w:sz w:val="24"/>
          <w:szCs w:val="24"/>
        </w:rPr>
      </w:pPr>
      <w:r w:rsidRPr="003876A6">
        <w:rPr>
          <w:b/>
          <w:bCs/>
          <w:sz w:val="24"/>
          <w:szCs w:val="24"/>
          <w:u w:val="single"/>
        </w:rPr>
        <w:t>Conception et programmation objet : rapport du devoir 1</w:t>
      </w:r>
      <w:r w:rsidRPr="003876A6">
        <w:rPr>
          <w:b/>
          <w:bCs/>
          <w:sz w:val="24"/>
          <w:szCs w:val="24"/>
        </w:rPr>
        <w:tab/>
      </w:r>
      <w:r w:rsidRPr="003876A6">
        <w:rPr>
          <w:b/>
          <w:bCs/>
          <w:sz w:val="24"/>
          <w:szCs w:val="24"/>
        </w:rPr>
        <w:tab/>
      </w:r>
      <w:r w:rsidRPr="003876A6">
        <w:rPr>
          <w:sz w:val="24"/>
          <w:szCs w:val="24"/>
        </w:rPr>
        <w:t>06/10/2023</w:t>
      </w:r>
    </w:p>
    <w:p w14:paraId="44A611EA" w14:textId="13987C68" w:rsidR="003876A6" w:rsidRDefault="003876A6" w:rsidP="003876A6">
      <w:pPr>
        <w:jc w:val="center"/>
        <w:rPr>
          <w:b/>
          <w:bCs/>
          <w:sz w:val="28"/>
          <w:szCs w:val="28"/>
        </w:rPr>
      </w:pPr>
    </w:p>
    <w:p w14:paraId="1DE6BA05" w14:textId="39A20C70" w:rsidR="003876A6" w:rsidRDefault="003876A6" w:rsidP="003876A6">
      <w:pPr>
        <w:pStyle w:val="Sansinterligne"/>
      </w:pPr>
      <w:r w:rsidRPr="003876A6">
        <w:t>El</w:t>
      </w:r>
      <w:r>
        <w:t>è</w:t>
      </w:r>
      <w:r w:rsidRPr="003876A6">
        <w:t>ves : Céline ZAREBA et Axel VOLTEAU</w:t>
      </w:r>
    </w:p>
    <w:p w14:paraId="016C69B5" w14:textId="32E7BFB1" w:rsidR="003876A6" w:rsidRDefault="003876A6" w:rsidP="003876A6">
      <w:pPr>
        <w:pStyle w:val="Sansinterligne"/>
      </w:pPr>
      <w:r>
        <w:t>Groupe : D2a</w:t>
      </w:r>
    </w:p>
    <w:p w14:paraId="3030E7ED" w14:textId="57B2844E" w:rsidR="003876A6" w:rsidRDefault="003876A6" w:rsidP="003876A6">
      <w:pPr>
        <w:pStyle w:val="Sansinterligne"/>
      </w:pPr>
      <w:r>
        <w:t>Nom de l’encadrant : Daniel MULLER</w:t>
      </w:r>
    </w:p>
    <w:p w14:paraId="5E7348F6" w14:textId="777A9E0A" w:rsidR="003876A6" w:rsidRDefault="003876A6" w:rsidP="003876A6">
      <w:pPr>
        <w:rPr>
          <w:b/>
          <w:bCs/>
        </w:rPr>
      </w:pPr>
      <w:r w:rsidRPr="003876A6">
        <w:rPr>
          <w:b/>
          <w:bCs/>
        </w:rPr>
        <w:t>TD #3 : Diagramme de classes UML et mise en œuvre en Python</w:t>
      </w:r>
    </w:p>
    <w:p w14:paraId="4DEF37CC" w14:textId="77777777" w:rsidR="003876A6" w:rsidRDefault="003876A6" w:rsidP="003876A6">
      <w:pPr>
        <w:rPr>
          <w:b/>
          <w:bCs/>
        </w:rPr>
      </w:pPr>
    </w:p>
    <w:p w14:paraId="417CE77E" w14:textId="02B67450" w:rsidR="003876A6" w:rsidRDefault="005913CD" w:rsidP="003876A6">
      <w:pPr>
        <w:rPr>
          <w:b/>
          <w:bCs/>
        </w:rPr>
      </w:pPr>
      <w:r>
        <w:rPr>
          <w:b/>
          <w:bCs/>
        </w:rPr>
        <w:t>Diagramme UML complet</w:t>
      </w:r>
    </w:p>
    <w:p w14:paraId="1F5787D1" w14:textId="77B963F6" w:rsidR="00446BB5" w:rsidRDefault="00D96A60" w:rsidP="003876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3CC5D0" wp14:editId="2E2911E4">
            <wp:extent cx="5760720" cy="4162425"/>
            <wp:effectExtent l="0" t="0" r="0" b="9525"/>
            <wp:docPr id="69584540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4540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F5D6" w14:textId="77777777" w:rsidR="005913CD" w:rsidRDefault="005913CD" w:rsidP="003876A6">
      <w:pPr>
        <w:rPr>
          <w:b/>
          <w:bCs/>
        </w:rPr>
      </w:pPr>
    </w:p>
    <w:p w14:paraId="2897807E" w14:textId="023F1DFF" w:rsidR="005913CD" w:rsidRDefault="005913CD" w:rsidP="003876A6">
      <w:pPr>
        <w:rPr>
          <w:b/>
          <w:bCs/>
        </w:rPr>
      </w:pPr>
      <w:r>
        <w:rPr>
          <w:b/>
          <w:bCs/>
        </w:rPr>
        <w:t>Présentation de la dernière partie du code :</w:t>
      </w:r>
    </w:p>
    <w:p w14:paraId="0AC16B86" w14:textId="77777777" w:rsidR="005913CD" w:rsidRDefault="005913CD" w:rsidP="003876A6">
      <w:pPr>
        <w:rPr>
          <w:b/>
          <w:bCs/>
        </w:rPr>
      </w:pPr>
    </w:p>
    <w:p w14:paraId="65BB6462" w14:textId="2780C0B2" w:rsidR="005913CD" w:rsidRDefault="005913CD" w:rsidP="005913CD">
      <w:pPr>
        <w:ind w:firstLine="708"/>
      </w:pPr>
      <w:r w:rsidRPr="005913CD">
        <w:t xml:space="preserve">On a choisi d’identifier la </w:t>
      </w:r>
      <w:r w:rsidR="0006158D" w:rsidRPr="005913CD">
        <w:t>bibliothécaire</w:t>
      </w:r>
      <w:r w:rsidRPr="005913CD">
        <w:t xml:space="preserve"> par son numéro car celui-ci est unique mais on précise dans le constructeur son nom et son prénom </w:t>
      </w:r>
      <w:r w:rsidR="004B14B5">
        <w:t xml:space="preserve">et son adresse </w:t>
      </w:r>
      <w:r w:rsidRPr="005913CD">
        <w:t xml:space="preserve">pour plus de lisibilité ‘réelle’ car </w:t>
      </w:r>
      <w:r w:rsidR="004B14B5">
        <w:t>c’est une personne</w:t>
      </w:r>
      <w:r w:rsidRPr="005913CD">
        <w:t xml:space="preserve">. De la </w:t>
      </w:r>
      <w:r w:rsidR="0006158D" w:rsidRPr="005913CD">
        <w:t>même</w:t>
      </w:r>
      <w:r w:rsidRPr="005913CD">
        <w:t xml:space="preserve"> façon, on identifie le conservateur par sa bibliothèque associée mais on précise dans le constructeur son nom et son prénom</w:t>
      </w:r>
      <w:r w:rsidR="004B14B5">
        <w:t xml:space="preserve"> et son adresse</w:t>
      </w:r>
      <w:r w:rsidRPr="005913CD">
        <w:t>. Cela permet aussi de rester cohérent avec les autres constructeurs des classes héritant de Personne.</w:t>
      </w:r>
    </w:p>
    <w:p w14:paraId="7D62E193" w14:textId="0B972A1C" w:rsidR="005913CD" w:rsidRDefault="00096A85" w:rsidP="003876A6">
      <w:r>
        <w:tab/>
        <w:t xml:space="preserve">On choisit un lien de composition entre les </w:t>
      </w:r>
      <w:r w:rsidR="0006158D">
        <w:t>bibliothécaires</w:t>
      </w:r>
      <w:r>
        <w:t xml:space="preserve"> et la bibliothèque car on considère qu’une </w:t>
      </w:r>
      <w:r w:rsidR="0006158D">
        <w:t>bibliothécaire</w:t>
      </w:r>
      <w:r>
        <w:t xml:space="preserve"> ne peut travailler que dans une seule bibliothèque</w:t>
      </w:r>
      <w:r w:rsidR="007175A6">
        <w:t xml:space="preserve"> et que</w:t>
      </w:r>
      <w:r>
        <w:t xml:space="preserve"> plusieurs </w:t>
      </w:r>
      <w:r w:rsidR="0006158D">
        <w:t>bibliothécaires</w:t>
      </w:r>
      <w:r>
        <w:t xml:space="preserve"> travaillent dans une même bibliothèque.</w:t>
      </w:r>
    </w:p>
    <w:p w14:paraId="5AABAC3C" w14:textId="77777777" w:rsidR="00CD221C" w:rsidRDefault="00CD221C" w:rsidP="003876A6"/>
    <w:p w14:paraId="42FF4923" w14:textId="005ADDF8" w:rsidR="00CD221C" w:rsidRDefault="000F3705" w:rsidP="003876A6">
      <w:r>
        <w:t>Quand on</w:t>
      </w:r>
      <w:r w:rsidR="004B14B5">
        <w:t xml:space="preserve"> ajoute un </w:t>
      </w:r>
      <w:r w:rsidR="008B7C63">
        <w:t>bibliothécaire</w:t>
      </w:r>
      <w:r>
        <w:t>, on choisit de considérer qu’</w:t>
      </w:r>
      <w:r w:rsidR="004B14B5">
        <w:t>il</w:t>
      </w:r>
      <w:r>
        <w:t xml:space="preserve"> n’a effectué aucun emprunt</w:t>
      </w:r>
      <w:r w:rsidR="004B14B5">
        <w:t>, comme s’il venait d’être embauché</w:t>
      </w:r>
      <w:r>
        <w:t>.</w:t>
      </w:r>
    </w:p>
    <w:p w14:paraId="3EB34459" w14:textId="7382524B" w:rsidR="00045F5B" w:rsidRDefault="00045F5B" w:rsidP="003876A6">
      <w:r>
        <w:t xml:space="preserve">On modifie </w:t>
      </w:r>
      <w:r w:rsidR="004B14B5">
        <w:t xml:space="preserve">tous </w:t>
      </w:r>
      <w:r>
        <w:t>les programmes qui concernent les emprunts car la classe Emprunt possède à présent un attribut en plus qui est l</w:t>
      </w:r>
      <w:r w:rsidR="004B14B5">
        <w:t>e</w:t>
      </w:r>
      <w:r>
        <w:t xml:space="preserve"> </w:t>
      </w:r>
      <w:r w:rsidR="004B14B5">
        <w:t>bibliothécaire</w:t>
      </w:r>
      <w:r>
        <w:t xml:space="preserve"> associé à un emprunt</w:t>
      </w:r>
    </w:p>
    <w:p w14:paraId="2B6918F3" w14:textId="290E479C" w:rsidR="00CD221C" w:rsidRPr="005913CD" w:rsidRDefault="00CD221C" w:rsidP="003876A6">
      <w:r>
        <w:t>On a gardé la cohérence dans le nom des programmes avec un typage (chercher_type_</w:t>
      </w:r>
      <w:proofErr w:type="gramStart"/>
      <w:r>
        <w:t>attribut(</w:t>
      </w:r>
      <w:proofErr w:type="gramEnd"/>
      <w:r>
        <w:t>), retrait_type(),…)</w:t>
      </w:r>
    </w:p>
    <w:p w14:paraId="0D3D975E" w14:textId="77777777" w:rsidR="003876A6" w:rsidRDefault="003876A6" w:rsidP="003876A6"/>
    <w:p w14:paraId="6E30B465" w14:textId="77777777" w:rsidR="003876A6" w:rsidRPr="003876A6" w:rsidRDefault="003876A6" w:rsidP="003876A6"/>
    <w:sectPr w:rsidR="003876A6" w:rsidRPr="00387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F0"/>
    <w:rsid w:val="00045F5B"/>
    <w:rsid w:val="0006158D"/>
    <w:rsid w:val="00096A85"/>
    <w:rsid w:val="000F3705"/>
    <w:rsid w:val="002668EE"/>
    <w:rsid w:val="003876A6"/>
    <w:rsid w:val="00446BB5"/>
    <w:rsid w:val="004B14B5"/>
    <w:rsid w:val="00585954"/>
    <w:rsid w:val="005913CD"/>
    <w:rsid w:val="007175A6"/>
    <w:rsid w:val="008B7C63"/>
    <w:rsid w:val="009A31A6"/>
    <w:rsid w:val="009F38F0"/>
    <w:rsid w:val="00AC2945"/>
    <w:rsid w:val="00CD221C"/>
    <w:rsid w:val="00D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ECED"/>
  <w15:chartTrackingRefBased/>
  <w15:docId w15:val="{9601DD30-3239-4FDC-8548-289C9375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876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350209-4CAC-4E15-9300-C31E1AC6C349}">
  <we:reference id="wa200000113" version="1.0.0.0" store="fr-FR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Zareba</dc:creator>
  <cp:keywords/>
  <dc:description/>
  <cp:lastModifiedBy>Celine Zareba</cp:lastModifiedBy>
  <cp:revision>6</cp:revision>
  <dcterms:created xsi:type="dcterms:W3CDTF">2023-10-06T07:25:00Z</dcterms:created>
  <dcterms:modified xsi:type="dcterms:W3CDTF">2023-10-09T14:55:00Z</dcterms:modified>
</cp:coreProperties>
</file>