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068" w:rsidRDefault="00E02068" w:rsidP="00E02068">
      <w:pPr>
        <w:numPr>
          <w:ilvl w:val="0"/>
          <w:numId w:val="1"/>
        </w:numPr>
      </w:pPr>
      <w:r w:rsidRPr="00E02068">
        <w:t>What is hypertext markup language also known as HTML? (the answer is different than question 2 below)</w:t>
      </w:r>
    </w:p>
    <w:p w:rsidR="00E02068" w:rsidRPr="00E02068" w:rsidRDefault="00E02068" w:rsidP="00E02068">
      <w:pPr>
        <w:ind w:left="720"/>
      </w:pPr>
      <w:r>
        <w:t>It is a markup language that tells the browser how to structure and display things like text, pictures, links and videos on a webpage.</w:t>
      </w:r>
    </w:p>
    <w:p w:rsidR="00E02068" w:rsidRDefault="00E02068" w:rsidP="00E02068">
      <w:pPr>
        <w:numPr>
          <w:ilvl w:val="0"/>
          <w:numId w:val="1"/>
        </w:numPr>
      </w:pPr>
      <w:r w:rsidRPr="00E02068">
        <w:t>What do HTML tags do? (the answer is different than question 1 above)</w:t>
      </w:r>
    </w:p>
    <w:p w:rsidR="00E02068" w:rsidRPr="00E02068" w:rsidRDefault="00E02068" w:rsidP="00E02068">
      <w:pPr>
        <w:ind w:left="720"/>
      </w:pPr>
      <w:r>
        <w:t>Tags and attributes format text, images, links, and multimedia elements on a webpage. It works together with a cascading style sheet and JavaScript</w:t>
      </w:r>
      <w:r w:rsidR="00445805">
        <w:t xml:space="preserve"> to enable the production of interactive and visually appealing web pages.</w:t>
      </w:r>
    </w:p>
    <w:p w:rsidR="00E02068" w:rsidRDefault="00E02068" w:rsidP="00E02068">
      <w:pPr>
        <w:numPr>
          <w:ilvl w:val="0"/>
          <w:numId w:val="1"/>
        </w:numPr>
      </w:pPr>
      <w:r w:rsidRPr="00E02068">
        <w:t>What type of program interpret the HTML code and displays the Web page on your screen?</w:t>
      </w:r>
    </w:p>
    <w:p w:rsidR="00445805" w:rsidRPr="00E02068" w:rsidRDefault="00445805" w:rsidP="00445805">
      <w:pPr>
        <w:ind w:left="720"/>
      </w:pPr>
      <w:r>
        <w:t>A web browser. Such as Google Chrome or safari. It processes and renders the corresponding HTML along with any associated CSS and JavaScript to present on the screen.</w:t>
      </w:r>
    </w:p>
    <w:p w:rsidR="00E02068" w:rsidRDefault="00E02068" w:rsidP="00E02068">
      <w:pPr>
        <w:numPr>
          <w:ilvl w:val="0"/>
          <w:numId w:val="1"/>
        </w:numPr>
      </w:pPr>
      <w:r w:rsidRPr="00E02068">
        <w:t xml:space="preserve">What is the purpose of an ending tag &lt;/ </w:t>
      </w:r>
      <w:proofErr w:type="gramStart"/>
      <w:r w:rsidRPr="00E02068">
        <w:t>&gt; ?</w:t>
      </w:r>
      <w:proofErr w:type="gramEnd"/>
    </w:p>
    <w:p w:rsidR="00445805" w:rsidRPr="00E02068" w:rsidRDefault="00445805" w:rsidP="00445805">
      <w:pPr>
        <w:ind w:left="720"/>
      </w:pPr>
      <w:r>
        <w:t>The &lt;/&gt; is to marl the closure of a HTML element, and ensures the webpage’s structure and display.</w:t>
      </w:r>
    </w:p>
    <w:p w:rsidR="00E02068" w:rsidRDefault="00E02068" w:rsidP="00E02068">
      <w:pPr>
        <w:numPr>
          <w:ilvl w:val="0"/>
          <w:numId w:val="1"/>
        </w:numPr>
      </w:pPr>
      <w:r w:rsidRPr="00E02068">
        <w:t>What tags indicate to the browser to place data in the center of the Web page?</w:t>
      </w:r>
    </w:p>
    <w:p w:rsidR="00204FE4" w:rsidRPr="00E02068" w:rsidRDefault="00204FE4" w:rsidP="00204FE4">
      <w:pPr>
        <w:ind w:left="720"/>
      </w:pPr>
      <w:r>
        <w:t>Text-align: center or &lt;center&gt;</w:t>
      </w:r>
    </w:p>
    <w:p w:rsidR="00E02068" w:rsidRDefault="00E02068" w:rsidP="00E02068">
      <w:pPr>
        <w:numPr>
          <w:ilvl w:val="0"/>
          <w:numId w:val="1"/>
        </w:numPr>
      </w:pPr>
      <w:r w:rsidRPr="00E02068">
        <w:t>What tags indicate to the browser to place one item in a bulleted list? (Read CAREFULLY!)</w:t>
      </w:r>
    </w:p>
    <w:p w:rsidR="00204FE4" w:rsidRPr="00E02068" w:rsidRDefault="00204FE4" w:rsidP="00204FE4">
      <w:pPr>
        <w:ind w:left="720"/>
      </w:pPr>
      <w:r>
        <w:t>&lt;li&gt; Item 1&lt;/li&gt; tag for a bulleted list</w:t>
      </w:r>
    </w:p>
    <w:p w:rsidR="00E02068" w:rsidRDefault="00E02068" w:rsidP="00E02068">
      <w:pPr>
        <w:numPr>
          <w:ilvl w:val="0"/>
          <w:numId w:val="1"/>
        </w:numPr>
      </w:pPr>
      <w:r w:rsidRPr="00E02068">
        <w:t>What tag indicates to the browser to begin a new paragraph?</w:t>
      </w:r>
    </w:p>
    <w:p w:rsidR="00204FE4" w:rsidRPr="00E02068" w:rsidRDefault="00204FE4" w:rsidP="00204FE4">
      <w:pPr>
        <w:ind w:left="720"/>
      </w:pPr>
      <w:r>
        <w:t>&lt;p&gt;First paragraph&lt;/p&gt; to indicate the first or second paragraphs</w:t>
      </w:r>
    </w:p>
    <w:p w:rsidR="00E02068" w:rsidRDefault="00E02068" w:rsidP="00E02068">
      <w:pPr>
        <w:numPr>
          <w:ilvl w:val="0"/>
          <w:numId w:val="1"/>
        </w:numPr>
      </w:pPr>
      <w:r w:rsidRPr="00E02068">
        <w:t>Are the HTML tags used in this lab case sensitive (yes or no)?</w:t>
      </w:r>
    </w:p>
    <w:p w:rsidR="00204FE4" w:rsidRPr="00E02068" w:rsidRDefault="00204FE4" w:rsidP="00204FE4">
      <w:pPr>
        <w:ind w:left="720"/>
      </w:pPr>
      <w:r>
        <w:t>Yes.</w:t>
      </w:r>
    </w:p>
    <w:p w:rsidR="00E02068" w:rsidRDefault="00E02068" w:rsidP="00E02068">
      <w:pPr>
        <w:numPr>
          <w:ilvl w:val="0"/>
          <w:numId w:val="1"/>
        </w:numPr>
      </w:pPr>
      <w:r w:rsidRPr="00E02068">
        <w:t>What is Web-authoring software?</w:t>
      </w:r>
    </w:p>
    <w:p w:rsidR="00204FE4" w:rsidRPr="00E02068" w:rsidRDefault="00204FE4" w:rsidP="00204FE4">
      <w:pPr>
        <w:ind w:left="720"/>
      </w:pPr>
      <w:r>
        <w:t xml:space="preserve">A software that is more user-friendly to help those not very familiar with coding websites to have access to build their own websites. WYSIWYG editors drag and drop features, and templates for easy website design. </w:t>
      </w:r>
    </w:p>
    <w:p w:rsidR="00E02068" w:rsidRDefault="00E02068" w:rsidP="00E02068">
      <w:pPr>
        <w:numPr>
          <w:ilvl w:val="0"/>
          <w:numId w:val="1"/>
        </w:numPr>
      </w:pPr>
      <w:r w:rsidRPr="00E02068">
        <w:t>Provide one example of Web-authoring software. Google to find the name of one brand of Web-authoring software.</w:t>
      </w:r>
    </w:p>
    <w:p w:rsidR="00204FE4" w:rsidRPr="00E02068" w:rsidRDefault="00204FE4" w:rsidP="00204FE4">
      <w:pPr>
        <w:ind w:left="720"/>
      </w:pPr>
      <w:proofErr w:type="spellStart"/>
      <w:r>
        <w:t>Wix</w:t>
      </w:r>
      <w:proofErr w:type="spellEnd"/>
      <w:r>
        <w:t xml:space="preserve"> is a popular Web-authoring software that also uses drag-and-drop and </w:t>
      </w:r>
      <w:bookmarkStart w:id="0" w:name="_GoBack"/>
      <w:bookmarkEnd w:id="0"/>
      <w:r>
        <w:t>SEO tools.</w:t>
      </w:r>
    </w:p>
    <w:p w:rsidR="00542607" w:rsidRDefault="00542607"/>
    <w:sectPr w:rsidR="0054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A0891"/>
    <w:multiLevelType w:val="multilevel"/>
    <w:tmpl w:val="B762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68"/>
    <w:rsid w:val="00204FE4"/>
    <w:rsid w:val="00445805"/>
    <w:rsid w:val="00542607"/>
    <w:rsid w:val="00E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C35D"/>
  <w15:chartTrackingRefBased/>
  <w15:docId w15:val="{A2F2F923-DD32-4ED3-87C5-680C504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LR223Student06</dc:creator>
  <cp:keywords/>
  <dc:description/>
  <cp:lastModifiedBy>LR223Student06</cp:lastModifiedBy>
  <cp:revision>1</cp:revision>
  <dcterms:created xsi:type="dcterms:W3CDTF">2023-07-24T22:04:00Z</dcterms:created>
  <dcterms:modified xsi:type="dcterms:W3CDTF">2023-07-24T22:34:00Z</dcterms:modified>
</cp:coreProperties>
</file>