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E05" w:rsidRDefault="00FD1E05" w:rsidP="00B17DB3">
      <w:pPr>
        <w:pStyle w:val="1"/>
        <w:spacing w:after="0"/>
      </w:pPr>
      <w:r>
        <w:rPr>
          <w:rFonts w:hint="eastAsia"/>
        </w:rPr>
        <w:t>作业</w:t>
      </w:r>
      <w:r w:rsidR="00E27909">
        <w:rPr>
          <w:rFonts w:hint="eastAsia"/>
        </w:rPr>
        <w:t>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7"/>
        <w:gridCol w:w="1303"/>
        <w:gridCol w:w="829"/>
        <w:gridCol w:w="1860"/>
        <w:gridCol w:w="503"/>
        <w:gridCol w:w="727"/>
        <w:gridCol w:w="621"/>
        <w:gridCol w:w="539"/>
        <w:gridCol w:w="1017"/>
      </w:tblGrid>
      <w:tr w:rsidR="00B17DB3" w:rsidRPr="00CD56D9" w:rsidTr="00B17DB3">
        <w:trPr>
          <w:trHeight w:val="452"/>
        </w:trPr>
        <w:tc>
          <w:tcPr>
            <w:tcW w:w="921" w:type="dxa"/>
            <w:vAlign w:val="center"/>
          </w:tcPr>
          <w:p w:rsidR="00B17DB3" w:rsidRPr="00CD56D9" w:rsidRDefault="00B17DB3" w:rsidP="0096712C">
            <w:pPr>
              <w:keepLines/>
              <w:ind w:leftChars="-40" w:left="-2" w:rightChars="-50" w:right="-105" w:hangingChars="39" w:hanging="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</w:p>
        </w:tc>
        <w:tc>
          <w:tcPr>
            <w:tcW w:w="1342" w:type="dxa"/>
            <w:vAlign w:val="center"/>
          </w:tcPr>
          <w:p w:rsidR="00B17DB3" w:rsidRPr="00D01C01" w:rsidRDefault="00B17DB3" w:rsidP="0096712C">
            <w:pPr>
              <w:keepLines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rFonts w:hint="eastAsia"/>
                <w:b/>
              </w:rPr>
              <w:t>技术</w:t>
            </w:r>
          </w:p>
        </w:tc>
        <w:tc>
          <w:tcPr>
            <w:tcW w:w="851" w:type="dxa"/>
            <w:vAlign w:val="center"/>
          </w:tcPr>
          <w:p w:rsidR="00B17DB3" w:rsidRPr="00CD56D9" w:rsidRDefault="00B17DB3" w:rsidP="0096712C">
            <w:pPr>
              <w:keepLines/>
              <w:ind w:leftChars="-40" w:left="-2" w:rightChars="-50" w:right="-105" w:hangingChars="39" w:hanging="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2056" w:type="dxa"/>
            <w:vAlign w:val="center"/>
          </w:tcPr>
          <w:p w:rsidR="00B17DB3" w:rsidRPr="00AF45DE" w:rsidRDefault="00A34B8A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计算机1</w:t>
            </w:r>
            <w:r>
              <w:rPr>
                <w:b/>
              </w:rPr>
              <w:t>704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513" w:type="dxa"/>
            <w:vAlign w:val="center"/>
          </w:tcPr>
          <w:p w:rsidR="00B17DB3" w:rsidRPr="00CD56D9" w:rsidRDefault="00B17DB3" w:rsidP="0096712C">
            <w:pPr>
              <w:keepLines/>
              <w:ind w:leftChars="-40" w:left="-2" w:rightChars="-50" w:right="-105" w:hangingChars="39" w:hanging="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016" w:type="dxa"/>
            <w:gridSpan w:val="2"/>
            <w:vAlign w:val="center"/>
          </w:tcPr>
          <w:p w:rsidR="00B17DB3" w:rsidRPr="00CD56D9" w:rsidRDefault="00A34B8A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902170405</w:t>
            </w:r>
          </w:p>
        </w:tc>
        <w:tc>
          <w:tcPr>
            <w:tcW w:w="551" w:type="dxa"/>
            <w:vAlign w:val="center"/>
          </w:tcPr>
          <w:p w:rsidR="00B17DB3" w:rsidRDefault="00B17DB3" w:rsidP="0096712C">
            <w:pPr>
              <w:keepLines/>
              <w:ind w:leftChars="-40" w:left="-2" w:rightChars="-50" w:right="-105" w:hangingChars="39" w:hanging="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046" w:type="dxa"/>
            <w:vAlign w:val="center"/>
          </w:tcPr>
          <w:p w:rsidR="00B17DB3" w:rsidRPr="00CD56D9" w:rsidRDefault="00A34B8A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李天红</w:t>
            </w:r>
          </w:p>
        </w:tc>
      </w:tr>
      <w:tr w:rsidR="00B17DB3" w:rsidRPr="00CD56D9" w:rsidTr="00076A5E">
        <w:trPr>
          <w:trHeight w:val="452"/>
        </w:trPr>
        <w:tc>
          <w:tcPr>
            <w:tcW w:w="921" w:type="dxa"/>
            <w:vAlign w:val="center"/>
          </w:tcPr>
          <w:p w:rsidR="00B17DB3" w:rsidRPr="00CD56D9" w:rsidRDefault="00B17DB3" w:rsidP="0096712C">
            <w:pPr>
              <w:keepLines/>
              <w:jc w:val="center"/>
              <w:rPr>
                <w:b/>
              </w:rPr>
            </w:pPr>
            <w:r w:rsidRPr="00CD56D9">
              <w:rPr>
                <w:rFonts w:hint="eastAsia"/>
                <w:b/>
              </w:rPr>
              <w:t>名称</w:t>
            </w:r>
          </w:p>
        </w:tc>
        <w:tc>
          <w:tcPr>
            <w:tcW w:w="4249" w:type="dxa"/>
            <w:gridSpan w:val="3"/>
            <w:vAlign w:val="center"/>
          </w:tcPr>
          <w:p w:rsidR="00B17DB3" w:rsidRPr="00D97904" w:rsidRDefault="00B17DB3" w:rsidP="00912183">
            <w:pPr>
              <w:keepLines/>
              <w:rPr>
                <w:b/>
                <w:bCs/>
              </w:rPr>
            </w:pPr>
            <w:r>
              <w:rPr>
                <w:rFonts w:hAnsi="宋体" w:hint="eastAsia"/>
                <w:b/>
                <w:kern w:val="0"/>
                <w:szCs w:val="21"/>
              </w:rPr>
              <w:t>作业</w:t>
            </w:r>
            <w:r w:rsidR="00E27909">
              <w:rPr>
                <w:rFonts w:hAnsi="宋体" w:hint="eastAsia"/>
                <w:b/>
                <w:kern w:val="0"/>
                <w:szCs w:val="21"/>
              </w:rPr>
              <w:t xml:space="preserve">四 </w:t>
            </w:r>
            <w:r w:rsidR="00912183">
              <w:rPr>
                <w:rFonts w:hAnsi="宋体" w:hint="eastAsia"/>
                <w:b/>
                <w:kern w:val="0"/>
                <w:szCs w:val="21"/>
              </w:rPr>
              <w:t>W</w:t>
            </w:r>
            <w:r w:rsidR="00912183">
              <w:rPr>
                <w:rFonts w:hAnsi="宋体"/>
                <w:b/>
                <w:kern w:val="0"/>
                <w:szCs w:val="21"/>
              </w:rPr>
              <w:t>eb</w:t>
            </w:r>
            <w:r w:rsidR="00912183">
              <w:rPr>
                <w:rFonts w:hAnsi="宋体" w:hint="eastAsia"/>
                <w:b/>
                <w:kern w:val="0"/>
                <w:szCs w:val="21"/>
              </w:rPr>
              <w:t>前端</w:t>
            </w:r>
          </w:p>
        </w:tc>
        <w:tc>
          <w:tcPr>
            <w:tcW w:w="1062" w:type="dxa"/>
            <w:gridSpan w:val="2"/>
            <w:vAlign w:val="center"/>
          </w:tcPr>
          <w:p w:rsidR="00B17DB3" w:rsidRPr="00CD56D9" w:rsidRDefault="00B17DB3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实验时间</w:t>
            </w:r>
          </w:p>
        </w:tc>
        <w:tc>
          <w:tcPr>
            <w:tcW w:w="2064" w:type="dxa"/>
            <w:gridSpan w:val="3"/>
            <w:vAlign w:val="center"/>
          </w:tcPr>
          <w:p w:rsidR="00B17DB3" w:rsidRPr="00A402AB" w:rsidRDefault="00B17DB3" w:rsidP="0096712C">
            <w:pPr>
              <w:keepLines/>
            </w:pPr>
            <w:r>
              <w:rPr>
                <w:rFonts w:hint="eastAsia"/>
              </w:rPr>
              <w:t>第</w:t>
            </w:r>
            <w:r w:rsidR="00E27909">
              <w:rPr>
                <w:rFonts w:hint="eastAsia"/>
              </w:rPr>
              <w:t>9</w:t>
            </w:r>
            <w:r>
              <w:rPr>
                <w:rFonts w:hint="eastAsia"/>
              </w:rPr>
              <w:t>周</w:t>
            </w:r>
          </w:p>
        </w:tc>
      </w:tr>
      <w:tr w:rsidR="00B17DB3" w:rsidRPr="00CD56D9" w:rsidTr="00B17DB3">
        <w:trPr>
          <w:trHeight w:val="260"/>
        </w:trPr>
        <w:tc>
          <w:tcPr>
            <w:tcW w:w="8296" w:type="dxa"/>
            <w:gridSpan w:val="9"/>
            <w:shd w:val="clear" w:color="auto" w:fill="E0E0E0"/>
          </w:tcPr>
          <w:p w:rsidR="00B17DB3" w:rsidRPr="00CD56D9" w:rsidRDefault="00B17DB3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实验环境</w:t>
            </w:r>
          </w:p>
        </w:tc>
      </w:tr>
      <w:tr w:rsidR="00B17DB3" w:rsidRPr="00CD56D9" w:rsidTr="00B17DB3">
        <w:trPr>
          <w:trHeight w:val="436"/>
        </w:trPr>
        <w:tc>
          <w:tcPr>
            <w:tcW w:w="8296" w:type="dxa"/>
            <w:gridSpan w:val="9"/>
          </w:tcPr>
          <w:p w:rsidR="00B17DB3" w:rsidRPr="00E7624C" w:rsidRDefault="00B17DB3" w:rsidP="0096712C">
            <w:pPr>
              <w:pStyle w:val="a3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indows</w:t>
            </w:r>
          </w:p>
        </w:tc>
      </w:tr>
      <w:tr w:rsidR="00B17DB3" w:rsidRPr="00CD56D9" w:rsidTr="00B17DB3">
        <w:trPr>
          <w:trHeight w:val="260"/>
        </w:trPr>
        <w:tc>
          <w:tcPr>
            <w:tcW w:w="8296" w:type="dxa"/>
            <w:gridSpan w:val="9"/>
            <w:shd w:val="clear" w:color="auto" w:fill="E0E0E0"/>
          </w:tcPr>
          <w:p w:rsidR="00B17DB3" w:rsidRPr="00CD56D9" w:rsidRDefault="00B17DB3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实验目的和内容要求</w:t>
            </w:r>
          </w:p>
        </w:tc>
      </w:tr>
      <w:tr w:rsidR="00B17DB3" w:rsidRPr="00CD56D9" w:rsidTr="00B17DB3">
        <w:trPr>
          <w:trHeight w:val="302"/>
        </w:trPr>
        <w:tc>
          <w:tcPr>
            <w:tcW w:w="8296" w:type="dxa"/>
            <w:gridSpan w:val="9"/>
          </w:tcPr>
          <w:p w:rsidR="00111B81" w:rsidRPr="00111B81" w:rsidRDefault="00111B81" w:rsidP="00111B81">
            <w:pPr>
              <w:widowControl/>
              <w:spacing w:line="288" w:lineRule="auto"/>
              <w:jc w:val="left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Pr="00111B81">
              <w:rPr>
                <w:rFonts w:hint="eastAsia"/>
                <w:bCs/>
                <w:szCs w:val="21"/>
              </w:rPr>
              <w:t>实现图</w:t>
            </w:r>
            <w:r>
              <w:rPr>
                <w:rFonts w:hint="eastAsia"/>
                <w:bCs/>
                <w:szCs w:val="21"/>
              </w:rPr>
              <w:t>1</w:t>
            </w:r>
            <w:r w:rsidRPr="00111B81">
              <w:rPr>
                <w:rFonts w:hint="eastAsia"/>
                <w:bCs/>
                <w:szCs w:val="21"/>
              </w:rPr>
              <w:t>所示页面布局</w:t>
            </w:r>
            <w:r>
              <w:rPr>
                <w:rFonts w:hint="eastAsia"/>
                <w:bCs/>
                <w:szCs w:val="21"/>
              </w:rPr>
              <w:t>及交互：</w:t>
            </w:r>
          </w:p>
          <w:p w:rsidR="00111B81" w:rsidRPr="00111B81" w:rsidRDefault="00111B81" w:rsidP="00111B81">
            <w:pPr>
              <w:pStyle w:val="a5"/>
              <w:widowControl/>
              <w:numPr>
                <w:ilvl w:val="0"/>
                <w:numId w:val="4"/>
              </w:numPr>
              <w:spacing w:line="288" w:lineRule="auto"/>
              <w:ind w:firstLineChars="0"/>
              <w:jc w:val="left"/>
              <w:rPr>
                <w:bCs/>
                <w:szCs w:val="21"/>
              </w:rPr>
            </w:pPr>
            <w:r w:rsidRPr="00111B81">
              <w:rPr>
                <w:rFonts w:hint="eastAsia"/>
                <w:bCs/>
                <w:szCs w:val="21"/>
              </w:rPr>
              <w:t>页面宽度800px，在网页中居中；</w:t>
            </w:r>
          </w:p>
          <w:p w:rsidR="00111B81" w:rsidRPr="00111B81" w:rsidRDefault="00111B81" w:rsidP="00111B81">
            <w:pPr>
              <w:pStyle w:val="a5"/>
              <w:widowControl/>
              <w:numPr>
                <w:ilvl w:val="0"/>
                <w:numId w:val="4"/>
              </w:numPr>
              <w:spacing w:line="288" w:lineRule="auto"/>
              <w:ind w:firstLineChars="0"/>
              <w:jc w:val="left"/>
              <w:rPr>
                <w:bCs/>
                <w:szCs w:val="21"/>
              </w:rPr>
            </w:pPr>
            <w:r w:rsidRPr="00111B81">
              <w:rPr>
                <w:rFonts w:hint="eastAsia"/>
                <w:bCs/>
                <w:szCs w:val="21"/>
              </w:rPr>
              <w:t>字体及其大小不限；</w:t>
            </w:r>
          </w:p>
          <w:p w:rsidR="00111B81" w:rsidRDefault="00111B81" w:rsidP="00111B81">
            <w:pPr>
              <w:pStyle w:val="a5"/>
              <w:widowControl/>
              <w:numPr>
                <w:ilvl w:val="0"/>
                <w:numId w:val="4"/>
              </w:numPr>
              <w:spacing w:line="288" w:lineRule="auto"/>
              <w:ind w:firstLineChars="0"/>
              <w:jc w:val="left"/>
              <w:rPr>
                <w:bCs/>
                <w:szCs w:val="21"/>
              </w:rPr>
            </w:pPr>
            <w:proofErr w:type="gramStart"/>
            <w:r w:rsidRPr="00111B81">
              <w:rPr>
                <w:rFonts w:hint="eastAsia"/>
                <w:bCs/>
                <w:szCs w:val="21"/>
              </w:rPr>
              <w:t>圆大小</w:t>
            </w:r>
            <w:proofErr w:type="gramEnd"/>
            <w:r w:rsidRPr="00111B81">
              <w:rPr>
                <w:rFonts w:hint="eastAsia"/>
                <w:bCs/>
                <w:szCs w:val="21"/>
              </w:rPr>
              <w:t>和边距大小自行计算</w:t>
            </w:r>
            <w:r>
              <w:rPr>
                <w:rFonts w:hint="eastAsia"/>
                <w:bCs/>
                <w:szCs w:val="21"/>
              </w:rPr>
              <w:t>；</w:t>
            </w:r>
          </w:p>
          <w:p w:rsidR="00111B81" w:rsidRPr="00111B81" w:rsidRDefault="00111B81" w:rsidP="00111B81">
            <w:pPr>
              <w:pStyle w:val="a5"/>
              <w:widowControl/>
              <w:numPr>
                <w:ilvl w:val="0"/>
                <w:numId w:val="4"/>
              </w:numPr>
              <w:spacing w:line="288" w:lineRule="auto"/>
              <w:ind w:firstLineChars="0"/>
              <w:jc w:val="left"/>
              <w:rPr>
                <w:bCs/>
                <w:szCs w:val="21"/>
              </w:rPr>
            </w:pPr>
            <w:r w:rsidRPr="00111B81">
              <w:rPr>
                <w:rFonts w:hint="eastAsia"/>
                <w:bCs/>
                <w:szCs w:val="21"/>
              </w:rPr>
              <w:t>对于某台服务器，有两种状态（来自于</w:t>
            </w:r>
            <w:r w:rsidRPr="00111B81">
              <w:rPr>
                <w:bCs/>
                <w:szCs w:val="21"/>
              </w:rPr>
              <w:t>State字段）：“1”和“0”。如果其状态为“1”，则对应的圆圈为绿色，如果状态为“0”则显示红色。</w:t>
            </w:r>
          </w:p>
          <w:p w:rsidR="00111B81" w:rsidRDefault="00111B81" w:rsidP="00111B81">
            <w:pPr>
              <w:pStyle w:val="a5"/>
              <w:widowControl/>
              <w:numPr>
                <w:ilvl w:val="0"/>
                <w:numId w:val="4"/>
              </w:numPr>
              <w:spacing w:line="288" w:lineRule="auto"/>
              <w:ind w:firstLineChars="0"/>
              <w:jc w:val="left"/>
              <w:rPr>
                <w:bCs/>
                <w:szCs w:val="21"/>
              </w:rPr>
            </w:pPr>
            <w:r w:rsidRPr="00111B81">
              <w:rPr>
                <w:rFonts w:hint="eastAsia"/>
                <w:bCs/>
                <w:szCs w:val="21"/>
              </w:rPr>
              <w:t>当鼠标移到圆圈区域时，显示其名称（来自于“</w:t>
            </w:r>
            <w:r w:rsidRPr="00111B81">
              <w:rPr>
                <w:bCs/>
                <w:szCs w:val="21"/>
              </w:rPr>
              <w:t>Name”字段）</w:t>
            </w:r>
          </w:p>
          <w:p w:rsidR="00111B81" w:rsidRPr="00111B81" w:rsidRDefault="00111B81" w:rsidP="00111B81">
            <w:pPr>
              <w:pStyle w:val="a5"/>
              <w:widowControl/>
              <w:numPr>
                <w:ilvl w:val="0"/>
                <w:numId w:val="4"/>
              </w:numPr>
              <w:spacing w:line="288" w:lineRule="auto"/>
              <w:ind w:firstLineChars="0"/>
              <w:jc w:val="left"/>
              <w:rPr>
                <w:bCs/>
                <w:szCs w:val="21"/>
              </w:rPr>
            </w:pPr>
            <w:r w:rsidRPr="00111B81">
              <w:rPr>
                <w:bCs/>
                <w:szCs w:val="21"/>
              </w:rPr>
              <w:t>不能使用任何框架（含jQuery）</w:t>
            </w:r>
          </w:p>
          <w:p w:rsidR="00111B81" w:rsidRPr="00111B81" w:rsidRDefault="00111B81" w:rsidP="00111B81">
            <w:pPr>
              <w:pStyle w:val="a5"/>
              <w:widowControl/>
              <w:spacing w:line="288" w:lineRule="auto"/>
              <w:ind w:left="836" w:firstLineChars="0" w:firstLine="0"/>
              <w:jc w:val="left"/>
              <w:rPr>
                <w:bCs/>
                <w:szCs w:val="21"/>
              </w:rPr>
            </w:pPr>
          </w:p>
          <w:p w:rsidR="00111B81" w:rsidRDefault="00111B81" w:rsidP="00111B81">
            <w:pPr>
              <w:widowControl/>
              <w:spacing w:line="288" w:lineRule="auto"/>
              <w:jc w:val="center"/>
              <w:rPr>
                <w:szCs w:val="21"/>
              </w:rPr>
            </w:pPr>
            <w:r w:rsidRPr="009163A0">
              <w:rPr>
                <w:noProof/>
              </w:rPr>
              <w:drawing>
                <wp:inline distT="0" distB="0" distL="0" distR="0">
                  <wp:extent cx="3752850" cy="1577194"/>
                  <wp:effectExtent l="0" t="0" r="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7502" cy="1583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1B81" w:rsidRDefault="00111B81" w:rsidP="00111B81">
            <w:pPr>
              <w:widowControl/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图1</w:t>
            </w:r>
          </w:p>
          <w:p w:rsidR="00111B81" w:rsidRDefault="00111B81" w:rsidP="00111B81">
            <w:pPr>
              <w:widowControl/>
              <w:spacing w:line="288" w:lineRule="auto"/>
              <w:jc w:val="left"/>
              <w:rPr>
                <w:szCs w:val="21"/>
              </w:rPr>
            </w:pPr>
          </w:p>
          <w:p w:rsidR="00986F59" w:rsidRPr="00986F59" w:rsidRDefault="00111B81" w:rsidP="00986F59">
            <w:pPr>
              <w:widowControl/>
              <w:spacing w:line="288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="00986F59">
              <w:t xml:space="preserve"> </w:t>
            </w:r>
            <w:r w:rsidR="00986F59" w:rsidRPr="00986F59">
              <w:rPr>
                <w:szCs w:val="21"/>
              </w:rPr>
              <w:t>写出实现</w:t>
            </w:r>
            <w:r w:rsidR="00986F59">
              <w:rPr>
                <w:rFonts w:hint="eastAsia"/>
                <w:szCs w:val="21"/>
              </w:rPr>
              <w:t>图2所示</w:t>
            </w:r>
            <w:r w:rsidR="00986F59" w:rsidRPr="00986F59">
              <w:rPr>
                <w:szCs w:val="21"/>
              </w:rPr>
              <w:t>页面布局</w:t>
            </w:r>
            <w:r w:rsidR="00986F59">
              <w:rPr>
                <w:rFonts w:hint="eastAsia"/>
                <w:szCs w:val="21"/>
              </w:rPr>
              <w:t>：</w:t>
            </w:r>
          </w:p>
          <w:p w:rsidR="00986F59" w:rsidRDefault="00986F59" w:rsidP="00986F59">
            <w:pPr>
              <w:widowControl/>
              <w:spacing w:line="288" w:lineRule="auto"/>
              <w:jc w:val="left"/>
              <w:rPr>
                <w:szCs w:val="21"/>
              </w:rPr>
            </w:pPr>
            <w:r w:rsidRPr="0066554D">
              <w:rPr>
                <w:noProof/>
              </w:rPr>
              <w:drawing>
                <wp:inline distT="0" distB="0" distL="0" distR="0">
                  <wp:extent cx="4000500" cy="10763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6F59" w:rsidRPr="00986F59" w:rsidRDefault="00986F59" w:rsidP="00986F59">
            <w:pPr>
              <w:widowControl/>
              <w:spacing w:line="288" w:lineRule="auto"/>
              <w:jc w:val="left"/>
              <w:rPr>
                <w:szCs w:val="21"/>
              </w:rPr>
            </w:pPr>
            <w:r w:rsidRPr="00986F59">
              <w:rPr>
                <w:szCs w:val="21"/>
              </w:rPr>
              <w:t>要求：</w:t>
            </w:r>
          </w:p>
          <w:p w:rsidR="00986F59" w:rsidRPr="00986F59" w:rsidRDefault="00986F59" w:rsidP="00986F59">
            <w:pPr>
              <w:pStyle w:val="a5"/>
              <w:widowControl/>
              <w:numPr>
                <w:ilvl w:val="0"/>
                <w:numId w:val="5"/>
              </w:numPr>
              <w:spacing w:line="288" w:lineRule="auto"/>
              <w:ind w:firstLineChars="0"/>
              <w:jc w:val="left"/>
              <w:rPr>
                <w:szCs w:val="21"/>
              </w:rPr>
            </w:pPr>
            <w:r w:rsidRPr="00986F59">
              <w:rPr>
                <w:szCs w:val="21"/>
              </w:rPr>
              <w:t>外围框宽度400像素，高度100像素；</w:t>
            </w:r>
          </w:p>
          <w:p w:rsidR="00986F59" w:rsidRPr="00986F59" w:rsidRDefault="00986F59" w:rsidP="00986F59">
            <w:pPr>
              <w:pStyle w:val="a5"/>
              <w:widowControl/>
              <w:numPr>
                <w:ilvl w:val="0"/>
                <w:numId w:val="5"/>
              </w:numPr>
              <w:spacing w:line="288" w:lineRule="auto"/>
              <w:ind w:firstLineChars="0"/>
              <w:jc w:val="left"/>
              <w:rPr>
                <w:szCs w:val="21"/>
              </w:rPr>
            </w:pPr>
            <w:r w:rsidRPr="00986F59">
              <w:rPr>
                <w:szCs w:val="21"/>
              </w:rPr>
              <w:t>框在整个页面中居中（页面无其他元素）；</w:t>
            </w:r>
          </w:p>
          <w:p w:rsidR="00986F59" w:rsidRPr="00986F59" w:rsidRDefault="00986F59" w:rsidP="00986F59">
            <w:pPr>
              <w:pStyle w:val="a5"/>
              <w:widowControl/>
              <w:numPr>
                <w:ilvl w:val="0"/>
                <w:numId w:val="5"/>
              </w:numPr>
              <w:spacing w:line="288" w:lineRule="auto"/>
              <w:ind w:firstLineChars="0"/>
              <w:jc w:val="left"/>
              <w:rPr>
                <w:szCs w:val="21"/>
              </w:rPr>
            </w:pPr>
            <w:r w:rsidRPr="00986F59">
              <w:rPr>
                <w:szCs w:val="21"/>
              </w:rPr>
              <w:t>边框宽度1个像素，实线，黑色；</w:t>
            </w:r>
          </w:p>
          <w:p w:rsidR="00986F59" w:rsidRPr="00986F59" w:rsidRDefault="00986F59" w:rsidP="00986F59">
            <w:pPr>
              <w:pStyle w:val="a5"/>
              <w:widowControl/>
              <w:numPr>
                <w:ilvl w:val="0"/>
                <w:numId w:val="5"/>
              </w:numPr>
              <w:spacing w:line="288" w:lineRule="auto"/>
              <w:ind w:firstLineChars="0"/>
              <w:jc w:val="left"/>
              <w:rPr>
                <w:szCs w:val="21"/>
              </w:rPr>
            </w:pPr>
            <w:r w:rsidRPr="00986F59">
              <w:rPr>
                <w:szCs w:val="21"/>
              </w:rPr>
              <w:lastRenderedPageBreak/>
              <w:t>“Web技术”几个文字在框中横向和纵向居中</w:t>
            </w:r>
            <w:r w:rsidR="00912183">
              <w:rPr>
                <w:rFonts w:hint="eastAsia"/>
                <w:szCs w:val="21"/>
              </w:rPr>
              <w:t>；</w:t>
            </w:r>
          </w:p>
          <w:p w:rsidR="00111B81" w:rsidRDefault="00986F59" w:rsidP="00986F59">
            <w:pPr>
              <w:pStyle w:val="a5"/>
              <w:widowControl/>
              <w:numPr>
                <w:ilvl w:val="0"/>
                <w:numId w:val="5"/>
              </w:numPr>
              <w:spacing w:line="288" w:lineRule="auto"/>
              <w:ind w:firstLineChars="0"/>
              <w:jc w:val="left"/>
              <w:rPr>
                <w:szCs w:val="21"/>
              </w:rPr>
            </w:pPr>
            <w:r w:rsidRPr="00986F59">
              <w:rPr>
                <w:szCs w:val="21"/>
              </w:rPr>
              <w:t>字体大小24像素，斜体</w:t>
            </w:r>
            <w:r w:rsidR="00912183">
              <w:rPr>
                <w:rFonts w:hint="eastAsia"/>
                <w:szCs w:val="21"/>
              </w:rPr>
              <w:t>；</w:t>
            </w:r>
          </w:p>
          <w:p w:rsidR="00986F59" w:rsidRPr="00986F59" w:rsidRDefault="00986F59" w:rsidP="00986F59">
            <w:pPr>
              <w:pStyle w:val="a5"/>
              <w:widowControl/>
              <w:numPr>
                <w:ilvl w:val="0"/>
                <w:numId w:val="5"/>
              </w:numPr>
              <w:spacing w:line="288" w:lineRule="auto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增加变</w:t>
            </w:r>
            <w:proofErr w:type="gramStart"/>
            <w:r>
              <w:rPr>
                <w:rFonts w:hint="eastAsia"/>
                <w:bCs/>
                <w:szCs w:val="21"/>
              </w:rPr>
              <w:t>大和变</w:t>
            </w:r>
            <w:proofErr w:type="gramEnd"/>
            <w:r>
              <w:rPr>
                <w:rFonts w:hint="eastAsia"/>
                <w:bCs/>
                <w:szCs w:val="21"/>
              </w:rPr>
              <w:t>小按钮，</w:t>
            </w:r>
            <w:r w:rsidR="00912183">
              <w:rPr>
                <w:rFonts w:hint="eastAsia"/>
                <w:bCs/>
                <w:szCs w:val="21"/>
              </w:rPr>
              <w:t>点击变大按钮时“W</w:t>
            </w:r>
            <w:r w:rsidR="00912183">
              <w:rPr>
                <w:bCs/>
                <w:szCs w:val="21"/>
              </w:rPr>
              <w:t>eb</w:t>
            </w:r>
            <w:r w:rsidR="00912183">
              <w:rPr>
                <w:rFonts w:hint="eastAsia"/>
                <w:bCs/>
                <w:szCs w:val="21"/>
              </w:rPr>
              <w:t>技术”字体变大，</w:t>
            </w:r>
            <w:proofErr w:type="gramStart"/>
            <w:r w:rsidR="00912183">
              <w:rPr>
                <w:rFonts w:hint="eastAsia"/>
                <w:bCs/>
                <w:szCs w:val="21"/>
              </w:rPr>
              <w:t>点击变</w:t>
            </w:r>
            <w:proofErr w:type="gramEnd"/>
            <w:r w:rsidR="00912183">
              <w:rPr>
                <w:rFonts w:hint="eastAsia"/>
                <w:bCs/>
                <w:szCs w:val="21"/>
              </w:rPr>
              <w:t>小按钮时“W</w:t>
            </w:r>
            <w:r w:rsidR="00912183">
              <w:rPr>
                <w:bCs/>
                <w:szCs w:val="21"/>
              </w:rPr>
              <w:t>eb</w:t>
            </w:r>
            <w:r w:rsidR="00912183">
              <w:rPr>
                <w:rFonts w:hint="eastAsia"/>
                <w:bCs/>
                <w:szCs w:val="21"/>
              </w:rPr>
              <w:t>技术”字体变小。</w:t>
            </w:r>
          </w:p>
          <w:p w:rsidR="00111B81" w:rsidRDefault="00111B81" w:rsidP="00111B81">
            <w:pPr>
              <w:widowControl/>
              <w:spacing w:line="288" w:lineRule="auto"/>
              <w:jc w:val="left"/>
              <w:rPr>
                <w:szCs w:val="21"/>
              </w:rPr>
            </w:pPr>
          </w:p>
          <w:p w:rsidR="00912183" w:rsidRDefault="00912183" w:rsidP="00111B81">
            <w:pPr>
              <w:widowControl/>
              <w:spacing w:line="288" w:lineRule="auto"/>
              <w:jc w:val="left"/>
              <w:rPr>
                <w:szCs w:val="21"/>
              </w:rPr>
            </w:pPr>
          </w:p>
          <w:p w:rsidR="00912183" w:rsidRPr="00C463E6" w:rsidRDefault="00912183" w:rsidP="00111B81">
            <w:pPr>
              <w:widowControl/>
              <w:spacing w:line="288" w:lineRule="auto"/>
              <w:jc w:val="left"/>
              <w:rPr>
                <w:szCs w:val="21"/>
              </w:rPr>
            </w:pPr>
          </w:p>
        </w:tc>
      </w:tr>
      <w:tr w:rsidR="00B17DB3" w:rsidTr="00B17DB3">
        <w:trPr>
          <w:trHeight w:val="372"/>
        </w:trPr>
        <w:tc>
          <w:tcPr>
            <w:tcW w:w="8296" w:type="dxa"/>
            <w:gridSpan w:val="9"/>
            <w:shd w:val="clear" w:color="auto" w:fill="E0E0E0"/>
          </w:tcPr>
          <w:p w:rsidR="00B17DB3" w:rsidRDefault="00B17DB3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实验过程、结果分析与总结</w:t>
            </w:r>
          </w:p>
        </w:tc>
      </w:tr>
      <w:tr w:rsidR="00B17DB3" w:rsidTr="00B17DB3">
        <w:trPr>
          <w:trHeight w:val="2240"/>
        </w:trPr>
        <w:tc>
          <w:tcPr>
            <w:tcW w:w="8296" w:type="dxa"/>
            <w:gridSpan w:val="9"/>
          </w:tcPr>
          <w:p w:rsidR="00B17DB3" w:rsidRDefault="00B17DB3" w:rsidP="00D73590">
            <w:pPr>
              <w:pStyle w:val="a3"/>
              <w:numPr>
                <w:ilvl w:val="0"/>
                <w:numId w:val="7"/>
              </w:numPr>
              <w:spacing w:before="0" w:beforeAutospacing="0" w:after="0" w:afterAutospacing="0" w:line="60" w:lineRule="atLeast"/>
              <w:rPr>
                <w:b/>
              </w:rPr>
            </w:pPr>
            <w:r w:rsidRPr="003D5892">
              <w:rPr>
                <w:rFonts w:hint="eastAsia"/>
                <w:b/>
              </w:rPr>
              <w:t>程序运行过程和结果</w:t>
            </w:r>
            <w:r>
              <w:rPr>
                <w:rFonts w:hint="eastAsia"/>
                <w:b/>
                <w:color w:val="0000FF"/>
              </w:rPr>
              <w:t>（请另外提供所完成的html文件，在此贴上</w:t>
            </w:r>
            <w:r w:rsidRPr="003D5892">
              <w:rPr>
                <w:rFonts w:hint="eastAsia"/>
                <w:b/>
                <w:color w:val="0000FF"/>
              </w:rPr>
              <w:t>运行结果的界面截图）</w:t>
            </w:r>
            <w:r w:rsidRPr="003D5892">
              <w:rPr>
                <w:rFonts w:hint="eastAsia"/>
                <w:b/>
              </w:rPr>
              <w:t>：</w:t>
            </w:r>
          </w:p>
          <w:p w:rsidR="00D73590" w:rsidRPr="003D5892" w:rsidRDefault="00D73590" w:rsidP="00D73590">
            <w:pPr>
              <w:pStyle w:val="a3"/>
              <w:spacing w:before="0" w:beforeAutospacing="0" w:after="0" w:afterAutospacing="0" w:line="60" w:lineRule="atLeast"/>
              <w:ind w:left="7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1)</w:t>
            </w:r>
          </w:p>
          <w:p w:rsidR="00B17DB3" w:rsidRDefault="00D73590" w:rsidP="0096712C">
            <w:pPr>
              <w:pStyle w:val="a3"/>
              <w:spacing w:before="0" w:beforeAutospacing="0" w:after="0" w:afterAutospacing="0" w:line="60" w:lineRule="atLeast"/>
              <w:rPr>
                <w:b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8EC5B8A" wp14:editId="248012D1">
                  <wp:extent cx="5274310" cy="257683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7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793E36" wp14:editId="5FA9C284">
                  <wp:extent cx="5274310" cy="257683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7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7DB3" w:rsidRDefault="00915732" w:rsidP="0096712C">
            <w:pPr>
              <w:pStyle w:val="a3"/>
              <w:spacing w:before="0" w:beforeAutospacing="0" w:after="0" w:afterAutospacing="0" w:line="60" w:lineRule="atLeast"/>
              <w:rPr>
                <w:b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0B512C" wp14:editId="4CD888A0">
                  <wp:extent cx="5274310" cy="449834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9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3590" w:rsidRDefault="00D73590" w:rsidP="00D73590">
            <w:pPr>
              <w:pStyle w:val="a3"/>
              <w:spacing w:before="0" w:beforeAutospacing="0" w:after="0" w:afterAutospacing="0" w:line="60" w:lineRule="atLeast"/>
              <w:ind w:firstLineChars="100" w:firstLine="241"/>
              <w:rPr>
                <w:noProof/>
              </w:rPr>
            </w:pPr>
            <w:r w:rsidRPr="00D73590">
              <w:rPr>
                <w:rFonts w:hint="eastAsia"/>
                <w:b/>
              </w:rPr>
              <w:t>(</w:t>
            </w:r>
            <w:r w:rsidRPr="00D73590">
              <w:rPr>
                <w:b/>
              </w:rPr>
              <w:t>2)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9114685" wp14:editId="281459CB">
                  <wp:extent cx="5274310" cy="2829560"/>
                  <wp:effectExtent l="0" t="0" r="2540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3590" w:rsidRPr="00D73590" w:rsidRDefault="00D73590" w:rsidP="00D73590">
            <w:pPr>
              <w:pStyle w:val="a3"/>
              <w:spacing w:before="0" w:beforeAutospacing="0" w:after="0" w:afterAutospacing="0" w:line="60" w:lineRule="atLeast"/>
              <w:ind w:firstLineChars="100" w:firstLine="240"/>
              <w:rPr>
                <w:rFonts w:hint="eastAsia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F94CD8" wp14:editId="1D62E5B6">
                  <wp:extent cx="4999153" cy="2072820"/>
                  <wp:effectExtent l="0" t="0" r="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153" cy="20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31C327" wp14:editId="5A6A5025">
                  <wp:extent cx="4846740" cy="208044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740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</w:rPr>
            </w:pPr>
            <w:r w:rsidRPr="003D5892">
              <w:rPr>
                <w:rFonts w:hint="eastAsia"/>
                <w:b/>
              </w:rPr>
              <w:t>2、在实验过程中遇到的问题与解决方法：</w:t>
            </w:r>
          </w:p>
          <w:p w:rsidR="00D73590" w:rsidRDefault="00D73590" w:rsidP="0096712C">
            <w:pPr>
              <w:pStyle w:val="a3"/>
              <w:spacing w:before="0" w:beforeAutospacing="0" w:after="0" w:afterAutospacing="0" w:line="60" w:lineRule="atLeas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(</w:t>
            </w:r>
            <w:r>
              <w:rPr>
                <w:bCs/>
                <w:szCs w:val="21"/>
              </w:rPr>
              <w:t xml:space="preserve">1) </w:t>
            </w:r>
            <w:r w:rsidR="00915732">
              <w:rPr>
                <w:rFonts w:hint="eastAsia"/>
                <w:bCs/>
                <w:szCs w:val="21"/>
              </w:rPr>
              <w:t>第一问</w:t>
            </w:r>
            <w:r>
              <w:rPr>
                <w:rFonts w:hint="eastAsia"/>
                <w:bCs/>
                <w:szCs w:val="21"/>
              </w:rPr>
              <w:t>使用</w:t>
            </w:r>
            <w:proofErr w:type="spellStart"/>
            <w:r w:rsidR="00915732">
              <w:rPr>
                <w:rFonts w:hint="eastAsia"/>
                <w:bCs/>
                <w:szCs w:val="21"/>
              </w:rPr>
              <w:t>a</w:t>
            </w:r>
            <w:r w:rsidR="00915732">
              <w:rPr>
                <w:bCs/>
                <w:szCs w:val="21"/>
              </w:rPr>
              <w:t>ddEventLinstner</w:t>
            </w:r>
            <w:proofErr w:type="spellEnd"/>
            <w:r w:rsidR="00915732">
              <w:rPr>
                <w:rFonts w:hint="eastAsia"/>
                <w:bCs/>
                <w:szCs w:val="21"/>
              </w:rPr>
              <w:t>添加</w:t>
            </w:r>
            <w:proofErr w:type="spellStart"/>
            <w:r w:rsidR="00915732">
              <w:rPr>
                <w:rFonts w:hint="eastAsia"/>
                <w:bCs/>
                <w:szCs w:val="21"/>
              </w:rPr>
              <w:t>onmousemove</w:t>
            </w:r>
            <w:proofErr w:type="spellEnd"/>
            <w:r w:rsidR="00915732">
              <w:rPr>
                <w:rFonts w:hint="eastAsia"/>
                <w:bCs/>
                <w:szCs w:val="21"/>
              </w:rPr>
              <w:t>和</w:t>
            </w:r>
            <w:proofErr w:type="spellStart"/>
            <w:r w:rsidR="00915732">
              <w:rPr>
                <w:rFonts w:hint="eastAsia"/>
                <w:bCs/>
                <w:szCs w:val="21"/>
              </w:rPr>
              <w:t>onmouseout</w:t>
            </w:r>
            <w:proofErr w:type="spellEnd"/>
            <w:r w:rsidR="00915732">
              <w:rPr>
                <w:rFonts w:hint="eastAsia"/>
                <w:bCs/>
                <w:szCs w:val="21"/>
              </w:rPr>
              <w:t>事件，它是直接执行这两个事件，所以不符合要求。把</w:t>
            </w:r>
            <w:proofErr w:type="spellStart"/>
            <w:r w:rsidR="00915732">
              <w:rPr>
                <w:rFonts w:hint="eastAsia"/>
                <w:bCs/>
                <w:szCs w:val="21"/>
              </w:rPr>
              <w:t>addEventLinstener</w:t>
            </w:r>
            <w:proofErr w:type="spellEnd"/>
            <w:r w:rsidR="00915732">
              <w:rPr>
                <w:rFonts w:hint="eastAsia"/>
                <w:bCs/>
                <w:szCs w:val="21"/>
              </w:rPr>
              <w:t>改为</w:t>
            </w:r>
            <w:proofErr w:type="spellStart"/>
            <w:r w:rsidR="00915732">
              <w:rPr>
                <w:rFonts w:hint="eastAsia"/>
                <w:bCs/>
                <w:szCs w:val="21"/>
              </w:rPr>
              <w:t>o</w:t>
            </w:r>
            <w:r w:rsidR="00915732">
              <w:rPr>
                <w:bCs/>
                <w:szCs w:val="21"/>
              </w:rPr>
              <w:t>nmousemove</w:t>
            </w:r>
            <w:proofErr w:type="spellEnd"/>
            <w:r w:rsidR="00915732">
              <w:rPr>
                <w:rFonts w:hint="eastAsia"/>
                <w:bCs/>
                <w:szCs w:val="21"/>
              </w:rPr>
              <w:t>和</w:t>
            </w:r>
            <w:proofErr w:type="spellStart"/>
            <w:r w:rsidR="00915732">
              <w:rPr>
                <w:bCs/>
                <w:szCs w:val="21"/>
              </w:rPr>
              <w:t>onmouseout</w:t>
            </w:r>
            <w:proofErr w:type="spellEnd"/>
            <w:r w:rsidR="00915732">
              <w:rPr>
                <w:rFonts w:hint="eastAsia"/>
                <w:bCs/>
                <w:szCs w:val="21"/>
              </w:rPr>
              <w:t>就好了。</w:t>
            </w:r>
          </w:p>
          <w:p w:rsidR="00B17DB3" w:rsidRDefault="00D73590" w:rsidP="0096712C">
            <w:pPr>
              <w:pStyle w:val="a3"/>
              <w:spacing w:before="0" w:beforeAutospacing="0" w:after="0" w:afterAutospacing="0" w:line="60" w:lineRule="atLeas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(</w:t>
            </w:r>
            <w:r>
              <w:rPr>
                <w:bCs/>
                <w:szCs w:val="21"/>
              </w:rPr>
              <w:t xml:space="preserve">2) </w:t>
            </w:r>
            <w:r w:rsidR="00A148F5">
              <w:rPr>
                <w:rFonts w:hint="eastAsia"/>
                <w:bCs/>
                <w:szCs w:val="21"/>
              </w:rPr>
              <w:t>“W</w:t>
            </w:r>
            <w:r w:rsidR="00A148F5">
              <w:rPr>
                <w:bCs/>
                <w:szCs w:val="21"/>
              </w:rPr>
              <w:t>eb</w:t>
            </w:r>
            <w:r w:rsidR="00A148F5">
              <w:rPr>
                <w:rFonts w:hint="eastAsia"/>
                <w:bCs/>
                <w:szCs w:val="21"/>
              </w:rPr>
              <w:t>技术”居中</w:t>
            </w:r>
            <w:r w:rsidR="00015743">
              <w:rPr>
                <w:rFonts w:hint="eastAsia"/>
                <w:bCs/>
                <w:szCs w:val="21"/>
              </w:rPr>
              <w:t>用top来居中会导致放大或缩小偏下。用margin:</w:t>
            </w:r>
            <w:r w:rsidR="00015743">
              <w:rPr>
                <w:bCs/>
                <w:szCs w:val="21"/>
              </w:rPr>
              <w:t xml:space="preserve"> auto 0;</w:t>
            </w:r>
          </w:p>
          <w:p w:rsidR="00E92A8E" w:rsidRPr="00E92A8E" w:rsidRDefault="00E92A8E" w:rsidP="00E92A8E">
            <w:pPr>
              <w:pStyle w:val="a3"/>
              <w:spacing w:before="0" w:beforeAutospacing="0" w:after="0" w:afterAutospacing="0" w:line="60" w:lineRule="atLeast"/>
              <w:rPr>
                <w:rFonts w:hint="eastAsia"/>
                <w:bCs/>
              </w:rPr>
            </w:pPr>
            <w:r w:rsidRPr="00E92A8E">
              <w:rPr>
                <w:rFonts w:hint="eastAsia"/>
                <w:bCs/>
              </w:rPr>
              <w:t>(</w:t>
            </w:r>
            <w:r w:rsidRPr="00E92A8E">
              <w:rPr>
                <w:bCs/>
              </w:rPr>
              <w:t xml:space="preserve">3) </w:t>
            </w:r>
            <w:r w:rsidRPr="00E92A8E">
              <w:rPr>
                <w:rFonts w:hint="eastAsia"/>
                <w:bCs/>
              </w:rPr>
              <w:t>标签对象的</w:t>
            </w:r>
            <w:proofErr w:type="spellStart"/>
            <w:r w:rsidRPr="00E92A8E">
              <w:rPr>
                <w:rFonts w:hint="eastAsia"/>
                <w:bCs/>
              </w:rPr>
              <w:t>style</w:t>
            </w:r>
            <w:r w:rsidRPr="00E92A8E">
              <w:rPr>
                <w:bCs/>
              </w:rPr>
              <w:t>.fontSize</w:t>
            </w:r>
            <w:proofErr w:type="spellEnd"/>
            <w:r w:rsidRPr="00E92A8E">
              <w:rPr>
                <w:rFonts w:hint="eastAsia"/>
                <w:bCs/>
              </w:rPr>
              <w:t>的值是空字符，要</w:t>
            </w:r>
            <w:r>
              <w:rPr>
                <w:rFonts w:hint="eastAsia"/>
                <w:bCs/>
              </w:rPr>
              <w:t>预先设为</w:t>
            </w:r>
            <w:r w:rsidRPr="00E92A8E">
              <w:rPr>
                <w:bCs/>
              </w:rPr>
              <w:t>"24px"</w:t>
            </w:r>
            <w:r>
              <w:rPr>
                <w:bCs/>
              </w:rPr>
              <w:t>,</w:t>
            </w:r>
            <w:r>
              <w:rPr>
                <w:rFonts w:hint="eastAsia"/>
                <w:bCs/>
              </w:rPr>
              <w:t>字体放大或缩小的时候，将px去掉，把字符串</w:t>
            </w:r>
            <w:r w:rsidRPr="00E92A8E">
              <w:rPr>
                <w:bCs/>
              </w:rPr>
              <w:t>"24"</w:t>
            </w:r>
            <w:r>
              <w:rPr>
                <w:rFonts w:hint="eastAsia"/>
                <w:bCs/>
              </w:rPr>
              <w:t>转化为数字24然后再相加，最后加上</w:t>
            </w:r>
            <w:r w:rsidRPr="00E92A8E">
              <w:rPr>
                <w:bCs/>
              </w:rPr>
              <w:t>"</w:t>
            </w:r>
            <w:r>
              <w:rPr>
                <w:bCs/>
              </w:rPr>
              <w:t>p</w:t>
            </w:r>
            <w:r w:rsidRPr="00E92A8E">
              <w:rPr>
                <w:bCs/>
              </w:rPr>
              <w:t>x"</w:t>
            </w:r>
            <w:r>
              <w:rPr>
                <w:rFonts w:hint="eastAsia"/>
                <w:bCs/>
              </w:rPr>
              <w:t>就实现了放大缩小。</w:t>
            </w:r>
          </w:p>
          <w:p w:rsidR="00E92A8E" w:rsidRDefault="00E92A8E" w:rsidP="0096712C">
            <w:pPr>
              <w:pStyle w:val="a3"/>
              <w:spacing w:before="0" w:beforeAutospacing="0" w:after="0" w:afterAutospacing="0" w:line="60" w:lineRule="atLeast"/>
              <w:rPr>
                <w:b/>
              </w:rPr>
            </w:pPr>
          </w:p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</w:rPr>
            </w:pPr>
          </w:p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</w:rPr>
            </w:pPr>
            <w:r w:rsidRPr="00220264">
              <w:rPr>
                <w:rFonts w:hint="eastAsia"/>
                <w:b/>
              </w:rPr>
              <w:t>3、实验过程中的发现与收获，未解决或需进一步解决的问题：</w:t>
            </w:r>
          </w:p>
          <w:p w:rsidR="00FD1B1A" w:rsidRDefault="00FD1B1A" w:rsidP="0096712C">
            <w:pPr>
              <w:pStyle w:val="a3"/>
              <w:spacing w:before="0" w:beforeAutospacing="0" w:after="0" w:afterAutospacing="0" w:line="60" w:lineRule="atLeas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（1）掌握了类和对象的使用</w:t>
            </w:r>
            <w:r w:rsidR="00E92A8E">
              <w:rPr>
                <w:rFonts w:hint="eastAsia"/>
                <w:b/>
              </w:rPr>
              <w:t>，画圆。</w:t>
            </w:r>
          </w:p>
          <w:p w:rsidR="00B17DB3" w:rsidRPr="003E2FBF" w:rsidRDefault="00915732" w:rsidP="0096712C">
            <w:pPr>
              <w:pStyle w:val="a3"/>
              <w:spacing w:before="0" w:beforeAutospacing="0" w:after="0" w:afterAutospacing="0" w:line="60" w:lineRule="atLeas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（2）</w:t>
            </w:r>
            <w:proofErr w:type="spellStart"/>
            <w:r w:rsidR="00FD1B1A">
              <w:rPr>
                <w:rFonts w:hint="eastAsia"/>
                <w:b/>
              </w:rPr>
              <w:t>w</w:t>
            </w:r>
            <w:r w:rsidR="00FD1B1A">
              <w:rPr>
                <w:b/>
              </w:rPr>
              <w:t>indow.innerHeight</w:t>
            </w:r>
            <w:proofErr w:type="spellEnd"/>
            <w:r w:rsidR="00FD1B1A">
              <w:rPr>
                <w:rFonts w:hint="eastAsia"/>
                <w:b/>
              </w:rPr>
              <w:t>获取浏览器的高度</w:t>
            </w:r>
            <w:r w:rsidR="00E92A8E">
              <w:rPr>
                <w:rFonts w:hint="eastAsia"/>
                <w:b/>
              </w:rPr>
              <w:t>。</w:t>
            </w:r>
            <w:bookmarkStart w:id="0" w:name="_GoBack"/>
            <w:bookmarkEnd w:id="0"/>
          </w:p>
        </w:tc>
      </w:tr>
      <w:tr w:rsidR="00B17DB3" w:rsidTr="00B17DB3">
        <w:trPr>
          <w:trHeight w:val="372"/>
        </w:trPr>
        <w:tc>
          <w:tcPr>
            <w:tcW w:w="8296" w:type="dxa"/>
            <w:gridSpan w:val="9"/>
            <w:tcBorders>
              <w:bottom w:val="single" w:sz="4" w:space="0" w:color="auto"/>
            </w:tcBorders>
            <w:shd w:val="clear" w:color="auto" w:fill="E0E0E0"/>
          </w:tcPr>
          <w:p w:rsidR="00B17DB3" w:rsidRDefault="00B17DB3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指导老师评阅意见</w:t>
            </w:r>
          </w:p>
        </w:tc>
      </w:tr>
      <w:tr w:rsidR="00B17DB3" w:rsidTr="00B17DB3">
        <w:trPr>
          <w:trHeight w:val="1631"/>
        </w:trPr>
        <w:tc>
          <w:tcPr>
            <w:tcW w:w="8296" w:type="dxa"/>
            <w:gridSpan w:val="9"/>
            <w:tcBorders>
              <w:bottom w:val="nil"/>
            </w:tcBorders>
          </w:tcPr>
          <w:p w:rsidR="00B17DB3" w:rsidRPr="005221DE" w:rsidRDefault="00B17DB3" w:rsidP="0096712C">
            <w:pPr>
              <w:pStyle w:val="a3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</w:p>
        </w:tc>
      </w:tr>
      <w:tr w:rsidR="00B17DB3" w:rsidTr="00B17DB3">
        <w:trPr>
          <w:trHeight w:val="80"/>
        </w:trPr>
        <w:tc>
          <w:tcPr>
            <w:tcW w:w="8296" w:type="dxa"/>
            <w:gridSpan w:val="9"/>
            <w:tcBorders>
              <w:top w:val="nil"/>
            </w:tcBorders>
            <w:vAlign w:val="center"/>
          </w:tcPr>
          <w:p w:rsidR="00B17DB3" w:rsidRDefault="00B17DB3" w:rsidP="0096712C">
            <w:pPr>
              <w:keepLines/>
              <w:wordWrap w:val="0"/>
              <w:jc w:val="right"/>
            </w:pPr>
            <w:r>
              <w:rPr>
                <w:rFonts w:hint="eastAsia"/>
              </w:rPr>
              <w:t>指导老师：                年      月      日</w:t>
            </w:r>
          </w:p>
        </w:tc>
      </w:tr>
    </w:tbl>
    <w:p w:rsidR="00B13F12" w:rsidRPr="00B13F12" w:rsidRDefault="00B13F12" w:rsidP="003E2FBF">
      <w:pPr>
        <w:rPr>
          <w:rFonts w:hint="eastAsia"/>
          <w:b/>
        </w:rPr>
      </w:pPr>
    </w:p>
    <w:sectPr w:rsidR="00B13F12" w:rsidRPr="00B13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81ECF"/>
    <w:multiLevelType w:val="hybridMultilevel"/>
    <w:tmpl w:val="0C8843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FA1EE0"/>
    <w:multiLevelType w:val="hybridMultilevel"/>
    <w:tmpl w:val="73F856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7D675A"/>
    <w:multiLevelType w:val="hybridMultilevel"/>
    <w:tmpl w:val="4A840102"/>
    <w:lvl w:ilvl="0" w:tplc="0C2AF986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90E27FA">
      <w:start w:val="304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E28DE2">
      <w:start w:val="304"/>
      <w:numFmt w:val="bullet"/>
      <w:lvlText w:val="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A6A6EBE" w:tentative="1">
      <w:start w:val="1"/>
      <w:numFmt w:val="bullet"/>
      <w:lvlText w:val="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FE4188A" w:tentative="1">
      <w:start w:val="1"/>
      <w:numFmt w:val="bullet"/>
      <w:lvlText w:val="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2024F14" w:tentative="1">
      <w:start w:val="1"/>
      <w:numFmt w:val="bullet"/>
      <w:lvlText w:val="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4700080" w:tentative="1">
      <w:start w:val="1"/>
      <w:numFmt w:val="bullet"/>
      <w:lvlText w:val="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2208662" w:tentative="1">
      <w:start w:val="1"/>
      <w:numFmt w:val="bullet"/>
      <w:lvlText w:val="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8784DF2" w:tentative="1">
      <w:start w:val="1"/>
      <w:numFmt w:val="bullet"/>
      <w:lvlText w:val="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005754"/>
    <w:multiLevelType w:val="hybridMultilevel"/>
    <w:tmpl w:val="2EAA9584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2D0DEB"/>
    <w:multiLevelType w:val="hybridMultilevel"/>
    <w:tmpl w:val="9B4E6D16"/>
    <w:lvl w:ilvl="0" w:tplc="4AF054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63539A"/>
    <w:multiLevelType w:val="hybridMultilevel"/>
    <w:tmpl w:val="EA72CD4C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6" w15:restartNumberingAfterBreak="0">
    <w:nsid w:val="6FA152C2"/>
    <w:multiLevelType w:val="hybridMultilevel"/>
    <w:tmpl w:val="05C0E5AA"/>
    <w:lvl w:ilvl="0" w:tplc="A6CEC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4A6"/>
    <w:rsid w:val="00015743"/>
    <w:rsid w:val="00076A5E"/>
    <w:rsid w:val="00111B81"/>
    <w:rsid w:val="001E04A6"/>
    <w:rsid w:val="0024361D"/>
    <w:rsid w:val="003C4C4C"/>
    <w:rsid w:val="003E2FBF"/>
    <w:rsid w:val="00912183"/>
    <w:rsid w:val="00915732"/>
    <w:rsid w:val="00986F59"/>
    <w:rsid w:val="00A148F5"/>
    <w:rsid w:val="00A34B8A"/>
    <w:rsid w:val="00A67233"/>
    <w:rsid w:val="00AC7DBE"/>
    <w:rsid w:val="00B13F12"/>
    <w:rsid w:val="00B17DB3"/>
    <w:rsid w:val="00CD2179"/>
    <w:rsid w:val="00D73590"/>
    <w:rsid w:val="00E27909"/>
    <w:rsid w:val="00E724F4"/>
    <w:rsid w:val="00E92A8E"/>
    <w:rsid w:val="00FD1B1A"/>
    <w:rsid w:val="00FD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083A"/>
  <w15:chartTrackingRefBased/>
  <w15:docId w15:val="{DB3DB486-D4DD-44AD-AB80-05D77978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1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1E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1E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rsid w:val="00B17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Indent"/>
    <w:basedOn w:val="a"/>
    <w:rsid w:val="00B17DB3"/>
    <w:pPr>
      <w:spacing w:line="320" w:lineRule="atLeast"/>
      <w:ind w:firstLine="420"/>
    </w:pPr>
    <w:rPr>
      <w:rFonts w:ascii="Times New Roman" w:eastAsia="宋体" w:hAnsi="Times New Roman" w:cs="Times New Roman"/>
      <w:szCs w:val="20"/>
    </w:rPr>
  </w:style>
  <w:style w:type="paragraph" w:styleId="a5">
    <w:name w:val="List Paragraph"/>
    <w:basedOn w:val="a"/>
    <w:uiPriority w:val="34"/>
    <w:qFormat/>
    <w:rsid w:val="00111B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5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807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4357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9010">
          <w:marLeft w:val="205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6421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8490">
          <w:marLeft w:val="205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5494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0635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5533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9340">
          <w:marLeft w:val="205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 天红</cp:lastModifiedBy>
  <cp:revision>19</cp:revision>
  <dcterms:created xsi:type="dcterms:W3CDTF">2018-10-24T05:12:00Z</dcterms:created>
  <dcterms:modified xsi:type="dcterms:W3CDTF">2019-10-18T13:35:00Z</dcterms:modified>
</cp:coreProperties>
</file>