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Instituição</w:t>
      </w:r>
    </w:p>
    <w:p w:rsidR="00000000" w:rsidDel="00000000" w:rsidP="00000000" w:rsidRDefault="00000000" w:rsidRPr="00000000" w14:paraId="00000001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1</w:t>
      </w:r>
      <w:r w:rsidDel="00000000" w:rsidR="00000000" w:rsidRPr="00000000">
        <w:rPr>
          <w:shd w:fill="d9d9d9" w:val="clear"/>
          <w:rtl w:val="0"/>
        </w:rPr>
        <w:t xml:space="preserve"> - Registro de instituição</w:t>
      </w:r>
    </w:p>
    <w:p w:rsidR="00000000" w:rsidDel="00000000" w:rsidP="00000000" w:rsidRDefault="00000000" w:rsidRPr="00000000" w14:paraId="00000002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 instituição deverá colocar seus dados, para que possa receber contribuições, das pessoas que estiverem dispostas a ajudar a mesma.</w:t>
      </w:r>
    </w:p>
    <w:p w:rsidR="00000000" w:rsidDel="00000000" w:rsidP="00000000" w:rsidRDefault="00000000" w:rsidRPr="00000000" w14:paraId="00000003">
      <w:pPr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1.1</w:t>
      </w:r>
      <w:r w:rsidDel="00000000" w:rsidR="00000000" w:rsidRPr="00000000">
        <w:rPr>
          <w:shd w:fill="d9d9d9" w:val="clear"/>
          <w:rtl w:val="0"/>
        </w:rPr>
        <w:t xml:space="preserve"> - Informações Adicionais ( Quem somos )</w:t>
      </w:r>
    </w:p>
    <w:p w:rsidR="00000000" w:rsidDel="00000000" w:rsidP="00000000" w:rsidRDefault="00000000" w:rsidRPr="00000000" w14:paraId="00000005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 instituição deverá descrever quem ela é, para que os contribuintes saibam de sua existência, e para qual motivo ela está destinando seus fundos.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1.2</w:t>
      </w:r>
      <w:r w:rsidDel="00000000" w:rsidR="00000000" w:rsidRPr="00000000">
        <w:rPr>
          <w:shd w:fill="d9d9d9" w:val="clear"/>
          <w:rtl w:val="0"/>
        </w:rPr>
        <w:t xml:space="preserve"> - Resultados</w:t>
      </w:r>
    </w:p>
    <w:p w:rsidR="00000000" w:rsidDel="00000000" w:rsidP="00000000" w:rsidRDefault="00000000" w:rsidRPr="00000000" w14:paraId="00000008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 partir das doações feitas, sejam elas por dinheiro, ou por alimentos e utensílios, poderá mostrar uma página, ou um relatório, que mostre o que foi arrecadado até o momento, ou durante um certo período.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2</w:t>
      </w:r>
      <w:r w:rsidDel="00000000" w:rsidR="00000000" w:rsidRPr="00000000">
        <w:rPr>
          <w:shd w:fill="d9d9d9" w:val="clear"/>
          <w:rtl w:val="0"/>
        </w:rPr>
        <w:t xml:space="preserve"> - Edição da instituição</w:t>
      </w:r>
    </w:p>
    <w:p w:rsidR="00000000" w:rsidDel="00000000" w:rsidP="00000000" w:rsidRDefault="00000000" w:rsidRPr="00000000" w14:paraId="0000000B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Possibilidade de editar as informações da instituição.</w:t>
      </w:r>
    </w:p>
    <w:p w:rsidR="00000000" w:rsidDel="00000000" w:rsidP="00000000" w:rsidRDefault="00000000" w:rsidRPr="00000000" w14:paraId="0000000C">
      <w:pPr>
        <w:contextualSpacing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3</w:t>
      </w:r>
      <w:r w:rsidDel="00000000" w:rsidR="00000000" w:rsidRPr="00000000">
        <w:rPr>
          <w:shd w:fill="d9d9d9" w:val="clear"/>
          <w:rtl w:val="0"/>
        </w:rPr>
        <w:t xml:space="preserve"> - Exclusão da instituição</w:t>
      </w:r>
    </w:p>
    <w:p w:rsidR="00000000" w:rsidDel="00000000" w:rsidP="00000000" w:rsidRDefault="00000000" w:rsidRPr="00000000" w14:paraId="0000000E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Possibilidade de excluir as informações da instituição.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4</w:t>
      </w:r>
      <w:r w:rsidDel="00000000" w:rsidR="00000000" w:rsidRPr="00000000">
        <w:rPr>
          <w:shd w:fill="d9d9d9" w:val="clear"/>
          <w:rtl w:val="0"/>
        </w:rPr>
        <w:t xml:space="preserve"> - Visualização da instituição</w:t>
      </w:r>
    </w:p>
    <w:p w:rsidR="00000000" w:rsidDel="00000000" w:rsidP="00000000" w:rsidRDefault="00000000" w:rsidRPr="00000000" w14:paraId="00000011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Área para listar todas as informações da instituição e lista de doações.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Instituição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5</w:t>
      </w:r>
      <w:r w:rsidDel="00000000" w:rsidR="00000000" w:rsidRPr="00000000">
        <w:rPr>
          <w:shd w:fill="d9d9d9" w:val="clear"/>
          <w:rtl w:val="0"/>
        </w:rPr>
        <w:t xml:space="preserve"> - Registro de doação</w:t>
      </w:r>
    </w:p>
    <w:p w:rsidR="00000000" w:rsidDel="00000000" w:rsidP="00000000" w:rsidRDefault="00000000" w:rsidRPr="00000000" w14:paraId="00000016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 </w:t>
      </w:r>
      <w:r w:rsidDel="00000000" w:rsidR="00000000" w:rsidRPr="00000000">
        <w:rPr>
          <w:shd w:fill="d9d9d9" w:val="clear"/>
          <w:rtl w:val="0"/>
        </w:rPr>
        <w:t xml:space="preserve">A instituição poderá cadastrar sua necessidade no sistema.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6.1</w:t>
      </w:r>
      <w:r w:rsidDel="00000000" w:rsidR="00000000" w:rsidRPr="00000000">
        <w:rPr>
          <w:shd w:fill="d9d9d9" w:val="clear"/>
          <w:rtl w:val="0"/>
        </w:rPr>
        <w:t xml:space="preserve"> - Registro de lista de doação</w:t>
      </w:r>
    </w:p>
    <w:p w:rsidR="00000000" w:rsidDel="00000000" w:rsidP="00000000" w:rsidRDefault="00000000" w:rsidRPr="00000000" w14:paraId="00000019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 instituição poderá cadastrar uma lista de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6.1.1 </w:t>
      </w:r>
      <w:r w:rsidDel="00000000" w:rsidR="00000000" w:rsidRPr="00000000">
        <w:rPr>
          <w:shd w:fill="d9d9d9" w:val="clear"/>
          <w:rtl w:val="0"/>
        </w:rPr>
        <w:t xml:space="preserve">- Arrecadação monetária</w:t>
      </w:r>
    </w:p>
    <w:p w:rsidR="00000000" w:rsidDel="00000000" w:rsidP="00000000" w:rsidRDefault="00000000" w:rsidRPr="00000000" w14:paraId="0000001C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 Quando for adicionar um item à lista de doação, poderá ser adicionado um valor definido, mas sem produtos. Apenas o total necessário. Ex: Uma cirurgia cara de um idoso do asilo.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highlight w:val="yellow"/>
        </w:rPr>
      </w:pPr>
      <w:commentRangeStart w:id="0"/>
      <w:r w:rsidDel="00000000" w:rsidR="00000000" w:rsidRPr="00000000">
        <w:rPr>
          <w:b w:val="1"/>
          <w:highlight w:val="yellow"/>
          <w:rtl w:val="0"/>
        </w:rPr>
        <w:t xml:space="preserve">RNF 6.2 </w:t>
      </w:r>
      <w:r w:rsidDel="00000000" w:rsidR="00000000" w:rsidRPr="00000000">
        <w:rPr>
          <w:highlight w:val="yellow"/>
          <w:rtl w:val="0"/>
        </w:rPr>
        <w:t xml:space="preserve">- Período da doação</w:t>
      </w:r>
    </w:p>
    <w:p w:rsidR="00000000" w:rsidDel="00000000" w:rsidP="00000000" w:rsidRDefault="00000000" w:rsidRPr="00000000" w14:paraId="0000001F">
      <w:pPr>
        <w:contextualSpacing w:val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Descrição: </w:t>
      </w:r>
      <w:r w:rsidDel="00000000" w:rsidR="00000000" w:rsidRPr="00000000">
        <w:rPr>
          <w:highlight w:val="yellow"/>
          <w:rtl w:val="0"/>
        </w:rPr>
        <w:t xml:space="preserve">Poder informar o período em que a doação ficará ativa.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6.4</w:t>
      </w:r>
      <w:r w:rsidDel="00000000" w:rsidR="00000000" w:rsidRPr="00000000">
        <w:rPr>
          <w:shd w:fill="d9d9d9" w:val="clear"/>
          <w:rtl w:val="0"/>
        </w:rPr>
        <w:t xml:space="preserve"> - Atualização de lista de doação</w:t>
      </w:r>
    </w:p>
    <w:p w:rsidR="00000000" w:rsidDel="00000000" w:rsidP="00000000" w:rsidRDefault="00000000" w:rsidRPr="00000000" w14:paraId="00000022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Após ser cadastrada a lista de doações, poderá ser atualizada, a critério da instituição.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6.4.2</w:t>
      </w:r>
      <w:r w:rsidDel="00000000" w:rsidR="00000000" w:rsidRPr="00000000">
        <w:rPr>
          <w:shd w:fill="d9d9d9" w:val="clear"/>
          <w:rtl w:val="0"/>
        </w:rPr>
        <w:t xml:space="preserve"> - Inativação da doação</w:t>
      </w:r>
    </w:p>
    <w:p w:rsidR="00000000" w:rsidDel="00000000" w:rsidP="00000000" w:rsidRDefault="00000000" w:rsidRPr="00000000" w14:paraId="00000025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Deverá ter um botão para excluir a doação de uma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Doador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8 </w:t>
      </w:r>
      <w:r w:rsidDel="00000000" w:rsidR="00000000" w:rsidRPr="00000000">
        <w:rPr>
          <w:shd w:fill="d9d9d9" w:val="clear"/>
          <w:rtl w:val="0"/>
        </w:rPr>
        <w:t xml:space="preserve">- Registro da contribuição</w:t>
      </w:r>
    </w:p>
    <w:p w:rsidR="00000000" w:rsidDel="00000000" w:rsidP="00000000" w:rsidRDefault="00000000" w:rsidRPr="00000000" w14:paraId="0000002A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Ao contribuir para alguma instituição, o usuário poderá enviar sua contribuição através do pagseguro.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8.1 </w:t>
      </w:r>
      <w:r w:rsidDel="00000000" w:rsidR="00000000" w:rsidRPr="00000000">
        <w:rPr>
          <w:shd w:fill="d9d9d9" w:val="clear"/>
          <w:rtl w:val="0"/>
        </w:rPr>
        <w:t xml:space="preserve">- Atualização automática de valores arrecadados através do feedback do pagseguro</w:t>
      </w:r>
    </w:p>
    <w:p w:rsidR="00000000" w:rsidDel="00000000" w:rsidP="00000000" w:rsidRDefault="00000000" w:rsidRPr="00000000" w14:paraId="0000002D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Quando o pagamento for efetuado, descontar automaticamente o valor no total a arrecadar.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8.2</w:t>
      </w:r>
      <w:r w:rsidDel="00000000" w:rsidR="00000000" w:rsidRPr="00000000">
        <w:rPr>
          <w:shd w:fill="d9d9d9" w:val="clear"/>
          <w:rtl w:val="0"/>
        </w:rPr>
        <w:t xml:space="preserve"> - Valor da contribuição</w:t>
      </w:r>
    </w:p>
    <w:p w:rsidR="00000000" w:rsidDel="00000000" w:rsidP="00000000" w:rsidRDefault="00000000" w:rsidRPr="00000000" w14:paraId="00000030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Criar opções com valores padrão e campo para adicionar outro tipo de valor.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8.3</w:t>
      </w:r>
      <w:r w:rsidDel="00000000" w:rsidR="00000000" w:rsidRPr="00000000">
        <w:rPr>
          <w:shd w:fill="d9d9d9" w:val="clear"/>
          <w:rtl w:val="0"/>
        </w:rPr>
        <w:t xml:space="preserve"> - Informações do usuário</w:t>
      </w:r>
    </w:p>
    <w:p w:rsidR="00000000" w:rsidDel="00000000" w:rsidP="00000000" w:rsidRDefault="00000000" w:rsidRPr="00000000" w14:paraId="00000033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Registrar no banco de dados as informações do provenientes do pagseguro após efetuado a contribuição.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9</w:t>
      </w:r>
      <w:r w:rsidDel="00000000" w:rsidR="00000000" w:rsidRPr="00000000">
        <w:rPr>
          <w:shd w:fill="d9d9d9" w:val="clear"/>
          <w:rtl w:val="0"/>
        </w:rPr>
        <w:t xml:space="preserve"> - Visualização da doação</w:t>
      </w:r>
    </w:p>
    <w:p w:rsidR="00000000" w:rsidDel="00000000" w:rsidP="00000000" w:rsidRDefault="00000000" w:rsidRPr="00000000" w14:paraId="00000036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Deverá ser criado uma área para o usuário visualizar as necessidades da instituição.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9.1</w:t>
      </w:r>
      <w:r w:rsidDel="00000000" w:rsidR="00000000" w:rsidRPr="00000000">
        <w:rPr>
          <w:shd w:fill="d9d9d9" w:val="clear"/>
          <w:rtl w:val="0"/>
        </w:rPr>
        <w:t xml:space="preserve"> - Progresso de valores da doação</w:t>
      </w:r>
    </w:p>
    <w:p w:rsidR="00000000" w:rsidDel="00000000" w:rsidP="00000000" w:rsidRDefault="00000000" w:rsidRPr="00000000" w14:paraId="00000039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Deverá ser exibido o progresso da doação em valores ou quantidades.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10.1</w:t>
      </w:r>
      <w:r w:rsidDel="00000000" w:rsidR="00000000" w:rsidRPr="00000000">
        <w:rPr>
          <w:shd w:fill="d9d9d9" w:val="clear"/>
          <w:rtl w:val="0"/>
        </w:rPr>
        <w:t xml:space="preserve"> - Doadores anônimos</w:t>
      </w:r>
    </w:p>
    <w:p w:rsidR="00000000" w:rsidDel="00000000" w:rsidP="00000000" w:rsidRDefault="00000000" w:rsidRPr="00000000" w14:paraId="0000003C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</w:t>
      </w:r>
      <w:r w:rsidDel="00000000" w:rsidR="00000000" w:rsidRPr="00000000">
        <w:rPr>
          <w:shd w:fill="d9d9d9" w:val="clear"/>
          <w:rtl w:val="0"/>
        </w:rPr>
        <w:t xml:space="preserve">: No momento do pagamento, o usuário poderá selecionar a opção de doação anônima.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12</w:t>
      </w:r>
      <w:r w:rsidDel="00000000" w:rsidR="00000000" w:rsidRPr="00000000">
        <w:rPr>
          <w:shd w:fill="d9d9d9" w:val="clear"/>
          <w:rtl w:val="0"/>
        </w:rPr>
        <w:t xml:space="preserve"> - Pagseguro</w:t>
      </w:r>
    </w:p>
    <w:p w:rsidR="00000000" w:rsidDel="00000000" w:rsidP="00000000" w:rsidRDefault="00000000" w:rsidRPr="00000000" w14:paraId="0000003F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Definir Pagseguro como método de pagamento.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13</w:t>
      </w:r>
      <w:r w:rsidDel="00000000" w:rsidR="00000000" w:rsidRPr="00000000">
        <w:rPr>
          <w:shd w:fill="d9d9d9" w:val="clear"/>
          <w:rtl w:val="0"/>
        </w:rPr>
        <w:t xml:space="preserve"> - Página de quem somos da equipe</w:t>
      </w:r>
    </w:p>
    <w:p w:rsidR="00000000" w:rsidDel="00000000" w:rsidP="00000000" w:rsidRDefault="00000000" w:rsidRPr="00000000" w14:paraId="00000042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</w:t>
      </w:r>
      <w:r w:rsidDel="00000000" w:rsidR="00000000" w:rsidRPr="00000000">
        <w:rPr>
          <w:shd w:fill="d9d9d9" w:val="clear"/>
          <w:rtl w:val="0"/>
        </w:rPr>
        <w:t xml:space="preserve"> Área destinada para apresentar a equipe responsável pelo projeto, informações de contato da equipe, e o motivo pelo qual está sendo desenvolvido.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</w:t>
      </w:r>
    </w:p>
    <w:p w:rsidR="00000000" w:rsidDel="00000000" w:rsidP="00000000" w:rsidRDefault="00000000" w:rsidRPr="00000000" w14:paraId="0000004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15</w:t>
      </w:r>
      <w:r w:rsidDel="00000000" w:rsidR="00000000" w:rsidRPr="00000000">
        <w:rPr>
          <w:shd w:fill="d9d9d9" w:val="clear"/>
          <w:rtl w:val="0"/>
        </w:rPr>
        <w:t xml:space="preserve"> - Compartilhar instituição</w:t>
      </w:r>
    </w:p>
    <w:p w:rsidR="00000000" w:rsidDel="00000000" w:rsidP="00000000" w:rsidRDefault="00000000" w:rsidRPr="00000000" w14:paraId="00000048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 </w:t>
      </w:r>
      <w:r w:rsidDel="00000000" w:rsidR="00000000" w:rsidRPr="00000000">
        <w:rPr>
          <w:shd w:fill="d9d9d9" w:val="clear"/>
          <w:rtl w:val="0"/>
        </w:rPr>
        <w:t xml:space="preserve">Compartilhamento da campanha de instituição. Ex; Facebook, twitter entre outros.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12.1 </w:t>
      </w:r>
      <w:r w:rsidDel="00000000" w:rsidR="00000000" w:rsidRPr="00000000">
        <w:rPr>
          <w:shd w:fill="d9d9d9" w:val="clear"/>
          <w:rtl w:val="0"/>
        </w:rPr>
        <w:t xml:space="preserve">- Permissões de acesso</w:t>
      </w:r>
    </w:p>
    <w:p w:rsidR="00000000" w:rsidDel="00000000" w:rsidP="00000000" w:rsidRDefault="00000000" w:rsidRPr="00000000" w14:paraId="0000004B">
      <w:pPr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Descrição: </w:t>
      </w:r>
      <w:r w:rsidDel="00000000" w:rsidR="00000000" w:rsidRPr="00000000">
        <w:rPr>
          <w:shd w:fill="d9d9d9" w:val="clear"/>
          <w:rtl w:val="0"/>
        </w:rPr>
        <w:t xml:space="preserve">Permitir que outros usuários da instituição tenham acesso a determinadas ações. Ex.: Criar campanhas, alterar vigência de campanha, excluir campanha.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RF - Login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RNF 16</w:t>
      </w:r>
      <w:r w:rsidDel="00000000" w:rsidR="00000000" w:rsidRPr="00000000">
        <w:rPr>
          <w:shd w:fill="d9d9d9" w:val="clear"/>
          <w:rtl w:val="0"/>
        </w:rPr>
        <w:t xml:space="preserve"> -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honatas mathias maurilio" w:id="0" w:date="2018-03-15T02:37:1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requisito n foi removido?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