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6113" w14:textId="77777777" w:rsidR="007357A4" w:rsidRDefault="00412FF8" w:rsidP="009A5B8E">
      <w:pPr>
        <w:pStyle w:val="Title"/>
        <w:jc w:val="center"/>
      </w:pPr>
      <w:r>
        <w:t>Test Plan Document</w:t>
      </w:r>
    </w:p>
    <w:p w14:paraId="0FD0D72B" w14:textId="77777777" w:rsidR="00412FF8" w:rsidRDefault="00412FF8" w:rsidP="009A5B8E">
      <w:pPr>
        <w:pStyle w:val="Subtitle"/>
        <w:jc w:val="center"/>
      </w:pPr>
      <w:r>
        <w:t>Abbreviated Sample for CNMT 310</w:t>
      </w:r>
    </w:p>
    <w:p w14:paraId="59DB481D" w14:textId="77777777" w:rsidR="00412FF8" w:rsidRDefault="00412FF8"/>
    <w:p w14:paraId="4C6A62EA" w14:textId="52B12202" w:rsidR="00412FF8" w:rsidRPr="00777605" w:rsidRDefault="00777605" w:rsidP="00777605">
      <w:pPr>
        <w:pStyle w:val="Heading1"/>
        <w:rPr>
          <w:b/>
          <w:bCs/>
        </w:rPr>
      </w:pPr>
      <w:r w:rsidRPr="00777605">
        <w:rPr>
          <w:b/>
          <w:bCs/>
        </w:rPr>
        <w:t>Project Name:</w:t>
      </w:r>
      <w:r>
        <w:rPr>
          <w:b/>
          <w:bCs/>
        </w:rPr>
        <w:t xml:space="preserve"> </w:t>
      </w:r>
      <w:r w:rsidR="00DB3318">
        <w:rPr>
          <w:b/>
          <w:bCs/>
        </w:rPr>
        <w:t>JavaScript and CSS</w:t>
      </w:r>
    </w:p>
    <w:p w14:paraId="286197CE" w14:textId="77777777" w:rsidR="009A5B8E" w:rsidRDefault="009A5B8E" w:rsidP="009A5B8E">
      <w:pPr>
        <w:pStyle w:val="Heading1"/>
      </w:pPr>
      <w:r>
        <w:t>Features/Requirements</w:t>
      </w:r>
    </w:p>
    <w:p w14:paraId="430989C9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A5B8E" w:rsidRPr="009A5B8E" w14:paraId="4EC16D3A" w14:textId="77777777" w:rsidTr="009A5B8E">
        <w:tc>
          <w:tcPr>
            <w:tcW w:w="3116" w:type="dxa"/>
          </w:tcPr>
          <w:p w14:paraId="5FF7B697" w14:textId="77777777" w:rsidR="009A5B8E" w:rsidRPr="009A5B8E" w:rsidRDefault="009A5B8E" w:rsidP="00513832">
            <w:r w:rsidRPr="009A5B8E">
              <w:t>Requirement ID</w:t>
            </w:r>
          </w:p>
        </w:tc>
        <w:tc>
          <w:tcPr>
            <w:tcW w:w="3117" w:type="dxa"/>
          </w:tcPr>
          <w:p w14:paraId="3D249F24" w14:textId="77777777" w:rsidR="009A5B8E" w:rsidRPr="009A5B8E" w:rsidRDefault="009A5B8E" w:rsidP="00513832">
            <w:r w:rsidRPr="009A5B8E">
              <w:t>Requirement Description</w:t>
            </w:r>
          </w:p>
        </w:tc>
        <w:tc>
          <w:tcPr>
            <w:tcW w:w="3117" w:type="dxa"/>
          </w:tcPr>
          <w:p w14:paraId="40F9EB37" w14:textId="77777777" w:rsidR="009A5B8E" w:rsidRPr="009A5B8E" w:rsidRDefault="009A5B8E" w:rsidP="00513832">
            <w:r w:rsidRPr="009A5B8E">
              <w:t>Feature/Notes</w:t>
            </w:r>
          </w:p>
        </w:tc>
      </w:tr>
      <w:tr w:rsidR="009A5B8E" w:rsidRPr="009A5B8E" w14:paraId="65EBFEC8" w14:textId="77777777" w:rsidTr="009A5B8E">
        <w:trPr>
          <w:trHeight w:val="530"/>
        </w:trPr>
        <w:tc>
          <w:tcPr>
            <w:tcW w:w="3116" w:type="dxa"/>
          </w:tcPr>
          <w:p w14:paraId="6D883883" w14:textId="77777777" w:rsidR="009A5B8E" w:rsidRPr="009A5B8E" w:rsidRDefault="003754B7" w:rsidP="00513832">
            <w:r>
              <w:t>RQ-1</w:t>
            </w:r>
          </w:p>
        </w:tc>
        <w:tc>
          <w:tcPr>
            <w:tcW w:w="3117" w:type="dxa"/>
          </w:tcPr>
          <w:p w14:paraId="1DECEFC1" w14:textId="140E13EF" w:rsidR="009A5B8E" w:rsidRPr="009A5B8E" w:rsidRDefault="006B0173" w:rsidP="00513832">
            <w:r>
              <w:t>Add</w:t>
            </w:r>
            <w:r w:rsidR="002C62BD">
              <w:t xml:space="preserve"> styling in the form of a CSS file that </w:t>
            </w:r>
            <w:r w:rsidR="00FF3C30">
              <w:t>makes the website feel more modern</w:t>
            </w:r>
            <w:r w:rsidR="006A50D9">
              <w:t>.</w:t>
            </w:r>
          </w:p>
        </w:tc>
        <w:tc>
          <w:tcPr>
            <w:tcW w:w="3117" w:type="dxa"/>
          </w:tcPr>
          <w:p w14:paraId="25B683D3" w14:textId="197F10B1" w:rsidR="009A5B8E" w:rsidRPr="009A5B8E" w:rsidRDefault="006A50D9" w:rsidP="00513832">
            <w:r>
              <w:t>Can use a third-party library/framework but is not required.</w:t>
            </w:r>
          </w:p>
        </w:tc>
      </w:tr>
      <w:tr w:rsidR="009A5B8E" w:rsidRPr="009A5B8E" w14:paraId="08ED0B48" w14:textId="77777777" w:rsidTr="009A5B8E">
        <w:trPr>
          <w:trHeight w:val="539"/>
        </w:trPr>
        <w:tc>
          <w:tcPr>
            <w:tcW w:w="3116" w:type="dxa"/>
          </w:tcPr>
          <w:p w14:paraId="299A2349" w14:textId="77777777" w:rsidR="009A5B8E" w:rsidRPr="009A5B8E" w:rsidRDefault="003754B7" w:rsidP="00513832">
            <w:r>
              <w:t>RQ-2</w:t>
            </w:r>
          </w:p>
        </w:tc>
        <w:tc>
          <w:tcPr>
            <w:tcW w:w="3117" w:type="dxa"/>
          </w:tcPr>
          <w:p w14:paraId="19487F30" w14:textId="198BBBC7" w:rsidR="009A5B8E" w:rsidRPr="009A5B8E" w:rsidRDefault="006B0173" w:rsidP="00513832">
            <w:r>
              <w:t>Add form input field validation using a JavaScript file that is linked in the html of the form.</w:t>
            </w:r>
          </w:p>
        </w:tc>
        <w:tc>
          <w:tcPr>
            <w:tcW w:w="3117" w:type="dxa"/>
          </w:tcPr>
          <w:p w14:paraId="0D441BD9" w14:textId="108E24B7" w:rsidR="009A5B8E" w:rsidRPr="009A5B8E" w:rsidRDefault="006B0173" w:rsidP="00513832">
            <w:r>
              <w:t>The password should have some complexity requirement</w:t>
            </w:r>
            <w:r w:rsidR="00595B65">
              <w:t>. Use of a third-party library is allowed but not required.</w:t>
            </w:r>
          </w:p>
        </w:tc>
      </w:tr>
      <w:tr w:rsidR="009A5B8E" w:rsidRPr="009A5B8E" w14:paraId="2074A5C1" w14:textId="77777777" w:rsidTr="009A5B8E">
        <w:trPr>
          <w:trHeight w:val="620"/>
        </w:trPr>
        <w:tc>
          <w:tcPr>
            <w:tcW w:w="3116" w:type="dxa"/>
          </w:tcPr>
          <w:p w14:paraId="08D68C85" w14:textId="77777777" w:rsidR="009A5B8E" w:rsidRPr="009A5B8E" w:rsidRDefault="003754B7" w:rsidP="00513832">
            <w:r>
              <w:t>RQ-3</w:t>
            </w:r>
          </w:p>
        </w:tc>
        <w:tc>
          <w:tcPr>
            <w:tcW w:w="3117" w:type="dxa"/>
          </w:tcPr>
          <w:p w14:paraId="29D9891C" w14:textId="4123BCB6" w:rsidR="009A5B8E" w:rsidRPr="009A5B8E" w:rsidRDefault="002643A2" w:rsidP="00513832">
            <w:r>
              <w:t>Add filtering to the “action” page of the form that</w:t>
            </w:r>
            <w:r w:rsidR="00982B7F">
              <w:t xml:space="preserve"> validates the input received from the form.</w:t>
            </w:r>
          </w:p>
        </w:tc>
        <w:tc>
          <w:tcPr>
            <w:tcW w:w="3117" w:type="dxa"/>
          </w:tcPr>
          <w:p w14:paraId="196DB2E4" w14:textId="17EEE2DE" w:rsidR="009A5B8E" w:rsidRPr="009A5B8E" w:rsidRDefault="00982B7F" w:rsidP="00513832">
            <w:r>
              <w:t xml:space="preserve">Password validation </w:t>
            </w:r>
            <w:r w:rsidR="000B2AC8">
              <w:t>from the JavaScript file must work. The username must be longer than 3 characters. Email</w:t>
            </w:r>
            <w:r w:rsidR="00F05AE7">
              <w:t xml:space="preserve"> is valid. Error messages displayed on the action page.</w:t>
            </w:r>
          </w:p>
        </w:tc>
      </w:tr>
    </w:tbl>
    <w:p w14:paraId="3607972F" w14:textId="77777777" w:rsidR="00412FF8" w:rsidRDefault="00412FF8"/>
    <w:p w14:paraId="5C3FB725" w14:textId="77777777" w:rsidR="009A5B8E" w:rsidRDefault="009A5B8E"/>
    <w:p w14:paraId="1361F4D0" w14:textId="77777777" w:rsidR="009A5B8E" w:rsidRDefault="009A5B8E"/>
    <w:p w14:paraId="2FF99865" w14:textId="77777777" w:rsidR="009A5B8E" w:rsidRDefault="009A5B8E"/>
    <w:p w14:paraId="15582373" w14:textId="77777777" w:rsidR="009A5B8E" w:rsidRDefault="009A5B8E" w:rsidP="009A5B8E">
      <w:pPr>
        <w:pStyle w:val="Heading1"/>
      </w:pPr>
      <w:r>
        <w:t>Test Cases</w:t>
      </w:r>
    </w:p>
    <w:p w14:paraId="7154B490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080"/>
        <w:gridCol w:w="3330"/>
        <w:gridCol w:w="3325"/>
      </w:tblGrid>
      <w:tr w:rsidR="009A5B8E" w:rsidRPr="009A5B8E" w14:paraId="7B97D683" w14:textId="77777777" w:rsidTr="009A5B8E">
        <w:tc>
          <w:tcPr>
            <w:tcW w:w="1615" w:type="dxa"/>
          </w:tcPr>
          <w:p w14:paraId="599FE495" w14:textId="77777777" w:rsidR="009A5B8E" w:rsidRPr="009A5B8E" w:rsidRDefault="009A5B8E" w:rsidP="007D6120">
            <w:r w:rsidRPr="009A5B8E">
              <w:t>Test</w:t>
            </w:r>
            <w:r>
              <w:t xml:space="preserve"> Case</w:t>
            </w:r>
            <w:r w:rsidRPr="009A5B8E">
              <w:t xml:space="preserve"> ID</w:t>
            </w:r>
          </w:p>
        </w:tc>
        <w:tc>
          <w:tcPr>
            <w:tcW w:w="1080" w:type="dxa"/>
          </w:tcPr>
          <w:p w14:paraId="66111419" w14:textId="77777777" w:rsidR="009A5B8E" w:rsidRPr="009A5B8E" w:rsidRDefault="009A5B8E" w:rsidP="007D6120">
            <w:r w:rsidRPr="009A5B8E">
              <w:t>Req</w:t>
            </w:r>
            <w:r>
              <w:t>.</w:t>
            </w:r>
            <w:r w:rsidRPr="009A5B8E">
              <w:t xml:space="preserve"> ID</w:t>
            </w:r>
          </w:p>
        </w:tc>
        <w:tc>
          <w:tcPr>
            <w:tcW w:w="3330" w:type="dxa"/>
          </w:tcPr>
          <w:p w14:paraId="383CF978" w14:textId="77777777" w:rsidR="009A5B8E" w:rsidRPr="009A5B8E" w:rsidRDefault="009A5B8E" w:rsidP="007D6120">
            <w:r w:rsidRPr="009A5B8E">
              <w:t>Test Case Description</w:t>
            </w:r>
          </w:p>
        </w:tc>
        <w:tc>
          <w:tcPr>
            <w:tcW w:w="3325" w:type="dxa"/>
          </w:tcPr>
          <w:p w14:paraId="163B4A23" w14:textId="77777777" w:rsidR="009A5B8E" w:rsidRPr="009A5B8E" w:rsidRDefault="009A5B8E" w:rsidP="007D6120">
            <w:r w:rsidRPr="009A5B8E">
              <w:t>Expected Result</w:t>
            </w:r>
          </w:p>
        </w:tc>
      </w:tr>
      <w:tr w:rsidR="009A5B8E" w:rsidRPr="009A5B8E" w14:paraId="3ABBCCBF" w14:textId="77777777" w:rsidTr="009A5B8E">
        <w:trPr>
          <w:trHeight w:val="440"/>
        </w:trPr>
        <w:tc>
          <w:tcPr>
            <w:tcW w:w="1615" w:type="dxa"/>
          </w:tcPr>
          <w:p w14:paraId="0B0D4978" w14:textId="77777777" w:rsidR="009A5B8E" w:rsidRPr="009A5B8E" w:rsidRDefault="003754B7" w:rsidP="007D6120">
            <w:r>
              <w:t>TC-1</w:t>
            </w:r>
          </w:p>
        </w:tc>
        <w:tc>
          <w:tcPr>
            <w:tcW w:w="1080" w:type="dxa"/>
          </w:tcPr>
          <w:p w14:paraId="17C82709" w14:textId="4145528C" w:rsidR="009A5B8E" w:rsidRPr="00571845" w:rsidRDefault="00571845" w:rsidP="007D6120">
            <w:r>
              <w:t>RQ-1</w:t>
            </w:r>
          </w:p>
        </w:tc>
        <w:tc>
          <w:tcPr>
            <w:tcW w:w="3330" w:type="dxa"/>
          </w:tcPr>
          <w:p w14:paraId="748E3EB6" w14:textId="72E12D71" w:rsidR="009A5B8E" w:rsidRPr="009A5B8E" w:rsidRDefault="00D82396" w:rsidP="007D6120">
            <w:r>
              <w:t xml:space="preserve">Visually inspect the </w:t>
            </w:r>
            <w:r w:rsidR="00275960">
              <w:t xml:space="preserve">form and action </w:t>
            </w:r>
            <w:r>
              <w:t xml:space="preserve">pages </w:t>
            </w:r>
            <w:r w:rsidR="00275960">
              <w:t>to</w:t>
            </w:r>
            <w:r w:rsidR="00677AB6">
              <w:t xml:space="preserve"> confirm that the style is what is expected of a modern form</w:t>
            </w:r>
            <w:r w:rsidR="00275960">
              <w:t>.</w:t>
            </w:r>
          </w:p>
        </w:tc>
        <w:tc>
          <w:tcPr>
            <w:tcW w:w="3325" w:type="dxa"/>
          </w:tcPr>
          <w:p w14:paraId="1008C009" w14:textId="0FDEA987" w:rsidR="009A5B8E" w:rsidRPr="009A5B8E" w:rsidRDefault="00677AB6" w:rsidP="007D6120">
            <w:r>
              <w:t xml:space="preserve">The form is a </w:t>
            </w:r>
            <w:r w:rsidR="00275960">
              <w:t>breath-taking</w:t>
            </w:r>
            <w:r>
              <w:t xml:space="preserve"> piece of art that is definitely not </w:t>
            </w:r>
            <w:r w:rsidR="00A655C4">
              <w:t>just recolored bootstrap.</w:t>
            </w:r>
          </w:p>
        </w:tc>
      </w:tr>
      <w:tr w:rsidR="009A5B8E" w:rsidRPr="009A5B8E" w14:paraId="5066C5D4" w14:textId="77777777" w:rsidTr="009A5B8E">
        <w:trPr>
          <w:trHeight w:val="440"/>
        </w:trPr>
        <w:tc>
          <w:tcPr>
            <w:tcW w:w="1615" w:type="dxa"/>
          </w:tcPr>
          <w:p w14:paraId="51AA8D0F" w14:textId="77777777" w:rsidR="009A5B8E" w:rsidRPr="009A5B8E" w:rsidRDefault="003754B7" w:rsidP="007D6120">
            <w:r>
              <w:t>TC-2</w:t>
            </w:r>
          </w:p>
        </w:tc>
        <w:tc>
          <w:tcPr>
            <w:tcW w:w="1080" w:type="dxa"/>
          </w:tcPr>
          <w:p w14:paraId="16F251D7" w14:textId="53FC291B" w:rsidR="009A5B8E" w:rsidRPr="009A5B8E" w:rsidRDefault="00275960" w:rsidP="007D6120">
            <w:r>
              <w:t>RQ-2</w:t>
            </w:r>
          </w:p>
        </w:tc>
        <w:tc>
          <w:tcPr>
            <w:tcW w:w="3330" w:type="dxa"/>
          </w:tcPr>
          <w:p w14:paraId="693A7354" w14:textId="059C167F" w:rsidR="009A5B8E" w:rsidRPr="009A5B8E" w:rsidRDefault="00433D7F" w:rsidP="007D6120">
            <w:r>
              <w:t>The form should provide feedback to the user when input fields are not valid before submission.</w:t>
            </w:r>
          </w:p>
        </w:tc>
        <w:tc>
          <w:tcPr>
            <w:tcW w:w="3325" w:type="dxa"/>
          </w:tcPr>
          <w:p w14:paraId="02674FA3" w14:textId="6FED13B2" w:rsidR="009A5B8E" w:rsidRPr="009A5B8E" w:rsidRDefault="00433D7F" w:rsidP="007D6120">
            <w:r>
              <w:t>Detailed validation errors appear on the form</w:t>
            </w:r>
            <w:r w:rsidR="00160D6E">
              <w:t xml:space="preserve">. </w:t>
            </w:r>
            <w:r w:rsidR="00DA76F1">
              <w:t>Submit button</w:t>
            </w:r>
            <w:r w:rsidR="00160D6E">
              <w:t xml:space="preserve"> is disabled until </w:t>
            </w:r>
            <w:r w:rsidR="00DA76F1">
              <w:t>input fields are valid.</w:t>
            </w:r>
          </w:p>
        </w:tc>
      </w:tr>
      <w:tr w:rsidR="009A5B8E" w:rsidRPr="009A5B8E" w14:paraId="45EFC06D" w14:textId="77777777" w:rsidTr="009A5B8E">
        <w:trPr>
          <w:trHeight w:val="440"/>
        </w:trPr>
        <w:tc>
          <w:tcPr>
            <w:tcW w:w="1615" w:type="dxa"/>
          </w:tcPr>
          <w:p w14:paraId="11C036E7" w14:textId="77777777" w:rsidR="009A5B8E" w:rsidRPr="009A5B8E" w:rsidRDefault="003754B7" w:rsidP="007D6120">
            <w:r>
              <w:t>TC-3</w:t>
            </w:r>
          </w:p>
        </w:tc>
        <w:tc>
          <w:tcPr>
            <w:tcW w:w="1080" w:type="dxa"/>
          </w:tcPr>
          <w:p w14:paraId="16070114" w14:textId="2F657F98" w:rsidR="009A5B8E" w:rsidRPr="009A5B8E" w:rsidRDefault="00DA76F1" w:rsidP="007D6120">
            <w:r>
              <w:t>RQ-3</w:t>
            </w:r>
          </w:p>
        </w:tc>
        <w:tc>
          <w:tcPr>
            <w:tcW w:w="3330" w:type="dxa"/>
          </w:tcPr>
          <w:p w14:paraId="25C128D8" w14:textId="7AA49BD7" w:rsidR="009A5B8E" w:rsidRPr="009A5B8E" w:rsidRDefault="00846BD9" w:rsidP="007D6120">
            <w:r>
              <w:t xml:space="preserve">Inspect the action page to confirm validation is done using </w:t>
            </w:r>
            <w:r>
              <w:lastRenderedPageBreak/>
              <w:t xml:space="preserve">PHP. On form </w:t>
            </w:r>
            <w:r w:rsidR="00D44742">
              <w:t>submit, errors are present on the action page.</w:t>
            </w:r>
            <w:r w:rsidR="003C3FCE">
              <w:t xml:space="preserve"> Must disable the JavaScript button disable functionality for this test.</w:t>
            </w:r>
          </w:p>
        </w:tc>
        <w:tc>
          <w:tcPr>
            <w:tcW w:w="3325" w:type="dxa"/>
          </w:tcPr>
          <w:p w14:paraId="7E48B25E" w14:textId="144F4007" w:rsidR="009A5B8E" w:rsidRPr="009A5B8E" w:rsidRDefault="0019799F" w:rsidP="007D6120">
            <w:r>
              <w:lastRenderedPageBreak/>
              <w:t xml:space="preserve">If the input fields are invalid, details error messages are </w:t>
            </w:r>
            <w:r>
              <w:lastRenderedPageBreak/>
              <w:t>displayed on the action page after submission.</w:t>
            </w:r>
          </w:p>
        </w:tc>
      </w:tr>
    </w:tbl>
    <w:p w14:paraId="19B5EE3E" w14:textId="77777777" w:rsidR="009A5B8E" w:rsidRDefault="009A5B8E"/>
    <w:p w14:paraId="73816F6D" w14:textId="77777777" w:rsidR="009A5B8E" w:rsidRDefault="009A5B8E"/>
    <w:p w14:paraId="479C9D90" w14:textId="77777777" w:rsidR="009A5B8E" w:rsidRDefault="009A5B8E"/>
    <w:p w14:paraId="5E55659E" w14:textId="77777777" w:rsidR="009A5B8E" w:rsidRDefault="009A5B8E" w:rsidP="009A5B8E">
      <w:pPr>
        <w:pStyle w:val="Heading1"/>
      </w:pPr>
      <w:r>
        <w:t>Test Execution</w:t>
      </w:r>
    </w:p>
    <w:p w14:paraId="0D28431B" w14:textId="77777777" w:rsidR="009A5B8E" w:rsidRDefault="009A5B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00"/>
        <w:gridCol w:w="5125"/>
      </w:tblGrid>
      <w:tr w:rsidR="009A5B8E" w:rsidRPr="009A5B8E" w14:paraId="2C04C014" w14:textId="77777777" w:rsidTr="00790C44">
        <w:tc>
          <w:tcPr>
            <w:tcW w:w="1525" w:type="dxa"/>
          </w:tcPr>
          <w:p w14:paraId="5CA31B14" w14:textId="77777777" w:rsidR="009A5B8E" w:rsidRPr="009A5B8E" w:rsidRDefault="009A5B8E" w:rsidP="009D19FA">
            <w:r w:rsidRPr="009A5B8E">
              <w:t>Test Case ID</w:t>
            </w:r>
          </w:p>
        </w:tc>
        <w:tc>
          <w:tcPr>
            <w:tcW w:w="2700" w:type="dxa"/>
          </w:tcPr>
          <w:p w14:paraId="7852B7E9" w14:textId="77777777" w:rsidR="009A5B8E" w:rsidRPr="009A5B8E" w:rsidRDefault="009A5B8E" w:rsidP="009D19FA">
            <w:r w:rsidRPr="009A5B8E">
              <w:t>Test Date/Time</w:t>
            </w:r>
          </w:p>
        </w:tc>
        <w:tc>
          <w:tcPr>
            <w:tcW w:w="5125" w:type="dxa"/>
          </w:tcPr>
          <w:p w14:paraId="18666A32" w14:textId="77777777" w:rsidR="009A5B8E" w:rsidRPr="009A5B8E" w:rsidRDefault="009A5B8E" w:rsidP="009D19FA">
            <w:r w:rsidRPr="009A5B8E">
              <w:t>Result</w:t>
            </w:r>
          </w:p>
        </w:tc>
      </w:tr>
      <w:tr w:rsidR="009A5B8E" w:rsidRPr="009A5B8E" w14:paraId="2EA602AC" w14:textId="77777777" w:rsidTr="00790C44">
        <w:tc>
          <w:tcPr>
            <w:tcW w:w="1525" w:type="dxa"/>
          </w:tcPr>
          <w:p w14:paraId="4D4996C8" w14:textId="4F16CFCD" w:rsidR="009A5B8E" w:rsidRPr="009A5B8E" w:rsidRDefault="00790C44" w:rsidP="009D19FA">
            <w:r>
              <w:t>TC-</w:t>
            </w:r>
            <w:r w:rsidR="003C6415">
              <w:t>1</w:t>
            </w:r>
          </w:p>
        </w:tc>
        <w:tc>
          <w:tcPr>
            <w:tcW w:w="2700" w:type="dxa"/>
          </w:tcPr>
          <w:p w14:paraId="1B2A567E" w14:textId="6986F1D0" w:rsidR="009A5B8E" w:rsidRPr="009A5B8E" w:rsidRDefault="003C6415" w:rsidP="009D19FA">
            <w:r>
              <w:t>10/21/2021 17:39</w:t>
            </w:r>
          </w:p>
        </w:tc>
        <w:tc>
          <w:tcPr>
            <w:tcW w:w="5125" w:type="dxa"/>
          </w:tcPr>
          <w:p w14:paraId="30D32101" w14:textId="20CC79CD" w:rsidR="009A5B8E" w:rsidRPr="009A5B8E" w:rsidRDefault="003C6415" w:rsidP="009D19FA">
            <w:r>
              <w:t xml:space="preserve">The page </w:t>
            </w:r>
            <w:r w:rsidR="009C4E04">
              <w:t>looks</w:t>
            </w:r>
            <w:r>
              <w:t xml:space="preserve"> magnificent</w:t>
            </w:r>
            <w:r w:rsidR="009C4E04">
              <w:t>.</w:t>
            </w:r>
          </w:p>
        </w:tc>
      </w:tr>
      <w:tr w:rsidR="00DD2B58" w:rsidRPr="009A5B8E" w14:paraId="303DBF25" w14:textId="77777777" w:rsidTr="00790C44">
        <w:tc>
          <w:tcPr>
            <w:tcW w:w="1525" w:type="dxa"/>
          </w:tcPr>
          <w:p w14:paraId="5CA6F0F2" w14:textId="6B425F78" w:rsidR="00DD2B58" w:rsidRDefault="00DD2B58" w:rsidP="009D19FA">
            <w:r>
              <w:t>TC-2</w:t>
            </w:r>
          </w:p>
        </w:tc>
        <w:tc>
          <w:tcPr>
            <w:tcW w:w="2700" w:type="dxa"/>
          </w:tcPr>
          <w:p w14:paraId="0B764BE2" w14:textId="1EED3225" w:rsidR="00DD2B58" w:rsidRDefault="00DD2B58" w:rsidP="009D19FA">
            <w:r>
              <w:t>10/21/2021 17:40</w:t>
            </w:r>
          </w:p>
        </w:tc>
        <w:tc>
          <w:tcPr>
            <w:tcW w:w="5125" w:type="dxa"/>
          </w:tcPr>
          <w:p w14:paraId="5449DA04" w14:textId="44F2FEFD" w:rsidR="00DD2B58" w:rsidRDefault="005C3401" w:rsidP="009D19FA">
            <w:r>
              <w:t xml:space="preserve">The form displays proper validation errors that are updated </w:t>
            </w:r>
            <w:r w:rsidR="009F797A">
              <w:t>on input field change. Submit button is disabled till fields pass validation.</w:t>
            </w:r>
          </w:p>
        </w:tc>
      </w:tr>
      <w:tr w:rsidR="00DD2B58" w:rsidRPr="009A5B8E" w14:paraId="25A0EC08" w14:textId="77777777" w:rsidTr="00790C44">
        <w:tc>
          <w:tcPr>
            <w:tcW w:w="1525" w:type="dxa"/>
          </w:tcPr>
          <w:p w14:paraId="15CBAC3C" w14:textId="2A232814" w:rsidR="00DD2B58" w:rsidRDefault="00DD2B58" w:rsidP="009D19FA">
            <w:r>
              <w:t>TC-3</w:t>
            </w:r>
          </w:p>
        </w:tc>
        <w:tc>
          <w:tcPr>
            <w:tcW w:w="2700" w:type="dxa"/>
          </w:tcPr>
          <w:p w14:paraId="419B3A29" w14:textId="3FD89E3B" w:rsidR="00DD2B58" w:rsidRDefault="00DD2B58" w:rsidP="009D19FA">
            <w:r>
              <w:t>10/21/2021 17:41</w:t>
            </w:r>
          </w:p>
        </w:tc>
        <w:tc>
          <w:tcPr>
            <w:tcW w:w="5125" w:type="dxa"/>
          </w:tcPr>
          <w:p w14:paraId="7B1311DB" w14:textId="5803A01E" w:rsidR="00DD2B58" w:rsidRDefault="009F797A" w:rsidP="009D19FA">
            <w:r>
              <w:t>The action page properly validates and displays detailed error messages from improper form submissions.</w:t>
            </w:r>
          </w:p>
        </w:tc>
      </w:tr>
    </w:tbl>
    <w:p w14:paraId="31C15C1F" w14:textId="77777777" w:rsidR="009A5B8E" w:rsidRDefault="009A5B8E" w:rsidP="009A5B8E"/>
    <w:p w14:paraId="61F7F0B8" w14:textId="77777777" w:rsidR="009A5B8E" w:rsidRDefault="009A5B8E" w:rsidP="009A5B8E">
      <w:pPr>
        <w:pStyle w:val="ListParagraph"/>
      </w:pPr>
    </w:p>
    <w:sectPr w:rsidR="009A5B8E" w:rsidSect="00C267C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6B879" w14:textId="77777777" w:rsidR="00DB3318" w:rsidRDefault="00DB3318" w:rsidP="00DB3318">
      <w:r>
        <w:separator/>
      </w:r>
    </w:p>
  </w:endnote>
  <w:endnote w:type="continuationSeparator" w:id="0">
    <w:p w14:paraId="40A65C80" w14:textId="77777777" w:rsidR="00DB3318" w:rsidRDefault="00DB3318" w:rsidP="00DB3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3856F" w14:textId="77777777" w:rsidR="00DB3318" w:rsidRDefault="00DB3318" w:rsidP="00DB3318">
      <w:r>
        <w:separator/>
      </w:r>
    </w:p>
  </w:footnote>
  <w:footnote w:type="continuationSeparator" w:id="0">
    <w:p w14:paraId="36F07E11" w14:textId="77777777" w:rsidR="00DB3318" w:rsidRDefault="00DB3318" w:rsidP="00DB33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A949" w14:textId="1A39B506" w:rsidR="00DB3318" w:rsidRDefault="00DB3318">
    <w:pPr>
      <w:pStyle w:val="Header"/>
    </w:pPr>
    <w:r>
      <w:t>Michael Schneider</w:t>
    </w:r>
  </w:p>
  <w:p w14:paraId="32E26EE3" w14:textId="77777777" w:rsidR="00DB3318" w:rsidRDefault="00DB3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B7E0F"/>
    <w:multiLevelType w:val="hybridMultilevel"/>
    <w:tmpl w:val="9CD6616C"/>
    <w:lvl w:ilvl="0" w:tplc="937EEA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F6D"/>
    <w:rsid w:val="000B2AC8"/>
    <w:rsid w:val="00160D6E"/>
    <w:rsid w:val="0019799F"/>
    <w:rsid w:val="002643A2"/>
    <w:rsid w:val="00275960"/>
    <w:rsid w:val="002C62BD"/>
    <w:rsid w:val="003754B7"/>
    <w:rsid w:val="003C3FCE"/>
    <w:rsid w:val="003C6415"/>
    <w:rsid w:val="00412FF8"/>
    <w:rsid w:val="00433D7F"/>
    <w:rsid w:val="00571845"/>
    <w:rsid w:val="00595B65"/>
    <w:rsid w:val="005C3401"/>
    <w:rsid w:val="00677AB6"/>
    <w:rsid w:val="006A50D9"/>
    <w:rsid w:val="006B0173"/>
    <w:rsid w:val="007357A4"/>
    <w:rsid w:val="00777605"/>
    <w:rsid w:val="00790C44"/>
    <w:rsid w:val="007A007B"/>
    <w:rsid w:val="00846BD9"/>
    <w:rsid w:val="00915F6D"/>
    <w:rsid w:val="00982B7F"/>
    <w:rsid w:val="009A5B8E"/>
    <w:rsid w:val="009C47C4"/>
    <w:rsid w:val="009C4E04"/>
    <w:rsid w:val="009F797A"/>
    <w:rsid w:val="00A655C4"/>
    <w:rsid w:val="00C267C4"/>
    <w:rsid w:val="00C379AE"/>
    <w:rsid w:val="00D44742"/>
    <w:rsid w:val="00D82396"/>
    <w:rsid w:val="00DA76F1"/>
    <w:rsid w:val="00DB3318"/>
    <w:rsid w:val="00DD2B58"/>
    <w:rsid w:val="00F05AE7"/>
    <w:rsid w:val="00FF3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55C17"/>
  <w14:defaultImageDpi w14:val="32767"/>
  <w15:chartTrackingRefBased/>
  <w15:docId w15:val="{03346413-F4F8-42D9-92AA-B482C6CD3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B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5B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5B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5B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A5B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B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B8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A5B8E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DB33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B3318"/>
  </w:style>
  <w:style w:type="paragraph" w:styleId="Footer">
    <w:name w:val="footer"/>
    <w:basedOn w:val="Normal"/>
    <w:link w:val="FooterChar"/>
    <w:uiPriority w:val="99"/>
    <w:unhideWhenUsed/>
    <w:rsid w:val="00DB33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33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chn\OneDrive%20-%20UWSP\CNMT310\TestPlanDocument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TestPlanDocument_Template.dotx</Template>
  <TotalTime>343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Schneider</dc:creator>
  <cp:keywords/>
  <dc:description/>
  <cp:lastModifiedBy>Schneider, Michael [mschn143]</cp:lastModifiedBy>
  <cp:revision>31</cp:revision>
  <dcterms:created xsi:type="dcterms:W3CDTF">2021-10-21T16:59:00Z</dcterms:created>
  <dcterms:modified xsi:type="dcterms:W3CDTF">2021-10-21T22:42:00Z</dcterms:modified>
</cp:coreProperties>
</file>