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752" w:rsidRPr="00573E3F" w:rsidRDefault="00180752" w:rsidP="00573E3F">
      <w:pPr>
        <w:spacing w:line="360" w:lineRule="auto"/>
        <w:ind w:firstLine="360"/>
        <w:jc w:val="center"/>
        <w:rPr>
          <w:rFonts w:ascii="Times New Roman" w:hAnsi="Times New Roman" w:cs="Times New Roman"/>
          <w:b/>
          <w:color w:val="000000" w:themeColor="text1"/>
          <w:sz w:val="44"/>
          <w:szCs w:val="28"/>
        </w:rPr>
      </w:pPr>
      <w:r w:rsidRPr="00573E3F">
        <w:rPr>
          <w:rFonts w:ascii="Times New Roman" w:hAnsi="Times New Roman" w:cs="Times New Roman"/>
          <w:b/>
          <w:color w:val="000000" w:themeColor="text1"/>
          <w:sz w:val="44"/>
          <w:szCs w:val="28"/>
        </w:rPr>
        <w:t>Tìm hiểu khái quát về Joomla</w:t>
      </w:r>
    </w:p>
    <w:p w:rsidR="00180752" w:rsidRPr="00573E3F" w:rsidRDefault="00392C73"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Joomla là gì ?</w:t>
      </w:r>
    </w:p>
    <w:p w:rsidR="00180752" w:rsidRPr="00573E3F" w:rsidRDefault="00180752" w:rsidP="00573E3F">
      <w:pPr>
        <w:pStyle w:val="ListParagraph"/>
        <w:numPr>
          <w:ilvl w:val="0"/>
          <w:numId w:val="6"/>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là một nền tảng mã nguồn mở</w:t>
      </w:r>
      <w:r w:rsidR="00392C73" w:rsidRPr="00573E3F">
        <w:rPr>
          <w:rFonts w:ascii="Times New Roman" w:hAnsi="Times New Roman" w:cs="Times New Roman"/>
          <w:color w:val="000000" w:themeColor="text1"/>
          <w:sz w:val="28"/>
          <w:szCs w:val="28"/>
        </w:rPr>
        <w:t xml:space="preserve"> đ</w:t>
      </w:r>
      <w:r w:rsidRPr="00573E3F">
        <w:rPr>
          <w:rFonts w:ascii="Times New Roman" w:hAnsi="Times New Roman" w:cs="Times New Roman"/>
          <w:color w:val="000000" w:themeColor="text1"/>
          <w:sz w:val="28"/>
          <w:szCs w:val="28"/>
        </w:rPr>
        <w:t>ược viết bằng ngôn ngữ PHP và sư dụng CSDL MySQL, cho phép ngườ</w:t>
      </w:r>
      <w:r w:rsidR="00392C73" w:rsidRPr="00573E3F">
        <w:rPr>
          <w:rFonts w:ascii="Times New Roman" w:hAnsi="Times New Roman" w:cs="Times New Roman"/>
          <w:color w:val="000000" w:themeColor="text1"/>
          <w:sz w:val="28"/>
          <w:szCs w:val="28"/>
        </w:rPr>
        <w:t>i dùng</w:t>
      </w:r>
      <w:r w:rsidRPr="00573E3F">
        <w:rPr>
          <w:rFonts w:ascii="Times New Roman" w:hAnsi="Times New Roman" w:cs="Times New Roman"/>
          <w:color w:val="000000" w:themeColor="text1"/>
          <w:sz w:val="28"/>
          <w:szCs w:val="28"/>
        </w:rPr>
        <w:t xml:space="preserve"> có thể </w:t>
      </w:r>
      <w:r w:rsidR="00392C73" w:rsidRPr="00573E3F">
        <w:rPr>
          <w:rFonts w:ascii="Times New Roman" w:hAnsi="Times New Roman" w:cs="Times New Roman"/>
          <w:color w:val="000000" w:themeColor="text1"/>
          <w:sz w:val="28"/>
          <w:szCs w:val="28"/>
        </w:rPr>
        <w:t>đưa tài liệu của mình lên Internet.</w:t>
      </w:r>
      <w:bookmarkStart w:id="0" w:name="_GoBack"/>
      <w:bookmarkEnd w:id="0"/>
    </w:p>
    <w:p w:rsidR="000D5C1A" w:rsidRPr="00573E3F" w:rsidRDefault="000D5C1A"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Lịch sử phát triển.</w:t>
      </w:r>
    </w:p>
    <w:p w:rsidR="00377D5B" w:rsidRPr="00573E3F" w:rsidRDefault="00377D5B" w:rsidP="00573E3F">
      <w:pPr>
        <w:pStyle w:val="ListParagraph"/>
        <w:numPr>
          <w:ilvl w:val="0"/>
          <w:numId w:val="4"/>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shd w:val="clear" w:color="auto" w:fill="FFFFFF"/>
        </w:rPr>
        <w:t>Joomla! là</w:t>
      </w:r>
      <w:r w:rsidRPr="00573E3F">
        <w:rPr>
          <w:rFonts w:ascii="Times New Roman" w:hAnsi="Times New Roman" w:cs="Times New Roman"/>
          <w:color w:val="000000" w:themeColor="text1"/>
          <w:sz w:val="28"/>
          <w:szCs w:val="28"/>
          <w:shd w:val="clear" w:color="auto" w:fill="FFFFFF"/>
        </w:rPr>
        <w:t xml:space="preserve"> </w:t>
      </w:r>
      <w:r w:rsidRPr="00573E3F">
        <w:rPr>
          <w:rFonts w:ascii="Times New Roman" w:hAnsi="Times New Roman" w:cs="Times New Roman"/>
          <w:color w:val="000000" w:themeColor="text1"/>
          <w:sz w:val="28"/>
          <w:szCs w:val="28"/>
          <w:shd w:val="clear" w:color="auto" w:fill="FFFFFF"/>
        </w:rPr>
        <w:t>sản phẩ</w:t>
      </w:r>
      <w:r w:rsidRPr="00573E3F">
        <w:rPr>
          <w:rFonts w:ascii="Times New Roman" w:hAnsi="Times New Roman" w:cs="Times New Roman"/>
          <w:color w:val="000000" w:themeColor="text1"/>
          <w:sz w:val="28"/>
          <w:szCs w:val="28"/>
          <w:shd w:val="clear" w:color="auto" w:fill="FFFFFF"/>
        </w:rPr>
        <w:t>m anh em</w:t>
      </w:r>
      <w:r w:rsidRPr="00573E3F">
        <w:rPr>
          <w:rFonts w:ascii="Times New Roman" w:hAnsi="Times New Roman" w:cs="Times New Roman"/>
          <w:color w:val="000000" w:themeColor="text1"/>
          <w:sz w:val="28"/>
          <w:szCs w:val="28"/>
          <w:shd w:val="clear" w:color="auto" w:fill="FFFFFF"/>
        </w:rPr>
        <w:t xml:space="preserve"> với </w:t>
      </w:r>
      <w:hyperlink r:id="rId5" w:tooltip="Mambo (CMS)" w:history="1">
        <w:r w:rsidRPr="00573E3F">
          <w:rPr>
            <w:rStyle w:val="Hyperlink"/>
            <w:rFonts w:ascii="Times New Roman" w:hAnsi="Times New Roman" w:cs="Times New Roman"/>
            <w:color w:val="000000" w:themeColor="text1"/>
            <w:sz w:val="28"/>
            <w:szCs w:val="28"/>
            <w:u w:val="none"/>
            <w:shd w:val="clear" w:color="auto" w:fill="FFFFFF"/>
          </w:rPr>
          <w:t>Mambo</w:t>
        </w:r>
      </w:hyperlink>
      <w:r w:rsidRPr="00573E3F">
        <w:rPr>
          <w:rFonts w:ascii="Times New Roman" w:hAnsi="Times New Roman" w:cs="Times New Roman"/>
          <w:color w:val="000000" w:themeColor="text1"/>
          <w:sz w:val="28"/>
          <w:szCs w:val="28"/>
          <w:shd w:val="clear" w:color="auto" w:fill="FFFFFF"/>
        </w:rPr>
        <w:t> giữa </w:t>
      </w:r>
      <w:hyperlink r:id="rId6" w:tooltip="Tập đoàn Miro (trang chưa được viết)" w:history="1">
        <w:r w:rsidRPr="00573E3F">
          <w:rPr>
            <w:rStyle w:val="Hyperlink"/>
            <w:rFonts w:ascii="Times New Roman" w:hAnsi="Times New Roman" w:cs="Times New Roman"/>
            <w:color w:val="000000" w:themeColor="text1"/>
            <w:sz w:val="28"/>
            <w:szCs w:val="28"/>
            <w:u w:val="none"/>
            <w:shd w:val="clear" w:color="auto" w:fill="FFFFFF"/>
          </w:rPr>
          <w:t>tập đoàn Miro</w:t>
        </w:r>
      </w:hyperlink>
      <w:r w:rsidRPr="00573E3F">
        <w:rPr>
          <w:rFonts w:ascii="Times New Roman" w:hAnsi="Times New Roman" w:cs="Times New Roman"/>
          <w:color w:val="000000" w:themeColor="text1"/>
          <w:sz w:val="28"/>
          <w:szCs w:val="28"/>
          <w:shd w:val="clear" w:color="auto" w:fill="FFFFFF"/>
        </w:rPr>
        <w:t> của </w:t>
      </w:r>
      <w:hyperlink r:id="rId7" w:tooltip="Úc" w:history="1">
        <w:r w:rsidRPr="00573E3F">
          <w:rPr>
            <w:rStyle w:val="Hyperlink"/>
            <w:rFonts w:ascii="Times New Roman" w:hAnsi="Times New Roman" w:cs="Times New Roman"/>
            <w:color w:val="000000" w:themeColor="text1"/>
            <w:sz w:val="28"/>
            <w:szCs w:val="28"/>
            <w:u w:val="none"/>
            <w:shd w:val="clear" w:color="auto" w:fill="FFFFFF"/>
          </w:rPr>
          <w:t>Úc</w:t>
        </w:r>
      </w:hyperlink>
      <w:r w:rsidRPr="00573E3F">
        <w:rPr>
          <w:rFonts w:ascii="Times New Roman" w:hAnsi="Times New Roman" w:cs="Times New Roman"/>
          <w:color w:val="000000" w:themeColor="text1"/>
          <w:sz w:val="28"/>
          <w:szCs w:val="28"/>
          <w:shd w:val="clear" w:color="auto" w:fill="FFFFFF"/>
        </w:rPr>
        <w:t xml:space="preserve"> với phần đông những </w:t>
      </w:r>
      <w:hyperlink r:id="rId8" w:tooltip="Người phát triển (trang chưa được viết)" w:history="1">
        <w:r w:rsidRPr="00573E3F">
          <w:rPr>
            <w:rStyle w:val="Hyperlink"/>
            <w:rFonts w:ascii="Times New Roman" w:hAnsi="Times New Roman" w:cs="Times New Roman"/>
            <w:color w:val="000000" w:themeColor="text1"/>
            <w:sz w:val="28"/>
            <w:szCs w:val="28"/>
            <w:u w:val="none"/>
            <w:shd w:val="clear" w:color="auto" w:fill="FFFFFF"/>
          </w:rPr>
          <w:t>người phát triển</w:t>
        </w:r>
      </w:hyperlink>
      <w:r w:rsidRPr="00573E3F">
        <w:rPr>
          <w:rFonts w:ascii="Times New Roman" w:hAnsi="Times New Roman" w:cs="Times New Roman"/>
          <w:color w:val="000000" w:themeColor="text1"/>
          <w:sz w:val="28"/>
          <w:szCs w:val="28"/>
          <w:shd w:val="clear" w:color="auto" w:fill="FFFFFF"/>
        </w:rPr>
        <w:t> nòng cốt.</w:t>
      </w:r>
    </w:p>
    <w:p w:rsidR="00377D5B" w:rsidRPr="00573E3F" w:rsidRDefault="00377D5B" w:rsidP="00573E3F">
      <w:pPr>
        <w:pStyle w:val="ListParagraph"/>
        <w:numPr>
          <w:ilvl w:val="0"/>
          <w:numId w:val="5"/>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Những đời phiên bàn của Joomla</w:t>
      </w:r>
    </w:p>
    <w:tbl>
      <w:tblPr>
        <w:tblStyle w:val="TableGrid"/>
        <w:tblW w:w="0" w:type="auto"/>
        <w:jc w:val="center"/>
        <w:tblLook w:val="04A0" w:firstRow="1" w:lastRow="0" w:firstColumn="1" w:lastColumn="0" w:noHBand="0" w:noVBand="1"/>
      </w:tblPr>
      <w:tblGrid>
        <w:gridCol w:w="2470"/>
        <w:gridCol w:w="2416"/>
      </w:tblGrid>
      <w:tr w:rsidR="00573E3F" w:rsidRPr="00573E3F" w:rsidTr="00573E3F">
        <w:trPr>
          <w:trHeight w:val="133"/>
          <w:jc w:val="center"/>
        </w:trPr>
        <w:tc>
          <w:tcPr>
            <w:tcW w:w="2470" w:type="dxa"/>
            <w:vAlign w:val="center"/>
          </w:tcPr>
          <w:p w:rsidR="00377D5B" w:rsidRPr="00573E3F" w:rsidRDefault="00377D5B"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16/9/2005</w:t>
            </w:r>
          </w:p>
        </w:tc>
        <w:tc>
          <w:tcPr>
            <w:tcW w:w="2416" w:type="dxa"/>
            <w:vAlign w:val="center"/>
          </w:tcPr>
          <w:p w:rsidR="00377D5B" w:rsidRPr="00573E3F" w:rsidRDefault="00377D5B"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1.0</w:t>
            </w:r>
          </w:p>
        </w:tc>
      </w:tr>
      <w:tr w:rsidR="00573E3F" w:rsidRPr="00573E3F" w:rsidTr="00573E3F">
        <w:trPr>
          <w:trHeight w:val="278"/>
          <w:jc w:val="center"/>
        </w:trPr>
        <w:tc>
          <w:tcPr>
            <w:tcW w:w="2470" w:type="dxa"/>
            <w:vAlign w:val="center"/>
          </w:tcPr>
          <w:p w:rsidR="00377D5B" w:rsidRPr="00573E3F" w:rsidRDefault="00377D5B"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22/2/2008</w:t>
            </w:r>
          </w:p>
        </w:tc>
        <w:tc>
          <w:tcPr>
            <w:tcW w:w="2416"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1.0.5</w:t>
            </w:r>
          </w:p>
        </w:tc>
      </w:tr>
      <w:tr w:rsidR="00573E3F" w:rsidRPr="00573E3F" w:rsidTr="00573E3F">
        <w:trPr>
          <w:trHeight w:val="278"/>
          <w:jc w:val="center"/>
        </w:trPr>
        <w:tc>
          <w:tcPr>
            <w:tcW w:w="2470" w:type="dxa"/>
            <w:vAlign w:val="center"/>
          </w:tcPr>
          <w:p w:rsidR="00377D5B" w:rsidRPr="00573E3F" w:rsidRDefault="00377D5B"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03/6/2009</w:t>
            </w:r>
          </w:p>
        </w:tc>
        <w:tc>
          <w:tcPr>
            <w:tcW w:w="2416"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1.5</w:t>
            </w:r>
            <w:r w:rsidR="00377D5B" w:rsidRPr="00573E3F">
              <w:rPr>
                <w:rFonts w:ascii="Times New Roman" w:hAnsi="Times New Roman" w:cs="Times New Roman"/>
                <w:color w:val="000000" w:themeColor="text1"/>
                <w:sz w:val="28"/>
                <w:szCs w:val="28"/>
              </w:rPr>
              <w:t>x</w:t>
            </w:r>
          </w:p>
        </w:tc>
      </w:tr>
      <w:tr w:rsidR="00573E3F" w:rsidRPr="00573E3F" w:rsidTr="00573E3F">
        <w:trPr>
          <w:trHeight w:val="278"/>
          <w:jc w:val="center"/>
        </w:trPr>
        <w:tc>
          <w:tcPr>
            <w:tcW w:w="2470"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10/01</w:t>
            </w:r>
            <w:r w:rsidR="00377D5B" w:rsidRPr="00573E3F">
              <w:rPr>
                <w:rFonts w:ascii="Times New Roman" w:hAnsi="Times New Roman" w:cs="Times New Roman"/>
                <w:color w:val="000000" w:themeColor="text1"/>
                <w:sz w:val="28"/>
                <w:szCs w:val="28"/>
              </w:rPr>
              <w:t>/2011</w:t>
            </w:r>
          </w:p>
        </w:tc>
        <w:tc>
          <w:tcPr>
            <w:tcW w:w="2416"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1.6</w:t>
            </w:r>
            <w:r w:rsidR="00377D5B" w:rsidRPr="00573E3F">
              <w:rPr>
                <w:rFonts w:ascii="Times New Roman" w:hAnsi="Times New Roman" w:cs="Times New Roman"/>
                <w:color w:val="000000" w:themeColor="text1"/>
                <w:sz w:val="28"/>
                <w:szCs w:val="28"/>
              </w:rPr>
              <w:t>x</w:t>
            </w:r>
          </w:p>
        </w:tc>
      </w:tr>
      <w:tr w:rsidR="00573E3F" w:rsidRPr="00573E3F" w:rsidTr="00573E3F">
        <w:trPr>
          <w:trHeight w:val="273"/>
          <w:jc w:val="center"/>
        </w:trPr>
        <w:tc>
          <w:tcPr>
            <w:tcW w:w="2470"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19/7/2011</w:t>
            </w:r>
          </w:p>
        </w:tc>
        <w:tc>
          <w:tcPr>
            <w:tcW w:w="2416"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1.7</w:t>
            </w:r>
            <w:r w:rsidR="00377D5B" w:rsidRPr="00573E3F">
              <w:rPr>
                <w:rFonts w:ascii="Times New Roman" w:hAnsi="Times New Roman" w:cs="Times New Roman"/>
                <w:color w:val="000000" w:themeColor="text1"/>
                <w:sz w:val="28"/>
                <w:szCs w:val="28"/>
              </w:rPr>
              <w:t>x</w:t>
            </w:r>
          </w:p>
        </w:tc>
      </w:tr>
      <w:tr w:rsidR="00573E3F" w:rsidRPr="00573E3F" w:rsidTr="00573E3F">
        <w:trPr>
          <w:trHeight w:val="278"/>
          <w:jc w:val="center"/>
        </w:trPr>
        <w:tc>
          <w:tcPr>
            <w:tcW w:w="2470"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24/01/2012</w:t>
            </w:r>
          </w:p>
        </w:tc>
        <w:tc>
          <w:tcPr>
            <w:tcW w:w="2416" w:type="dxa"/>
            <w:vAlign w:val="center"/>
          </w:tcPr>
          <w:p w:rsidR="00377D5B"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2.5x</w:t>
            </w:r>
          </w:p>
        </w:tc>
      </w:tr>
      <w:tr w:rsidR="00573E3F" w:rsidRPr="00573E3F" w:rsidTr="00573E3F">
        <w:trPr>
          <w:trHeight w:val="283"/>
          <w:jc w:val="center"/>
        </w:trPr>
        <w:tc>
          <w:tcPr>
            <w:tcW w:w="2470" w:type="dxa"/>
            <w:vAlign w:val="center"/>
          </w:tcPr>
          <w:p w:rsidR="0020205F"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12/7/2012</w:t>
            </w:r>
          </w:p>
        </w:tc>
        <w:tc>
          <w:tcPr>
            <w:tcW w:w="2416" w:type="dxa"/>
            <w:vAlign w:val="center"/>
          </w:tcPr>
          <w:p w:rsidR="0020205F" w:rsidRPr="00573E3F" w:rsidRDefault="0020205F" w:rsidP="00573E3F">
            <w:pPr>
              <w:pStyle w:val="ListParagraph"/>
              <w:spacing w:line="360" w:lineRule="auto"/>
              <w:ind w:left="0"/>
              <w:jc w:val="center"/>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3.0x</w:t>
            </w:r>
          </w:p>
        </w:tc>
      </w:tr>
    </w:tbl>
    <w:p w:rsidR="00573E3F" w:rsidRDefault="00573E3F" w:rsidP="00573E3F">
      <w:pPr>
        <w:pStyle w:val="ListParagraph"/>
        <w:spacing w:line="360" w:lineRule="auto"/>
        <w:rPr>
          <w:rFonts w:ascii="Times New Roman" w:hAnsi="Times New Roman" w:cs="Times New Roman"/>
          <w:b/>
          <w:color w:val="000000" w:themeColor="text1"/>
          <w:sz w:val="28"/>
          <w:szCs w:val="28"/>
        </w:rPr>
      </w:pPr>
    </w:p>
    <w:p w:rsidR="000D5C1A" w:rsidRPr="00573E3F" w:rsidRDefault="0020205F"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Kiến trúc của Joomla.</w:t>
      </w:r>
    </w:p>
    <w:p w:rsidR="0020205F" w:rsidRPr="00573E3F" w:rsidRDefault="0020205F" w:rsidP="00573E3F">
      <w:pPr>
        <w:pStyle w:val="ListParagraph"/>
        <w:spacing w:line="360" w:lineRule="auto"/>
        <w:ind w:left="1080"/>
        <w:jc w:val="center"/>
        <w:rPr>
          <w:rFonts w:ascii="Times New Roman" w:hAnsi="Times New Roman" w:cs="Times New Roman"/>
          <w:color w:val="000000" w:themeColor="text1"/>
          <w:sz w:val="28"/>
          <w:szCs w:val="28"/>
        </w:rPr>
      </w:pPr>
      <w:r w:rsidRPr="00573E3F">
        <w:rPr>
          <w:rFonts w:ascii="Times New Roman" w:hAnsi="Times New Roman" w:cs="Times New Roman"/>
          <w:noProof/>
          <w:color w:val="000000" w:themeColor="text1"/>
          <w:sz w:val="28"/>
          <w:szCs w:val="28"/>
        </w:rPr>
        <w:drawing>
          <wp:inline distT="0" distB="0" distL="0" distR="0" wp14:anchorId="3BA39A55" wp14:editId="0E649203">
            <wp:extent cx="3304762" cy="14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18-03-10_184154.png"/>
                    <pic:cNvPicPr/>
                  </pic:nvPicPr>
                  <pic:blipFill>
                    <a:blip r:embed="rId9">
                      <a:extLst>
                        <a:ext uri="{28A0092B-C50C-407E-A947-70E740481C1C}">
                          <a14:useLocalDpi xmlns:a14="http://schemas.microsoft.com/office/drawing/2010/main" val="0"/>
                        </a:ext>
                      </a:extLst>
                    </a:blip>
                    <a:stretch>
                      <a:fillRect/>
                    </a:stretch>
                  </pic:blipFill>
                  <pic:spPr>
                    <a:xfrm>
                      <a:off x="0" y="0"/>
                      <a:ext cx="3304762" cy="1457143"/>
                    </a:xfrm>
                    <a:prstGeom prst="rect">
                      <a:avLst/>
                    </a:prstGeom>
                  </pic:spPr>
                </pic:pic>
              </a:graphicData>
            </a:graphic>
          </wp:inline>
        </w:drawing>
      </w:r>
    </w:p>
    <w:p w:rsidR="0020205F" w:rsidRPr="00573E3F" w:rsidRDefault="0020205F" w:rsidP="00573E3F">
      <w:pPr>
        <w:pStyle w:val="ListParagraph"/>
        <w:numPr>
          <w:ilvl w:val="0"/>
          <w:numId w:val="4"/>
        </w:numPr>
        <w:spacing w:line="360" w:lineRule="auto"/>
        <w:rPr>
          <w:rFonts w:ascii="Times New Roman" w:hAnsi="Times New Roman" w:cs="Times New Roman"/>
          <w:color w:val="000000" w:themeColor="text1"/>
          <w:sz w:val="28"/>
          <w:szCs w:val="28"/>
          <w:shd w:val="clear" w:color="auto" w:fill="FFFFFF"/>
        </w:rPr>
      </w:pPr>
      <w:r w:rsidRPr="00573E3F">
        <w:rPr>
          <w:rFonts w:ascii="Times New Roman" w:hAnsi="Times New Roman" w:cs="Times New Roman"/>
          <w:color w:val="000000" w:themeColor="text1"/>
          <w:sz w:val="28"/>
          <w:szCs w:val="28"/>
          <w:shd w:val="clear" w:color="auto" w:fill="FFFFFF"/>
        </w:rPr>
        <w:t xml:space="preserve">Tầng dưới cùng là mức nền tảng, chứa các thư viện và các plugin </w:t>
      </w:r>
    </w:p>
    <w:p w:rsidR="0020205F" w:rsidRPr="00573E3F" w:rsidRDefault="0020205F" w:rsidP="00573E3F">
      <w:pPr>
        <w:pStyle w:val="ListParagraph"/>
        <w:numPr>
          <w:ilvl w:val="0"/>
          <w:numId w:val="4"/>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shd w:val="clear" w:color="auto" w:fill="FFFFFF"/>
        </w:rPr>
        <w:t>Tầng thứ hai là mức ứng dụng và chứa lớp </w:t>
      </w:r>
      <w:r w:rsidRPr="00573E3F">
        <w:rPr>
          <w:rFonts w:ascii="Times New Roman" w:hAnsi="Times New Roman" w:cs="Times New Roman"/>
          <w:bCs/>
          <w:color w:val="000000" w:themeColor="text1"/>
          <w:sz w:val="28"/>
          <w:szCs w:val="28"/>
          <w:shd w:val="clear" w:color="auto" w:fill="FFFFFF"/>
        </w:rPr>
        <w:t>Application</w:t>
      </w:r>
      <w:r w:rsidRPr="00573E3F">
        <w:rPr>
          <w:rFonts w:ascii="Times New Roman" w:hAnsi="Times New Roman" w:cs="Times New Roman"/>
          <w:color w:val="000000" w:themeColor="text1"/>
          <w:sz w:val="28"/>
          <w:szCs w:val="28"/>
          <w:shd w:val="clear" w:color="auto" w:fill="FFFFFF"/>
        </w:rPr>
        <w:t xml:space="preserve">. </w:t>
      </w:r>
    </w:p>
    <w:p w:rsidR="0020205F" w:rsidRPr="00573E3F" w:rsidRDefault="0020205F" w:rsidP="00573E3F">
      <w:pPr>
        <w:pStyle w:val="ListParagraph"/>
        <w:numPr>
          <w:ilvl w:val="0"/>
          <w:numId w:val="4"/>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shd w:val="clear" w:color="auto" w:fill="FFFFFF"/>
        </w:rPr>
        <w:lastRenderedPageBreak/>
        <w:t>Tầng thứ ba là mức mở rộng. Tại tầng này có các thành phần (</w:t>
      </w:r>
      <w:r w:rsidRPr="00573E3F">
        <w:rPr>
          <w:rFonts w:ascii="Times New Roman" w:hAnsi="Times New Roman" w:cs="Times New Roman"/>
          <w:i/>
          <w:iCs/>
          <w:color w:val="000000" w:themeColor="text1"/>
          <w:sz w:val="28"/>
          <w:szCs w:val="28"/>
          <w:shd w:val="clear" w:color="auto" w:fill="FFFFFF"/>
        </w:rPr>
        <w:t>component</w:t>
      </w:r>
      <w:r w:rsidRPr="00573E3F">
        <w:rPr>
          <w:rFonts w:ascii="Times New Roman" w:hAnsi="Times New Roman" w:cs="Times New Roman"/>
          <w:color w:val="000000" w:themeColor="text1"/>
          <w:sz w:val="28"/>
          <w:szCs w:val="28"/>
          <w:shd w:val="clear" w:color="auto" w:fill="FFFFFF"/>
        </w:rPr>
        <w:t>), mô đun (</w:t>
      </w:r>
      <w:r w:rsidRPr="00573E3F">
        <w:rPr>
          <w:rFonts w:ascii="Times New Roman" w:hAnsi="Times New Roman" w:cs="Times New Roman"/>
          <w:i/>
          <w:iCs/>
          <w:color w:val="000000" w:themeColor="text1"/>
          <w:sz w:val="28"/>
          <w:szCs w:val="28"/>
          <w:shd w:val="clear" w:color="auto" w:fill="FFFFFF"/>
        </w:rPr>
        <w:t>module</w:t>
      </w:r>
      <w:r w:rsidRPr="00573E3F">
        <w:rPr>
          <w:rFonts w:ascii="Times New Roman" w:hAnsi="Times New Roman" w:cs="Times New Roman"/>
          <w:color w:val="000000" w:themeColor="text1"/>
          <w:sz w:val="28"/>
          <w:szCs w:val="28"/>
          <w:shd w:val="clear" w:color="auto" w:fill="FFFFFF"/>
        </w:rPr>
        <w:t>) và giao diện (</w:t>
      </w:r>
      <w:r w:rsidRPr="00573E3F">
        <w:rPr>
          <w:rFonts w:ascii="Times New Roman" w:hAnsi="Times New Roman" w:cs="Times New Roman"/>
          <w:i/>
          <w:iCs/>
          <w:color w:val="000000" w:themeColor="text1"/>
          <w:sz w:val="28"/>
          <w:szCs w:val="28"/>
          <w:shd w:val="clear" w:color="auto" w:fill="FFFFFF"/>
        </w:rPr>
        <w:t>template</w:t>
      </w:r>
      <w:r w:rsidRPr="00573E3F">
        <w:rPr>
          <w:rFonts w:ascii="Times New Roman" w:hAnsi="Times New Roman" w:cs="Times New Roman"/>
          <w:color w:val="000000" w:themeColor="text1"/>
          <w:sz w:val="28"/>
          <w:szCs w:val="28"/>
          <w:shd w:val="clear" w:color="auto" w:fill="FFFFFF"/>
        </w:rPr>
        <w:t>) được thực thi và thể hiện</w:t>
      </w:r>
      <w:r w:rsidR="00573E3F">
        <w:rPr>
          <w:rFonts w:ascii="Times New Roman" w:hAnsi="Times New Roman" w:cs="Times New Roman"/>
          <w:color w:val="000000" w:themeColor="text1"/>
          <w:sz w:val="28"/>
          <w:szCs w:val="28"/>
          <w:shd w:val="clear" w:color="auto" w:fill="FFFFFF"/>
        </w:rPr>
        <w:t>.</w:t>
      </w:r>
    </w:p>
    <w:p w:rsidR="00392C73" w:rsidRPr="00573E3F" w:rsidRDefault="00392C73"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Tại sao chúng ta nên sử dụng Joomla ?</w:t>
      </w:r>
    </w:p>
    <w:p w:rsidR="00392C73" w:rsidRPr="00573E3F" w:rsidRDefault="00392C73"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là mã nguồn mở lên hoàn toàn miễn phí.</w:t>
      </w:r>
    </w:p>
    <w:p w:rsidR="00392C73" w:rsidRPr="00573E3F" w:rsidRDefault="00392C73"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được xây dựng và phát triển bởi các chuyên gia hàng đầu thế giới, cộng đồng rộng lớn sẵn sàng giải đáp những câu hỏi của người sử dụng</w:t>
      </w:r>
      <w:r w:rsidR="00377D5B" w:rsidRPr="00573E3F">
        <w:rPr>
          <w:rFonts w:ascii="Times New Roman" w:hAnsi="Times New Roman" w:cs="Times New Roman"/>
          <w:color w:val="000000" w:themeColor="text1"/>
          <w:sz w:val="28"/>
          <w:szCs w:val="28"/>
        </w:rPr>
        <w:t>, độ tin cậy cao.</w:t>
      </w:r>
      <w:r w:rsidR="00377D5B" w:rsidRPr="00573E3F">
        <w:rPr>
          <w:rFonts w:ascii="Times New Roman" w:hAnsi="Times New Roman" w:cs="Times New Roman"/>
          <w:color w:val="000000" w:themeColor="text1"/>
          <w:sz w:val="28"/>
          <w:szCs w:val="28"/>
        </w:rPr>
        <w:tab/>
      </w:r>
    </w:p>
    <w:p w:rsidR="00392C73" w:rsidRPr="00573E3F" w:rsidRDefault="00392C73"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 tiết kiệm được chi phí và thời gian thiết kế Website.</w:t>
      </w:r>
    </w:p>
    <w:p w:rsidR="00392C73" w:rsidRPr="00573E3F" w:rsidRDefault="00392C73"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Joomla</w:t>
      </w:r>
      <w:r w:rsidR="000D5C1A" w:rsidRPr="00573E3F">
        <w:rPr>
          <w:rFonts w:ascii="Times New Roman" w:hAnsi="Times New Roman" w:cs="Times New Roman"/>
          <w:color w:val="000000" w:themeColor="text1"/>
          <w:sz w:val="28"/>
          <w:szCs w:val="28"/>
        </w:rPr>
        <w:t xml:space="preserve"> dễ dàng sử dụng với số lượng Template khổng lồ, hướng dẫn rõ ràng dể hiểu.</w:t>
      </w:r>
    </w:p>
    <w:p w:rsidR="000D5C1A" w:rsidRPr="00573E3F" w:rsidRDefault="000D5C1A"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Joomla đối với Việt Nam</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Ra đờ</w:t>
      </w:r>
      <w:r w:rsidR="00377D5B" w:rsidRPr="00573E3F">
        <w:rPr>
          <w:rFonts w:ascii="Times New Roman" w:hAnsi="Times New Roman" w:cs="Times New Roman"/>
          <w:color w:val="000000" w:themeColor="text1"/>
          <w:sz w:val="28"/>
          <w:szCs w:val="28"/>
        </w:rPr>
        <w:t>i vào tháng 9</w:t>
      </w:r>
      <w:r w:rsidRPr="00573E3F">
        <w:rPr>
          <w:rFonts w:ascii="Times New Roman" w:hAnsi="Times New Roman" w:cs="Times New Roman"/>
          <w:color w:val="000000" w:themeColor="text1"/>
          <w:sz w:val="28"/>
          <w:szCs w:val="28"/>
        </w:rPr>
        <w:t xml:space="preserve"> năm 2005 đã có hàng chục nghìn Website tại Việt Nam sử dụng nền tảng Joomla để xây dựng.</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Đã có những công ty cung cấp Template hàng đầu.</w:t>
      </w:r>
    </w:p>
    <w:p w:rsidR="00573E3F"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So với những nền tảng mã nguồn mở đã từng gây tiếng vang lớn tại Việt Nam như Nuke hay Phone, Xoops,… thì Joomla đang là nền tảng phát triển nhanh nhất được sử dụng nhiều nhất và có một cộng đồng lớn mạnh nhất.</w:t>
      </w:r>
    </w:p>
    <w:p w:rsidR="000D5C1A" w:rsidRPr="00573E3F" w:rsidRDefault="000D5C1A" w:rsidP="00573E3F">
      <w:pPr>
        <w:pStyle w:val="ListParagraph"/>
        <w:numPr>
          <w:ilvl w:val="0"/>
          <w:numId w:val="1"/>
        </w:numPr>
        <w:spacing w:line="360" w:lineRule="auto"/>
        <w:rPr>
          <w:rFonts w:ascii="Times New Roman" w:hAnsi="Times New Roman" w:cs="Times New Roman"/>
          <w:b/>
          <w:color w:val="000000" w:themeColor="text1"/>
          <w:sz w:val="28"/>
          <w:szCs w:val="28"/>
        </w:rPr>
      </w:pPr>
      <w:r w:rsidRPr="00573E3F">
        <w:rPr>
          <w:rFonts w:ascii="Times New Roman" w:hAnsi="Times New Roman" w:cs="Times New Roman"/>
          <w:b/>
          <w:color w:val="000000" w:themeColor="text1"/>
          <w:sz w:val="28"/>
          <w:szCs w:val="28"/>
        </w:rPr>
        <w:t>Joomla có thể sử dụng để thiết kế các Website nào ?</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Blog cá nhân.</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Website trường học.</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Website tin tức.</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Website thể thao, giải trí.</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Website mua sắm và thương mại điện tử.</w:t>
      </w:r>
    </w:p>
    <w:p w:rsidR="000D5C1A" w:rsidRPr="00573E3F" w:rsidRDefault="000D5C1A" w:rsidP="00573E3F">
      <w:pPr>
        <w:pStyle w:val="ListParagraph"/>
        <w:numPr>
          <w:ilvl w:val="0"/>
          <w:numId w:val="2"/>
        </w:numPr>
        <w:spacing w:line="360" w:lineRule="auto"/>
        <w:rPr>
          <w:rFonts w:ascii="Times New Roman" w:hAnsi="Times New Roman" w:cs="Times New Roman"/>
          <w:color w:val="000000" w:themeColor="text1"/>
          <w:sz w:val="28"/>
          <w:szCs w:val="28"/>
        </w:rPr>
      </w:pPr>
      <w:r w:rsidRPr="00573E3F">
        <w:rPr>
          <w:rFonts w:ascii="Times New Roman" w:hAnsi="Times New Roman" w:cs="Times New Roman"/>
          <w:color w:val="000000" w:themeColor="text1"/>
          <w:sz w:val="28"/>
          <w:szCs w:val="28"/>
        </w:rPr>
        <w:t>Website mạng cộng đồng và mạng xã hội.</w:t>
      </w:r>
    </w:p>
    <w:sectPr w:rsidR="000D5C1A" w:rsidRPr="00573E3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A416C9"/>
    <w:multiLevelType w:val="hybridMultilevel"/>
    <w:tmpl w:val="415CF342"/>
    <w:lvl w:ilvl="0" w:tplc="703AD970">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45C066F"/>
    <w:multiLevelType w:val="hybridMultilevel"/>
    <w:tmpl w:val="F1747A24"/>
    <w:lvl w:ilvl="0" w:tplc="50E49C5C">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713825"/>
    <w:multiLevelType w:val="hybridMultilevel"/>
    <w:tmpl w:val="91A4B9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0014BB"/>
    <w:multiLevelType w:val="hybridMultilevel"/>
    <w:tmpl w:val="F7D0A8E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70067840"/>
    <w:multiLevelType w:val="hybridMultilevel"/>
    <w:tmpl w:val="AFE464BC"/>
    <w:lvl w:ilvl="0" w:tplc="FD928242">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ED90CE9"/>
    <w:multiLevelType w:val="hybridMultilevel"/>
    <w:tmpl w:val="5328B248"/>
    <w:lvl w:ilvl="0" w:tplc="254050D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752"/>
    <w:rsid w:val="000D5C1A"/>
    <w:rsid w:val="00180752"/>
    <w:rsid w:val="0020205F"/>
    <w:rsid w:val="00377D5B"/>
    <w:rsid w:val="00392C73"/>
    <w:rsid w:val="00573E3F"/>
    <w:rsid w:val="00C20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269B1A-6343-4350-8D10-B83377B2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0752"/>
    <w:pPr>
      <w:ind w:left="720"/>
      <w:contextualSpacing/>
    </w:pPr>
  </w:style>
  <w:style w:type="table" w:styleId="TableGrid">
    <w:name w:val="Table Grid"/>
    <w:basedOn w:val="TableNormal"/>
    <w:uiPriority w:val="59"/>
    <w:rsid w:val="00377D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377D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ndex.php?title=Ng%C6%B0%E1%BB%9Di_ph%C3%A1t_tri%E1%BB%83n&amp;action=edit&amp;redlink=1" TargetMode="External"/><Relationship Id="rId3" Type="http://schemas.openxmlformats.org/officeDocument/2006/relationships/settings" Target="settings.xml"/><Relationship Id="rId7" Type="http://schemas.openxmlformats.org/officeDocument/2006/relationships/hyperlink" Target="https://vi.wikipedia.org/wiki/%C3%9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ndex.php?title=T%E1%BA%ADp_%C4%91o%C3%A0n_Miro&amp;action=edit&amp;redlink=1" TargetMode="External"/><Relationship Id="rId11" Type="http://schemas.openxmlformats.org/officeDocument/2006/relationships/theme" Target="theme/theme1.xml"/><Relationship Id="rId5" Type="http://schemas.openxmlformats.org/officeDocument/2006/relationships/hyperlink" Target="https://vi.wikipedia.org/wiki/Mambo_(CM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2018-03-10T10:49:00Z</dcterms:created>
  <dcterms:modified xsi:type="dcterms:W3CDTF">2018-03-10T11:48:00Z</dcterms:modified>
</cp:coreProperties>
</file>